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18A4" w14:textId="5763446F" w:rsidR="00464523" w:rsidRPr="00464523" w:rsidRDefault="00464523" w:rsidP="00464523">
      <w:pPr>
        <w:spacing w:after="0" w:line="240" w:lineRule="auto"/>
        <w:jc w:val="right"/>
        <w:rPr>
          <w:rFonts w:ascii="Times New Roman" w:eastAsia="Times New Roman" w:hAnsi="Times New Roman" w:cs="Times New Roman"/>
          <w:bCs/>
          <w:sz w:val="28"/>
          <w:szCs w:val="28"/>
          <w:lang w:val="kk-KZ"/>
        </w:rPr>
      </w:pPr>
      <w:r w:rsidRPr="00464523">
        <w:rPr>
          <w:rFonts w:ascii="Times New Roman" w:eastAsia="Times New Roman" w:hAnsi="Times New Roman" w:cs="Times New Roman"/>
          <w:bCs/>
          <w:sz w:val="28"/>
          <w:szCs w:val="28"/>
          <w:lang w:val="kk-KZ"/>
        </w:rPr>
        <w:t xml:space="preserve">Қазақстан Республикасының </w:t>
      </w:r>
    </w:p>
    <w:p w14:paraId="2140CB3C" w14:textId="5CAF7551" w:rsidR="00464523" w:rsidRPr="00464523" w:rsidRDefault="00464523" w:rsidP="00464523">
      <w:pPr>
        <w:spacing w:after="0" w:line="240" w:lineRule="auto"/>
        <w:jc w:val="right"/>
        <w:rPr>
          <w:rFonts w:ascii="Times New Roman" w:eastAsia="Times New Roman" w:hAnsi="Times New Roman" w:cs="Times New Roman"/>
          <w:bCs/>
          <w:sz w:val="28"/>
          <w:szCs w:val="28"/>
          <w:lang w:val="kk-KZ"/>
        </w:rPr>
      </w:pPr>
      <w:r w:rsidRPr="00464523">
        <w:rPr>
          <w:rFonts w:ascii="Times New Roman" w:eastAsia="Times New Roman" w:hAnsi="Times New Roman" w:cs="Times New Roman"/>
          <w:bCs/>
          <w:sz w:val="28"/>
          <w:szCs w:val="28"/>
          <w:lang w:val="kk-KZ"/>
        </w:rPr>
        <w:t xml:space="preserve">Оқу-ағарту министрі </w:t>
      </w:r>
    </w:p>
    <w:p w14:paraId="44F65031" w14:textId="77777777" w:rsidR="00464523" w:rsidRPr="00CA7873" w:rsidRDefault="00464523" w:rsidP="00464523">
      <w:pPr>
        <w:spacing w:after="0" w:line="240" w:lineRule="auto"/>
        <w:jc w:val="right"/>
        <w:rPr>
          <w:rFonts w:ascii="Times New Roman" w:eastAsia="Times New Roman" w:hAnsi="Times New Roman" w:cs="Times New Roman"/>
          <w:bCs/>
          <w:sz w:val="28"/>
          <w:szCs w:val="28"/>
          <w:lang w:val="kk-KZ"/>
        </w:rPr>
      </w:pPr>
      <w:r w:rsidRPr="00CA7873">
        <w:rPr>
          <w:rFonts w:ascii="Times New Roman" w:eastAsia="Times New Roman" w:hAnsi="Times New Roman" w:cs="Times New Roman"/>
          <w:bCs/>
          <w:sz w:val="28"/>
          <w:szCs w:val="28"/>
          <w:lang w:val="kk-KZ"/>
        </w:rPr>
        <w:t xml:space="preserve">2022 жылғы 5 желтоқсандағы </w:t>
      </w:r>
    </w:p>
    <w:p w14:paraId="1EA368D9" w14:textId="77777777" w:rsidR="00464523" w:rsidRPr="00CA7873" w:rsidRDefault="00464523" w:rsidP="00464523">
      <w:pPr>
        <w:spacing w:after="0" w:line="240" w:lineRule="auto"/>
        <w:jc w:val="right"/>
        <w:rPr>
          <w:rFonts w:ascii="Times New Roman" w:eastAsia="Times New Roman" w:hAnsi="Times New Roman" w:cs="Times New Roman"/>
          <w:bCs/>
          <w:sz w:val="28"/>
          <w:szCs w:val="28"/>
          <w:lang w:val="kk-KZ"/>
        </w:rPr>
      </w:pPr>
      <w:r w:rsidRPr="00CA7873">
        <w:rPr>
          <w:rFonts w:ascii="Times New Roman" w:eastAsia="Times New Roman" w:hAnsi="Times New Roman" w:cs="Times New Roman"/>
          <w:bCs/>
          <w:sz w:val="28"/>
          <w:szCs w:val="28"/>
          <w:lang w:val="kk-KZ"/>
        </w:rPr>
        <w:t xml:space="preserve">№486 бұйрыққа </w:t>
      </w:r>
    </w:p>
    <w:p w14:paraId="7CD53749" w14:textId="219988FD" w:rsidR="00464523" w:rsidRPr="00CA7873" w:rsidRDefault="00752811" w:rsidP="00464523">
      <w:pPr>
        <w:spacing w:after="0" w:line="240" w:lineRule="auto"/>
        <w:jc w:val="right"/>
        <w:rPr>
          <w:rFonts w:ascii="Times New Roman" w:eastAsia="Times New Roman" w:hAnsi="Times New Roman" w:cs="Times New Roman"/>
          <w:bCs/>
          <w:sz w:val="28"/>
          <w:szCs w:val="28"/>
          <w:lang w:val="kk-KZ"/>
        </w:rPr>
      </w:pPr>
      <w:r w:rsidRPr="00CA7873">
        <w:rPr>
          <w:rFonts w:ascii="Times New Roman" w:eastAsia="Times New Roman" w:hAnsi="Times New Roman" w:cs="Times New Roman"/>
          <w:bCs/>
          <w:sz w:val="28"/>
          <w:szCs w:val="28"/>
          <w:lang w:val="kk-KZ"/>
        </w:rPr>
        <w:t>1,2,3,4</w:t>
      </w:r>
      <w:r w:rsidR="00464523" w:rsidRPr="00CA7873">
        <w:rPr>
          <w:rFonts w:ascii="Times New Roman" w:eastAsia="Times New Roman" w:hAnsi="Times New Roman" w:cs="Times New Roman"/>
          <w:bCs/>
          <w:sz w:val="28"/>
          <w:szCs w:val="28"/>
          <w:lang w:val="kk-KZ"/>
        </w:rPr>
        <w:t xml:space="preserve"> – қосымшалары бойынша жасалынды</w:t>
      </w:r>
    </w:p>
    <w:p w14:paraId="1E0FB71D" w14:textId="408D03BD" w:rsidR="00E3409F" w:rsidRPr="00CA7873" w:rsidRDefault="005E545B" w:rsidP="00464523">
      <w:pPr>
        <w:spacing w:after="0" w:line="240" w:lineRule="auto"/>
        <w:jc w:val="right"/>
        <w:rPr>
          <w:rFonts w:ascii="Times New Roman" w:eastAsia="Times New Roman" w:hAnsi="Times New Roman" w:cs="Times New Roman"/>
          <w:b/>
          <w:sz w:val="28"/>
          <w:szCs w:val="28"/>
          <w:lang w:val="kk-KZ"/>
        </w:rPr>
      </w:pPr>
      <w:r w:rsidRPr="00CA7873">
        <w:rPr>
          <w:rFonts w:ascii="Times New Roman" w:eastAsia="Times New Roman" w:hAnsi="Times New Roman" w:cs="Times New Roman"/>
          <w:b/>
          <w:sz w:val="28"/>
          <w:szCs w:val="28"/>
          <w:lang w:val="kk-KZ"/>
        </w:rPr>
        <w:t xml:space="preserve"> </w:t>
      </w:r>
    </w:p>
    <w:p w14:paraId="5BF094A5" w14:textId="77777777" w:rsidR="00E3409F" w:rsidRPr="00CA7873" w:rsidRDefault="00E3409F" w:rsidP="00E3409F">
      <w:pPr>
        <w:spacing w:line="240" w:lineRule="auto"/>
        <w:jc w:val="center"/>
        <w:rPr>
          <w:rFonts w:ascii="Times New Roman" w:eastAsia="Times New Roman" w:hAnsi="Times New Roman" w:cs="Times New Roman"/>
          <w:b/>
          <w:sz w:val="28"/>
          <w:szCs w:val="28"/>
          <w:lang w:val="kk-KZ"/>
        </w:rPr>
      </w:pPr>
    </w:p>
    <w:p w14:paraId="3783783A" w14:textId="77777777" w:rsidR="00E3409F" w:rsidRPr="00CA7873" w:rsidRDefault="00E3409F" w:rsidP="00E3409F">
      <w:pPr>
        <w:spacing w:line="240" w:lineRule="auto"/>
        <w:jc w:val="center"/>
        <w:rPr>
          <w:rFonts w:ascii="Times New Roman" w:eastAsia="Times New Roman" w:hAnsi="Times New Roman" w:cs="Times New Roman"/>
          <w:b/>
          <w:sz w:val="28"/>
          <w:szCs w:val="28"/>
          <w:lang w:val="kk-KZ"/>
        </w:rPr>
      </w:pPr>
    </w:p>
    <w:p w14:paraId="49A80D54" w14:textId="77777777" w:rsidR="00E3409F" w:rsidRPr="00CA7873" w:rsidRDefault="00E3409F" w:rsidP="00E3409F">
      <w:pPr>
        <w:spacing w:line="240" w:lineRule="auto"/>
        <w:jc w:val="center"/>
        <w:rPr>
          <w:rFonts w:ascii="Times New Roman" w:eastAsia="Times New Roman" w:hAnsi="Times New Roman" w:cs="Times New Roman"/>
          <w:b/>
          <w:sz w:val="28"/>
          <w:szCs w:val="28"/>
          <w:lang w:val="kk-KZ"/>
        </w:rPr>
      </w:pPr>
    </w:p>
    <w:p w14:paraId="4F143B90" w14:textId="77777777" w:rsidR="00E3409F" w:rsidRPr="00CA7873" w:rsidRDefault="00E3409F" w:rsidP="00E3409F">
      <w:pPr>
        <w:spacing w:line="240" w:lineRule="auto"/>
        <w:jc w:val="center"/>
        <w:rPr>
          <w:rFonts w:ascii="Times New Roman" w:eastAsia="Times New Roman" w:hAnsi="Times New Roman" w:cs="Times New Roman"/>
          <w:b/>
          <w:sz w:val="28"/>
          <w:szCs w:val="28"/>
          <w:lang w:val="kk-KZ"/>
        </w:rPr>
      </w:pPr>
    </w:p>
    <w:p w14:paraId="563DDA4E" w14:textId="77777777" w:rsidR="00E3409F" w:rsidRPr="00CA7873" w:rsidRDefault="00E3409F" w:rsidP="00E3409F">
      <w:pPr>
        <w:spacing w:line="240" w:lineRule="auto"/>
        <w:jc w:val="center"/>
        <w:rPr>
          <w:rFonts w:ascii="Times New Roman" w:eastAsia="Times New Roman" w:hAnsi="Times New Roman" w:cs="Times New Roman"/>
          <w:b/>
          <w:sz w:val="28"/>
          <w:szCs w:val="28"/>
          <w:lang w:val="kk-KZ"/>
        </w:rPr>
      </w:pPr>
    </w:p>
    <w:p w14:paraId="1DECB7C2" w14:textId="77777777" w:rsidR="00C41DAB" w:rsidRPr="00CA7873" w:rsidRDefault="00C41DAB" w:rsidP="00E3409F">
      <w:pPr>
        <w:spacing w:line="240" w:lineRule="auto"/>
        <w:jc w:val="center"/>
        <w:rPr>
          <w:rFonts w:ascii="Times New Roman" w:eastAsia="Times New Roman" w:hAnsi="Times New Roman" w:cs="Times New Roman"/>
          <w:b/>
          <w:sz w:val="28"/>
          <w:szCs w:val="28"/>
          <w:lang w:val="kk-KZ"/>
        </w:rPr>
      </w:pPr>
    </w:p>
    <w:p w14:paraId="1F700950" w14:textId="77777777" w:rsidR="00E32BBE" w:rsidRPr="00CA7873" w:rsidRDefault="00E32BBE" w:rsidP="003A1642">
      <w:pPr>
        <w:spacing w:line="240" w:lineRule="auto"/>
        <w:jc w:val="center"/>
        <w:rPr>
          <w:rFonts w:ascii="Times New Roman" w:eastAsia="Times New Roman" w:hAnsi="Times New Roman" w:cs="Times New Roman"/>
          <w:b/>
          <w:sz w:val="28"/>
          <w:szCs w:val="28"/>
          <w:lang w:val="kk-KZ"/>
        </w:rPr>
      </w:pPr>
    </w:p>
    <w:p w14:paraId="28220281" w14:textId="77777777" w:rsidR="00E32BBE" w:rsidRPr="00CA7873" w:rsidRDefault="00E32BBE" w:rsidP="003A1642">
      <w:pPr>
        <w:spacing w:line="240" w:lineRule="auto"/>
        <w:jc w:val="center"/>
        <w:rPr>
          <w:rFonts w:ascii="Times New Roman" w:eastAsia="Times New Roman" w:hAnsi="Times New Roman" w:cs="Times New Roman"/>
          <w:b/>
          <w:sz w:val="28"/>
          <w:szCs w:val="28"/>
          <w:lang w:val="kk-KZ"/>
        </w:rPr>
      </w:pPr>
    </w:p>
    <w:p w14:paraId="3BC6CA6F" w14:textId="77777777" w:rsidR="00E32BBE" w:rsidRPr="00CA7873" w:rsidRDefault="00E32BBE" w:rsidP="003A1642">
      <w:pPr>
        <w:spacing w:line="240" w:lineRule="auto"/>
        <w:jc w:val="center"/>
        <w:rPr>
          <w:rFonts w:ascii="Times New Roman" w:eastAsia="Times New Roman" w:hAnsi="Times New Roman" w:cs="Times New Roman"/>
          <w:b/>
          <w:sz w:val="28"/>
          <w:szCs w:val="28"/>
          <w:lang w:val="kk-KZ"/>
        </w:rPr>
      </w:pPr>
    </w:p>
    <w:p w14:paraId="342E507E" w14:textId="77777777" w:rsidR="00AE6B2E" w:rsidRPr="00CA7873" w:rsidRDefault="00AE6B2E" w:rsidP="00AE6B2E">
      <w:pPr>
        <w:spacing w:line="240" w:lineRule="auto"/>
        <w:rPr>
          <w:rFonts w:ascii="Times New Roman" w:eastAsia="Times New Roman" w:hAnsi="Times New Roman" w:cs="Times New Roman"/>
          <w:b/>
          <w:bCs/>
          <w:color w:val="000000"/>
          <w:sz w:val="28"/>
          <w:szCs w:val="28"/>
          <w:lang w:val="kk-KZ" w:eastAsia="ru-RU"/>
        </w:rPr>
      </w:pPr>
      <w:r w:rsidRPr="00CA7873">
        <w:rPr>
          <w:rFonts w:ascii="Times New Roman" w:eastAsia="Times New Roman" w:hAnsi="Times New Roman" w:cs="Times New Roman"/>
          <w:b/>
          <w:bCs/>
          <w:color w:val="000000"/>
          <w:sz w:val="28"/>
          <w:szCs w:val="28"/>
          <w:lang w:val="kk-KZ" w:eastAsia="ru-RU"/>
        </w:rPr>
        <w:t xml:space="preserve">                       </w:t>
      </w:r>
      <w:r w:rsidR="00F7765D" w:rsidRPr="00CA7873">
        <w:rPr>
          <w:rFonts w:ascii="Times New Roman" w:eastAsia="Times New Roman" w:hAnsi="Times New Roman" w:cs="Times New Roman"/>
          <w:b/>
          <w:bCs/>
          <w:color w:val="000000"/>
          <w:sz w:val="28"/>
          <w:szCs w:val="28"/>
          <w:lang w:val="kk-KZ" w:eastAsia="ru-RU"/>
        </w:rPr>
        <w:t xml:space="preserve">  «LauRus 2019»</w:t>
      </w:r>
      <w:r w:rsidRPr="00CA7873">
        <w:rPr>
          <w:rFonts w:ascii="Times New Roman" w:eastAsia="Times New Roman" w:hAnsi="Times New Roman" w:cs="Times New Roman"/>
          <w:b/>
          <w:bCs/>
          <w:color w:val="000000"/>
          <w:sz w:val="28"/>
          <w:szCs w:val="28"/>
          <w:lang w:val="kk-KZ" w:eastAsia="ru-RU"/>
        </w:rPr>
        <w:t xml:space="preserve">  жауапкершілігі шектеулі серіктестігі</w:t>
      </w:r>
    </w:p>
    <w:p w14:paraId="7EE74D54" w14:textId="61118416" w:rsidR="003B6A54" w:rsidRPr="00CA7873" w:rsidRDefault="00F7765D" w:rsidP="00AE6B2E">
      <w:pPr>
        <w:spacing w:line="240" w:lineRule="auto"/>
        <w:rPr>
          <w:rFonts w:ascii="Times New Roman" w:eastAsia="Times New Roman" w:hAnsi="Times New Roman" w:cs="Times New Roman"/>
          <w:b/>
          <w:sz w:val="28"/>
          <w:szCs w:val="28"/>
          <w:lang w:val="kk-KZ"/>
        </w:rPr>
      </w:pPr>
      <w:r w:rsidRPr="00CA7873">
        <w:rPr>
          <w:rFonts w:ascii="Times New Roman" w:eastAsia="Times New Roman" w:hAnsi="Times New Roman" w:cs="Times New Roman"/>
          <w:b/>
          <w:bCs/>
          <w:color w:val="000000"/>
          <w:sz w:val="28"/>
          <w:szCs w:val="28"/>
          <w:lang w:val="kk-KZ" w:eastAsia="ru-RU"/>
        </w:rPr>
        <w:t xml:space="preserve"> </w:t>
      </w:r>
      <w:r w:rsidR="00AE6B2E" w:rsidRPr="00CA7873">
        <w:rPr>
          <w:rFonts w:ascii="Times New Roman" w:eastAsia="Times New Roman" w:hAnsi="Times New Roman" w:cs="Times New Roman"/>
          <w:b/>
          <w:bCs/>
          <w:color w:val="000000"/>
          <w:sz w:val="28"/>
          <w:szCs w:val="28"/>
          <w:lang w:val="kk-KZ" w:eastAsia="ru-RU"/>
        </w:rPr>
        <w:t xml:space="preserve">  </w:t>
      </w:r>
      <w:r w:rsidR="003B6A54" w:rsidRPr="00CA7873">
        <w:rPr>
          <w:rFonts w:ascii="Times New Roman" w:eastAsia="Times New Roman" w:hAnsi="Times New Roman" w:cs="Times New Roman"/>
          <w:b/>
          <w:bCs/>
          <w:color w:val="000000"/>
          <w:sz w:val="28"/>
          <w:szCs w:val="28"/>
          <w:lang w:val="kk-KZ" w:eastAsia="ru-RU"/>
        </w:rPr>
        <w:t xml:space="preserve">              </w:t>
      </w:r>
      <w:r w:rsidRPr="00CA7873">
        <w:rPr>
          <w:rFonts w:ascii="Times New Roman" w:eastAsia="Times New Roman" w:hAnsi="Times New Roman" w:cs="Times New Roman"/>
          <w:b/>
          <w:bCs/>
          <w:color w:val="000000"/>
          <w:sz w:val="28"/>
          <w:szCs w:val="28"/>
          <w:lang w:val="kk-KZ" w:eastAsia="ru-RU"/>
        </w:rPr>
        <w:t>«LauRus» бөбекжайының</w:t>
      </w:r>
      <w:r w:rsidRPr="00CA7873">
        <w:rPr>
          <w:rFonts w:ascii="Times New Roman" w:eastAsia="Times New Roman" w:hAnsi="Times New Roman" w:cs="Times New Roman"/>
          <w:b/>
          <w:sz w:val="28"/>
          <w:szCs w:val="28"/>
          <w:lang w:val="kk-KZ"/>
        </w:rPr>
        <w:t xml:space="preserve"> </w:t>
      </w:r>
      <w:r w:rsidR="00AE6B2E" w:rsidRPr="00CA7873">
        <w:rPr>
          <w:rFonts w:ascii="Times New Roman" w:eastAsia="Times New Roman" w:hAnsi="Times New Roman" w:cs="Times New Roman"/>
          <w:b/>
          <w:sz w:val="28"/>
          <w:szCs w:val="28"/>
          <w:lang w:val="kk-KZ"/>
        </w:rPr>
        <w:t xml:space="preserve"> </w:t>
      </w:r>
      <w:r w:rsidR="00C17DBD" w:rsidRPr="00CA7873">
        <w:rPr>
          <w:rFonts w:ascii="Times New Roman" w:eastAsia="Times New Roman" w:hAnsi="Times New Roman" w:cs="Times New Roman"/>
          <w:b/>
          <w:sz w:val="28"/>
          <w:szCs w:val="28"/>
          <w:lang w:val="kk-KZ"/>
        </w:rPr>
        <w:t>2023–</w:t>
      </w:r>
      <w:r w:rsidR="003B6A54" w:rsidRPr="00CA7873">
        <w:rPr>
          <w:rFonts w:ascii="Times New Roman" w:eastAsia="Times New Roman" w:hAnsi="Times New Roman" w:cs="Times New Roman"/>
          <w:b/>
          <w:sz w:val="28"/>
          <w:szCs w:val="28"/>
          <w:lang w:val="kk-KZ"/>
        </w:rPr>
        <w:t xml:space="preserve">2026  оқу жылдары бойынша </w:t>
      </w:r>
    </w:p>
    <w:p w14:paraId="1D5243A7" w14:textId="7EF85FDE" w:rsidR="00E3409F" w:rsidRPr="00CA7873" w:rsidRDefault="003B6A54" w:rsidP="00AE6B2E">
      <w:pPr>
        <w:spacing w:line="240" w:lineRule="auto"/>
        <w:rPr>
          <w:rFonts w:ascii="Times New Roman" w:eastAsia="Times New Roman" w:hAnsi="Times New Roman" w:cs="Times New Roman"/>
          <w:b/>
          <w:sz w:val="28"/>
          <w:szCs w:val="28"/>
          <w:lang w:val="kk-KZ"/>
        </w:rPr>
      </w:pPr>
      <w:r w:rsidRPr="00CA7873">
        <w:rPr>
          <w:rFonts w:ascii="Times New Roman" w:eastAsia="Times New Roman" w:hAnsi="Times New Roman" w:cs="Times New Roman"/>
          <w:b/>
          <w:sz w:val="28"/>
          <w:szCs w:val="28"/>
          <w:lang w:val="kk-KZ"/>
        </w:rPr>
        <w:t xml:space="preserve">                                          </w:t>
      </w:r>
      <w:r w:rsidR="00F555DD" w:rsidRPr="00CA7873">
        <w:rPr>
          <w:rFonts w:ascii="Times New Roman" w:eastAsia="Times New Roman" w:hAnsi="Times New Roman" w:cs="Times New Roman"/>
          <w:b/>
          <w:sz w:val="28"/>
          <w:szCs w:val="28"/>
          <w:lang w:val="kk-KZ"/>
        </w:rPr>
        <w:t>өзін-өзі бағалау</w:t>
      </w:r>
      <w:r w:rsidR="00C17DBD" w:rsidRPr="00CA7873">
        <w:rPr>
          <w:rFonts w:ascii="Times New Roman" w:eastAsia="Times New Roman" w:hAnsi="Times New Roman" w:cs="Times New Roman"/>
          <w:b/>
          <w:sz w:val="28"/>
          <w:szCs w:val="28"/>
          <w:lang w:val="kk-KZ"/>
        </w:rPr>
        <w:t xml:space="preserve"> қорытынды</w:t>
      </w:r>
      <w:r w:rsidR="00E3409F" w:rsidRPr="00CA7873">
        <w:rPr>
          <w:rFonts w:ascii="Times New Roman" w:eastAsia="Times New Roman" w:hAnsi="Times New Roman" w:cs="Times New Roman"/>
          <w:b/>
          <w:sz w:val="28"/>
          <w:szCs w:val="28"/>
          <w:lang w:val="kk-KZ"/>
        </w:rPr>
        <w:t xml:space="preserve"> есебі</w:t>
      </w:r>
    </w:p>
    <w:p w14:paraId="77FA1DA7" w14:textId="77777777" w:rsidR="00E3409F" w:rsidRPr="00CA7873" w:rsidRDefault="00E3409F" w:rsidP="00E3409F">
      <w:pPr>
        <w:spacing w:line="240" w:lineRule="auto"/>
        <w:jc w:val="center"/>
        <w:rPr>
          <w:rFonts w:ascii="Times New Roman" w:eastAsia="Times New Roman" w:hAnsi="Times New Roman" w:cs="Times New Roman"/>
          <w:b/>
          <w:sz w:val="28"/>
          <w:szCs w:val="28"/>
          <w:lang w:val="kk-KZ"/>
        </w:rPr>
      </w:pPr>
    </w:p>
    <w:p w14:paraId="51509484"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1B5E67BE"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0FBEAB0F"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20B5196C"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5E9CF5D6"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468FF606"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1BDE1182"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31526D16"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422FBC0F"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3C4E67D6"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0432F556"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698E0F78" w14:textId="77777777" w:rsidR="005534D3" w:rsidRPr="00CA7873" w:rsidRDefault="005534D3" w:rsidP="00E3409F">
      <w:pPr>
        <w:spacing w:line="240" w:lineRule="auto"/>
        <w:jc w:val="center"/>
        <w:rPr>
          <w:rFonts w:ascii="Times New Roman" w:eastAsia="Times New Roman" w:hAnsi="Times New Roman" w:cs="Times New Roman"/>
          <w:color w:val="FF0000"/>
          <w:sz w:val="24"/>
          <w:szCs w:val="24"/>
          <w:lang w:val="kk-KZ"/>
        </w:rPr>
      </w:pPr>
    </w:p>
    <w:p w14:paraId="31FA91BA" w14:textId="77777777" w:rsidR="00E3409F" w:rsidRPr="00CA7873" w:rsidRDefault="00E3409F" w:rsidP="00E3409F">
      <w:pPr>
        <w:spacing w:line="240" w:lineRule="auto"/>
        <w:jc w:val="center"/>
        <w:rPr>
          <w:rFonts w:ascii="Times New Roman" w:eastAsia="Times New Roman" w:hAnsi="Times New Roman" w:cs="Times New Roman"/>
          <w:color w:val="FF0000"/>
          <w:sz w:val="24"/>
          <w:szCs w:val="24"/>
          <w:lang w:val="kk-KZ"/>
        </w:rPr>
      </w:pPr>
    </w:p>
    <w:p w14:paraId="41B4C645" w14:textId="5AAF98F7" w:rsidR="00E3409F" w:rsidRPr="00CA7873" w:rsidRDefault="001F57D5" w:rsidP="001F57D5">
      <w:pPr>
        <w:spacing w:line="240" w:lineRule="auto"/>
        <w:rPr>
          <w:rFonts w:ascii="Times New Roman" w:eastAsia="Times New Roman" w:hAnsi="Times New Roman" w:cs="Times New Roman"/>
          <w:sz w:val="24"/>
          <w:szCs w:val="24"/>
          <w:lang w:val="kk-KZ"/>
        </w:rPr>
      </w:pPr>
      <w:r w:rsidRPr="00CA7873">
        <w:rPr>
          <w:rFonts w:ascii="Times New Roman" w:eastAsia="Times New Roman" w:hAnsi="Times New Roman" w:cs="Times New Roman"/>
          <w:color w:val="FF0000"/>
          <w:sz w:val="24"/>
          <w:szCs w:val="24"/>
          <w:lang w:val="kk-KZ"/>
        </w:rPr>
        <w:t xml:space="preserve">                                                                             </w:t>
      </w:r>
      <w:r w:rsidR="00B34754" w:rsidRPr="00CA7873">
        <w:rPr>
          <w:rFonts w:ascii="Times New Roman" w:eastAsia="Times New Roman" w:hAnsi="Times New Roman" w:cs="Times New Roman"/>
          <w:sz w:val="24"/>
          <w:szCs w:val="24"/>
          <w:lang w:val="kk-KZ"/>
        </w:rPr>
        <w:t>202</w:t>
      </w:r>
      <w:r w:rsidR="00F7765D" w:rsidRPr="00CA7873">
        <w:rPr>
          <w:rFonts w:ascii="Times New Roman" w:eastAsia="Times New Roman" w:hAnsi="Times New Roman" w:cs="Times New Roman"/>
          <w:sz w:val="24"/>
          <w:szCs w:val="24"/>
          <w:lang w:val="kk-KZ"/>
        </w:rPr>
        <w:t>6</w:t>
      </w:r>
      <w:r w:rsidR="00E3409F" w:rsidRPr="00CA7873">
        <w:rPr>
          <w:rFonts w:ascii="Times New Roman" w:eastAsia="Times New Roman" w:hAnsi="Times New Roman" w:cs="Times New Roman"/>
          <w:sz w:val="24"/>
          <w:szCs w:val="24"/>
          <w:lang w:val="kk-KZ"/>
        </w:rPr>
        <w:t xml:space="preserve"> жыл</w:t>
      </w:r>
    </w:p>
    <w:p w14:paraId="4F270BB9" w14:textId="77777777" w:rsidR="00154D95" w:rsidRPr="00CA7873" w:rsidRDefault="00154D95" w:rsidP="00924DE2">
      <w:pPr>
        <w:tabs>
          <w:tab w:val="left" w:pos="3345"/>
          <w:tab w:val="center" w:pos="5031"/>
        </w:tabs>
        <w:spacing w:after="0" w:line="240" w:lineRule="auto"/>
        <w:contextualSpacing/>
        <w:jc w:val="center"/>
        <w:rPr>
          <w:rFonts w:ascii="Times New Roman" w:eastAsia="Times New Roman" w:hAnsi="Times New Roman" w:cs="Times New Roman"/>
          <w:b/>
          <w:sz w:val="24"/>
          <w:szCs w:val="24"/>
          <w:lang w:val="kk-KZ"/>
        </w:rPr>
      </w:pPr>
    </w:p>
    <w:p w14:paraId="27F99D10" w14:textId="77777777" w:rsidR="00F555DD" w:rsidRPr="00CA7873" w:rsidRDefault="00F555DD" w:rsidP="00924DE2">
      <w:pPr>
        <w:tabs>
          <w:tab w:val="left" w:pos="3345"/>
          <w:tab w:val="center" w:pos="5031"/>
        </w:tabs>
        <w:spacing w:after="0" w:line="240" w:lineRule="auto"/>
        <w:contextualSpacing/>
        <w:jc w:val="center"/>
        <w:rPr>
          <w:rFonts w:ascii="Times New Roman" w:eastAsia="Times New Roman" w:hAnsi="Times New Roman" w:cs="Times New Roman"/>
          <w:b/>
          <w:sz w:val="24"/>
          <w:szCs w:val="24"/>
          <w:lang w:val="kk-KZ"/>
        </w:rPr>
      </w:pPr>
    </w:p>
    <w:p w14:paraId="36527E4D" w14:textId="77777777" w:rsidR="001944F7" w:rsidRPr="00CA7873" w:rsidRDefault="001944F7" w:rsidP="005534D3">
      <w:pPr>
        <w:spacing w:after="0" w:line="240" w:lineRule="auto"/>
        <w:rPr>
          <w:rFonts w:ascii="Times New Roman" w:eastAsia="Times New Roman" w:hAnsi="Times New Roman" w:cs="Times New Roman"/>
          <w:b/>
          <w:bCs/>
          <w:color w:val="000000"/>
          <w:sz w:val="28"/>
          <w:szCs w:val="28"/>
          <w:lang w:val="kk-KZ" w:eastAsia="ru-RU"/>
        </w:rPr>
      </w:pPr>
      <w:r w:rsidRPr="00CA7873">
        <w:rPr>
          <w:rFonts w:ascii="Times New Roman" w:eastAsia="Times New Roman" w:hAnsi="Times New Roman" w:cs="Times New Roman"/>
          <w:b/>
          <w:bCs/>
          <w:color w:val="000000"/>
          <w:sz w:val="28"/>
          <w:szCs w:val="28"/>
          <w:lang w:val="kk-KZ" w:eastAsia="ru-RU"/>
        </w:rPr>
        <w:lastRenderedPageBreak/>
        <w:t xml:space="preserve">                         «LauRus 2019»  жауапкершілігі шектеулі серіктестігі</w:t>
      </w:r>
    </w:p>
    <w:p w14:paraId="740EBC6D" w14:textId="68EE4FE8" w:rsidR="001944F7" w:rsidRPr="00CA7873" w:rsidRDefault="001944F7" w:rsidP="005534D3">
      <w:pPr>
        <w:spacing w:after="0" w:line="240" w:lineRule="auto"/>
        <w:jc w:val="center"/>
        <w:rPr>
          <w:rFonts w:ascii="Times New Roman" w:eastAsia="Times New Roman" w:hAnsi="Times New Roman" w:cs="Times New Roman"/>
          <w:b/>
          <w:sz w:val="28"/>
          <w:szCs w:val="24"/>
          <w:lang w:val="kk-KZ"/>
        </w:rPr>
      </w:pPr>
      <w:r w:rsidRPr="00CA7873">
        <w:rPr>
          <w:rFonts w:ascii="Times New Roman" w:eastAsia="Times New Roman" w:hAnsi="Times New Roman" w:cs="Times New Roman"/>
          <w:b/>
          <w:bCs/>
          <w:color w:val="000000"/>
          <w:sz w:val="28"/>
          <w:szCs w:val="28"/>
          <w:lang w:val="kk-KZ" w:eastAsia="ru-RU"/>
        </w:rPr>
        <w:t xml:space="preserve">«LauRus» бөбекжайы </w:t>
      </w:r>
      <w:r w:rsidRPr="00CA7873">
        <w:rPr>
          <w:rFonts w:ascii="Times New Roman" w:eastAsia="Times New Roman" w:hAnsi="Times New Roman" w:cs="Times New Roman"/>
          <w:b/>
          <w:sz w:val="28"/>
          <w:szCs w:val="24"/>
          <w:lang w:val="kk-KZ"/>
        </w:rPr>
        <w:t>өзін–өзі бағалау құрылымы бойынша қорытынды есебі</w:t>
      </w:r>
    </w:p>
    <w:p w14:paraId="7F4DF591" w14:textId="77777777" w:rsidR="005534D3" w:rsidRPr="00CA7873" w:rsidRDefault="005534D3" w:rsidP="005534D3">
      <w:pPr>
        <w:spacing w:after="0" w:line="240" w:lineRule="auto"/>
        <w:jc w:val="center"/>
        <w:rPr>
          <w:rFonts w:ascii="Times New Roman" w:eastAsia="Times New Roman" w:hAnsi="Times New Roman" w:cs="Times New Roman"/>
          <w:b/>
          <w:sz w:val="28"/>
          <w:szCs w:val="24"/>
          <w:lang w:val="kk-KZ"/>
        </w:rPr>
      </w:pPr>
    </w:p>
    <w:p w14:paraId="4A5FBD42" w14:textId="77777777" w:rsidR="0050789B" w:rsidRPr="00CA7873" w:rsidRDefault="001944F7" w:rsidP="0050789B">
      <w:pPr>
        <w:spacing w:after="0" w:line="240" w:lineRule="auto"/>
        <w:jc w:val="both"/>
        <w:rPr>
          <w:rFonts w:ascii="Times New Roman" w:eastAsia="Times New Roman" w:hAnsi="Times New Roman" w:cs="Times New Roman"/>
          <w:sz w:val="28"/>
          <w:szCs w:val="24"/>
          <w:lang w:val="kk-KZ" w:eastAsia="ru-RU"/>
        </w:rPr>
      </w:pPr>
      <w:r w:rsidRPr="00CA7873">
        <w:rPr>
          <w:rFonts w:ascii="Times New Roman" w:eastAsia="Times New Roman" w:hAnsi="Times New Roman" w:cs="Times New Roman"/>
          <w:sz w:val="28"/>
          <w:szCs w:val="24"/>
          <w:lang w:val="kk-KZ" w:eastAsia="ru-RU"/>
        </w:rPr>
        <w:t xml:space="preserve">          Қазақстан Республикасының  2007 жылғы 27 шілдедегі «Білім  туралы» Заңының 5–бабының  21–2 тармақшасын,</w:t>
      </w:r>
      <w:r w:rsidRPr="00CA7873">
        <w:rPr>
          <w:rFonts w:ascii="Times New Roman" w:eastAsia="Times New Roman" w:hAnsi="Times New Roman" w:cs="Times New Roman"/>
          <w:sz w:val="28"/>
          <w:szCs w:val="24"/>
          <w:lang w:val="kk-KZ"/>
        </w:rPr>
        <w:t xml:space="preserve"> Қазақстан Республикасының 2015 жылғы 29 қазандағы №375–V «Кәсіпкерлік Кодексінің» 137 бабын басшылыққа ала отырып, </w:t>
      </w:r>
      <w:r w:rsidRPr="00CA7873">
        <w:rPr>
          <w:rFonts w:ascii="Times New Roman" w:eastAsia="Times New Roman" w:hAnsi="Times New Roman" w:cs="Times New Roman"/>
          <w:sz w:val="28"/>
          <w:szCs w:val="24"/>
          <w:lang w:val="kk-KZ" w:eastAsia="ru-RU"/>
        </w:rPr>
        <w:t xml:space="preserve">Қазақстан Республикасы Оқу–ағарту  министрінің  2022 жылғы </w:t>
      </w:r>
    </w:p>
    <w:p w14:paraId="26F3C8CD" w14:textId="2950542E" w:rsidR="00AE7E3C" w:rsidRPr="00CA7873" w:rsidRDefault="001944F7" w:rsidP="0050789B">
      <w:pPr>
        <w:spacing w:after="0" w:line="240" w:lineRule="auto"/>
        <w:jc w:val="both"/>
        <w:rPr>
          <w:rFonts w:ascii="Times New Roman" w:eastAsia="Times New Roman" w:hAnsi="Times New Roman" w:cs="Times New Roman"/>
          <w:sz w:val="28"/>
          <w:szCs w:val="28"/>
          <w:lang w:val="kk-KZ" w:eastAsia="ru-RU"/>
        </w:rPr>
      </w:pPr>
      <w:r w:rsidRPr="00CA7873">
        <w:rPr>
          <w:rFonts w:ascii="Times New Roman" w:eastAsia="Times New Roman" w:hAnsi="Times New Roman" w:cs="Times New Roman"/>
          <w:sz w:val="28"/>
          <w:szCs w:val="24"/>
          <w:lang w:val="kk-KZ" w:eastAsia="ru-RU"/>
        </w:rPr>
        <w:t xml:space="preserve">5 желтоқсандағы  №486 бұйрықтың қосымшасы «Білім беру ұйымдарын бағалау өлшемшарттарын бекіту туралы» </w:t>
      </w:r>
      <w:r w:rsidR="004C2973" w:rsidRPr="00CA7873">
        <w:rPr>
          <w:rFonts w:ascii="Times New Roman" w:eastAsia="Times New Roman" w:hAnsi="Times New Roman" w:cs="Times New Roman"/>
          <w:sz w:val="28"/>
          <w:szCs w:val="24"/>
          <w:lang w:val="kk-KZ" w:eastAsia="ru-RU"/>
        </w:rPr>
        <w:t xml:space="preserve">және </w:t>
      </w:r>
      <w:r w:rsidR="004C2973" w:rsidRPr="00CA7873">
        <w:rPr>
          <w:rFonts w:ascii="Times New Roman" w:eastAsia="Times New Roman" w:hAnsi="Times New Roman" w:cs="Times New Roman"/>
          <w:sz w:val="28"/>
          <w:szCs w:val="28"/>
          <w:lang w:val="kk-KZ" w:eastAsia="ru-RU"/>
        </w:rPr>
        <w:t xml:space="preserve">Қазақстан Республикасы Оқу-ағарту министрінің 2026 жылғы 30 сәуірдегі №114-НҚ бұйрығымен бекітілген «Меншік нысанына және ведомстволық бағыныстылығына қарамастан,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 қағидаларына» </w:t>
      </w:r>
      <w:r w:rsidRPr="00CA7873">
        <w:rPr>
          <w:rFonts w:ascii="Times New Roman" w:eastAsia="Times New Roman" w:hAnsi="Times New Roman" w:cs="Times New Roman"/>
          <w:sz w:val="28"/>
          <w:szCs w:val="24"/>
          <w:lang w:val="kk-KZ" w:eastAsia="ru-RU"/>
        </w:rPr>
        <w:t xml:space="preserve">негізінде </w:t>
      </w:r>
      <w:r w:rsidRPr="00CA7873">
        <w:rPr>
          <w:rFonts w:ascii="Times New Roman" w:eastAsia="Times New Roman" w:hAnsi="Times New Roman" w:cs="Times New Roman"/>
          <w:sz w:val="28"/>
          <w:szCs w:val="28"/>
          <w:lang w:val="kk-KZ"/>
        </w:rPr>
        <w:t xml:space="preserve">Батыс Қазақстан облысы, Орал қаласы, </w:t>
      </w:r>
      <w:r w:rsidRPr="00CA7873">
        <w:rPr>
          <w:rFonts w:ascii="Times New Roman" w:eastAsia="Times New Roman" w:hAnsi="Times New Roman" w:cs="Times New Roman"/>
          <w:bCs/>
          <w:color w:val="000000"/>
          <w:sz w:val="28"/>
          <w:szCs w:val="28"/>
          <w:lang w:val="kk-KZ" w:eastAsia="ru-RU"/>
        </w:rPr>
        <w:t>«LauRus 2019»  жауапкершілігі шектеулі серіктестігі «LauRus» жеке бөбекжайы</w:t>
      </w:r>
      <w:r w:rsidRPr="00CA7873">
        <w:rPr>
          <w:rFonts w:ascii="Times New Roman" w:eastAsia="Times New Roman" w:hAnsi="Times New Roman" w:cs="Times New Roman"/>
          <w:b/>
          <w:bCs/>
          <w:color w:val="000000"/>
          <w:sz w:val="28"/>
          <w:szCs w:val="28"/>
          <w:lang w:val="kk-KZ" w:eastAsia="ru-RU"/>
        </w:rPr>
        <w:t xml:space="preserve"> </w:t>
      </w:r>
      <w:r w:rsidRPr="00CA7873">
        <w:rPr>
          <w:rFonts w:ascii="Times New Roman" w:eastAsia="Times New Roman" w:hAnsi="Times New Roman" w:cs="Times New Roman"/>
          <w:sz w:val="28"/>
          <w:szCs w:val="28"/>
          <w:lang w:val="kk-KZ" w:eastAsia="ru-RU"/>
        </w:rPr>
        <w:t xml:space="preserve">Батыс Қазақстан облысының білім саласында сапаны қамтамасыз ету департаментінің 2026 жылға арналған мемлекеттік аттестаттауға жататын білім беру ұйымдарының тізбесі негізінде өзін–өзі бағалауды ұйымдастыру үшін </w:t>
      </w:r>
      <w:r w:rsidRPr="00CA7873">
        <w:rPr>
          <w:rFonts w:ascii="Times New Roman" w:hAnsi="Times New Roman" w:cs="Times New Roman"/>
          <w:sz w:val="28"/>
          <w:szCs w:val="28"/>
          <w:lang w:val="kk-KZ"/>
        </w:rPr>
        <w:t xml:space="preserve">«2026 жылы мемлекеттік аттестаттауға жататын білім беру ұйымдарының тізбесін бекіту туралы» </w:t>
      </w:r>
      <w:r w:rsidR="004B1B5C" w:rsidRPr="00CA7873">
        <w:rPr>
          <w:rFonts w:ascii="Times New Roman" w:hAnsi="Times New Roman" w:cs="Times New Roman"/>
          <w:sz w:val="28"/>
          <w:szCs w:val="28"/>
          <w:lang w:val="kk-KZ"/>
        </w:rPr>
        <w:t>2025 жылғы 07 қарашадағы №</w:t>
      </w:r>
      <w:r w:rsidR="00184DFE" w:rsidRPr="00CA7873">
        <w:rPr>
          <w:rFonts w:ascii="Times New Roman" w:hAnsi="Times New Roman" w:cs="Times New Roman"/>
          <w:sz w:val="28"/>
          <w:szCs w:val="28"/>
          <w:lang w:val="kk-KZ"/>
        </w:rPr>
        <w:t>1</w:t>
      </w:r>
      <w:r w:rsidR="005534D3" w:rsidRPr="00CA7873">
        <w:rPr>
          <w:rFonts w:ascii="Times New Roman" w:hAnsi="Times New Roman" w:cs="Times New Roman"/>
          <w:sz w:val="28"/>
          <w:szCs w:val="28"/>
          <w:lang w:val="kk-KZ"/>
        </w:rPr>
        <w:t>0</w:t>
      </w:r>
      <w:r w:rsidR="00184DFE" w:rsidRPr="00CA7873">
        <w:rPr>
          <w:rFonts w:ascii="Times New Roman" w:hAnsi="Times New Roman" w:cs="Times New Roman"/>
          <w:sz w:val="28"/>
          <w:szCs w:val="28"/>
          <w:lang w:val="kk-KZ"/>
        </w:rPr>
        <w:t>4</w:t>
      </w:r>
      <w:r w:rsidR="005534D3" w:rsidRPr="00CA7873">
        <w:rPr>
          <w:rFonts w:ascii="Times New Roman" w:hAnsi="Times New Roman" w:cs="Times New Roman"/>
          <w:sz w:val="28"/>
          <w:szCs w:val="28"/>
          <w:lang w:val="kk-KZ"/>
        </w:rPr>
        <w:t>0</w:t>
      </w:r>
      <w:r w:rsidRPr="00CA7873">
        <w:rPr>
          <w:rFonts w:ascii="Times New Roman" w:hAnsi="Times New Roman" w:cs="Times New Roman"/>
          <w:sz w:val="28"/>
          <w:szCs w:val="28"/>
          <w:lang w:val="kk-KZ"/>
        </w:rPr>
        <w:t xml:space="preserve"> бұйрығы негізінде «2023–2024; 2024–2025; 2025–2026 оқу жылдарына бағалау жүргізілді.</w:t>
      </w:r>
      <w:r w:rsidRPr="00CA7873">
        <w:rPr>
          <w:lang w:val="kk-KZ"/>
        </w:rPr>
        <w:t xml:space="preserve"> </w:t>
      </w:r>
      <w:r w:rsidRPr="00CA7873">
        <w:rPr>
          <w:rFonts w:ascii="Times New Roman" w:eastAsia="Times New Roman" w:hAnsi="Times New Roman" w:cs="Times New Roman"/>
          <w:sz w:val="28"/>
          <w:szCs w:val="28"/>
          <w:lang w:val="kk-KZ" w:eastAsia="ru-RU"/>
        </w:rPr>
        <w:t xml:space="preserve">2026 жылғы сәуір айының 01 күні кезектен тыс педагогикалық кеңес отырысы ұйымдастырылды. 2026 жылғы </w:t>
      </w:r>
      <w:r w:rsidR="004B1B5C" w:rsidRPr="00CA7873">
        <w:rPr>
          <w:rFonts w:ascii="Times New Roman" w:eastAsia="Times New Roman" w:hAnsi="Times New Roman" w:cs="Times New Roman"/>
          <w:sz w:val="28"/>
          <w:szCs w:val="28"/>
          <w:lang w:val="kk-KZ" w:eastAsia="ru-RU"/>
        </w:rPr>
        <w:t>05 қаңтар</w:t>
      </w:r>
      <w:r w:rsidRPr="00CA7873">
        <w:rPr>
          <w:rFonts w:ascii="Times New Roman" w:eastAsia="Times New Roman" w:hAnsi="Times New Roman" w:cs="Times New Roman"/>
          <w:sz w:val="28"/>
          <w:szCs w:val="28"/>
          <w:lang w:val="kk-KZ" w:eastAsia="ru-RU"/>
        </w:rPr>
        <w:t xml:space="preserve"> №</w:t>
      </w:r>
      <w:r w:rsidR="004B1B5C" w:rsidRPr="00CA7873">
        <w:rPr>
          <w:rFonts w:ascii="Times New Roman" w:eastAsia="Times New Roman" w:hAnsi="Times New Roman" w:cs="Times New Roman"/>
          <w:sz w:val="28"/>
          <w:szCs w:val="28"/>
          <w:lang w:val="kk-KZ" w:eastAsia="ru-RU"/>
        </w:rPr>
        <w:t>2</w:t>
      </w:r>
      <w:r w:rsidRPr="00CA7873">
        <w:rPr>
          <w:rFonts w:ascii="Times New Roman" w:eastAsia="Times New Roman" w:hAnsi="Times New Roman" w:cs="Times New Roman"/>
          <w:color w:val="C00000"/>
          <w:sz w:val="28"/>
          <w:szCs w:val="28"/>
          <w:lang w:val="kk-KZ" w:eastAsia="ru-RU"/>
        </w:rPr>
        <w:t xml:space="preserve"> </w:t>
      </w:r>
      <w:r w:rsidRPr="00CA7873">
        <w:rPr>
          <w:rFonts w:ascii="Times New Roman" w:eastAsia="Times New Roman" w:hAnsi="Times New Roman" w:cs="Times New Roman"/>
          <w:sz w:val="28"/>
          <w:szCs w:val="28"/>
          <w:lang w:val="kk-KZ" w:eastAsia="ru-RU"/>
        </w:rPr>
        <w:t xml:space="preserve">бұйрығымен өзін–өзі бағалауды жүргізетін комиссия мүшелері </w:t>
      </w:r>
      <w:r w:rsidRPr="00CA7873">
        <w:rPr>
          <w:rFonts w:ascii="Times New Roman" w:eastAsia="Times New Roman" w:hAnsi="Times New Roman" w:cs="Times New Roman"/>
          <w:sz w:val="28"/>
          <w:szCs w:val="24"/>
          <w:lang w:val="kk-KZ" w:eastAsia="ru-RU"/>
        </w:rPr>
        <w:t>тағайындалды</w:t>
      </w:r>
      <w:r w:rsidRPr="00CA7873">
        <w:rPr>
          <w:rFonts w:ascii="Times New Roman" w:eastAsia="Times New Roman" w:hAnsi="Times New Roman" w:cs="Times New Roman"/>
          <w:sz w:val="28"/>
          <w:szCs w:val="28"/>
          <w:lang w:val="kk-KZ" w:eastAsia="ru-RU"/>
        </w:rPr>
        <w:t>:</w:t>
      </w:r>
    </w:p>
    <w:p w14:paraId="11E65D35" w14:textId="77777777" w:rsidR="001944F7" w:rsidRPr="00CA7873" w:rsidRDefault="001944F7" w:rsidP="001944F7">
      <w:pPr>
        <w:spacing w:after="0" w:line="240" w:lineRule="auto"/>
        <w:contextualSpacing/>
        <w:jc w:val="both"/>
        <w:rPr>
          <w:rFonts w:ascii="Times New Roman" w:eastAsia="Times New Roman" w:hAnsi="Times New Roman" w:cs="Times New Roman"/>
          <w:b/>
          <w:sz w:val="28"/>
          <w:szCs w:val="24"/>
          <w:lang w:val="kk-KZ"/>
        </w:rPr>
      </w:pPr>
      <w:r w:rsidRPr="00CA7873">
        <w:rPr>
          <w:rFonts w:ascii="Times New Roman" w:eastAsia="Times New Roman" w:hAnsi="Times New Roman" w:cs="Times New Roman"/>
          <w:b/>
          <w:sz w:val="28"/>
          <w:szCs w:val="24"/>
          <w:lang w:val="kk-KZ" w:eastAsia="ru-RU"/>
        </w:rPr>
        <w:t>Комиссия төрайымы</w:t>
      </w:r>
      <w:r w:rsidRPr="00CA7873">
        <w:rPr>
          <w:rFonts w:ascii="Times New Roman" w:eastAsia="Times New Roman" w:hAnsi="Times New Roman" w:cs="Times New Roman"/>
          <w:b/>
          <w:sz w:val="28"/>
          <w:szCs w:val="24"/>
          <w:lang w:val="kk-KZ"/>
        </w:rPr>
        <w:t>:</w:t>
      </w:r>
    </w:p>
    <w:p w14:paraId="4D927E5D" w14:textId="5E84CE5C" w:rsidR="001944F7" w:rsidRPr="00CA7873" w:rsidRDefault="00EE41D3" w:rsidP="001944F7">
      <w:pPr>
        <w:spacing w:after="0" w:line="240" w:lineRule="auto"/>
        <w:contextualSpacing/>
        <w:jc w:val="both"/>
        <w:rPr>
          <w:rFonts w:ascii="Times New Roman" w:eastAsia="Times New Roman" w:hAnsi="Times New Roman" w:cs="Times New Roman"/>
          <w:sz w:val="28"/>
          <w:szCs w:val="24"/>
          <w:lang w:val="kk-KZ"/>
        </w:rPr>
      </w:pPr>
      <w:r w:rsidRPr="00CA7873">
        <w:rPr>
          <w:rFonts w:ascii="Times New Roman" w:eastAsia="Times New Roman" w:hAnsi="Times New Roman" w:cs="Times New Roman"/>
          <w:sz w:val="28"/>
          <w:szCs w:val="24"/>
          <w:lang w:val="kk-KZ"/>
        </w:rPr>
        <w:t>Бижанова Г.Н.</w:t>
      </w:r>
      <w:r w:rsidR="001944F7" w:rsidRPr="00CA7873">
        <w:rPr>
          <w:rFonts w:ascii="Times New Roman" w:eastAsia="Times New Roman" w:hAnsi="Times New Roman" w:cs="Times New Roman"/>
          <w:sz w:val="28"/>
          <w:szCs w:val="24"/>
          <w:lang w:val="kk-KZ"/>
        </w:rPr>
        <w:t>–</w:t>
      </w:r>
      <w:r w:rsidR="001944F7" w:rsidRPr="00CA7873">
        <w:rPr>
          <w:rFonts w:ascii="Times New Roman" w:eastAsia="Times New Roman" w:hAnsi="Times New Roman" w:cs="Times New Roman"/>
          <w:bCs/>
          <w:sz w:val="28"/>
          <w:szCs w:val="28"/>
          <w:lang w:val="kk-KZ" w:eastAsia="ru-RU"/>
        </w:rPr>
        <w:t>«LauRus 2019»  жауапкершілігі шектеулі серіктестігі «LauRus» бөбекжайы</w:t>
      </w:r>
      <w:r w:rsidR="001944F7" w:rsidRPr="00CA7873">
        <w:rPr>
          <w:rFonts w:ascii="Times New Roman" w:eastAsia="Times New Roman" w:hAnsi="Times New Roman" w:cs="Times New Roman"/>
          <w:sz w:val="28"/>
          <w:szCs w:val="28"/>
          <w:lang w:val="kk-KZ" w:eastAsia="ru-RU"/>
        </w:rPr>
        <w:t xml:space="preserve"> меңгерушісі.</w:t>
      </w:r>
    </w:p>
    <w:p w14:paraId="080693E6" w14:textId="77777777" w:rsidR="001944F7" w:rsidRPr="00CA7873" w:rsidRDefault="001944F7" w:rsidP="001944F7">
      <w:pPr>
        <w:spacing w:after="0" w:line="240" w:lineRule="auto"/>
        <w:contextualSpacing/>
        <w:jc w:val="both"/>
        <w:rPr>
          <w:rFonts w:ascii="Times New Roman" w:eastAsia="Times New Roman" w:hAnsi="Times New Roman" w:cs="Times New Roman"/>
          <w:sz w:val="28"/>
          <w:szCs w:val="24"/>
          <w:lang w:val="kk-KZ"/>
        </w:rPr>
      </w:pPr>
      <w:r w:rsidRPr="00CA7873">
        <w:rPr>
          <w:rFonts w:ascii="Times New Roman" w:eastAsia="Times New Roman" w:hAnsi="Times New Roman" w:cs="Times New Roman"/>
          <w:b/>
          <w:sz w:val="28"/>
          <w:szCs w:val="24"/>
          <w:lang w:val="kk-KZ"/>
        </w:rPr>
        <w:t>Комиссия мүшелері:</w:t>
      </w:r>
    </w:p>
    <w:p w14:paraId="7F64976C" w14:textId="602EA486" w:rsidR="001944F7" w:rsidRPr="00CA7873" w:rsidRDefault="00EE41D3" w:rsidP="001944F7">
      <w:pPr>
        <w:spacing w:after="0" w:line="240" w:lineRule="auto"/>
        <w:contextualSpacing/>
        <w:jc w:val="both"/>
        <w:rPr>
          <w:rFonts w:ascii="Times New Roman" w:eastAsia="Times New Roman" w:hAnsi="Times New Roman" w:cs="Times New Roman"/>
          <w:sz w:val="28"/>
          <w:szCs w:val="24"/>
          <w:lang w:val="kk-KZ"/>
        </w:rPr>
      </w:pPr>
      <w:r w:rsidRPr="00CA7873">
        <w:rPr>
          <w:rFonts w:ascii="Times New Roman" w:eastAsia="Times New Roman" w:hAnsi="Times New Roman" w:cs="Times New Roman"/>
          <w:sz w:val="28"/>
          <w:szCs w:val="24"/>
          <w:lang w:val="kk-KZ"/>
        </w:rPr>
        <w:t>Айшуакова Р.А.</w:t>
      </w:r>
      <w:r w:rsidR="001944F7" w:rsidRPr="00CA7873">
        <w:rPr>
          <w:rFonts w:ascii="Times New Roman" w:eastAsia="Times New Roman" w:hAnsi="Times New Roman" w:cs="Times New Roman"/>
          <w:sz w:val="28"/>
          <w:szCs w:val="24"/>
          <w:lang w:val="kk-KZ"/>
        </w:rPr>
        <w:t>–</w:t>
      </w:r>
      <w:r w:rsidR="001944F7" w:rsidRPr="00CA7873">
        <w:rPr>
          <w:rFonts w:ascii="Times New Roman" w:hAnsi="Times New Roman" w:cs="Times New Roman"/>
          <w:sz w:val="28"/>
          <w:szCs w:val="28"/>
          <w:lang w:val="kk-KZ"/>
        </w:rPr>
        <w:t xml:space="preserve"> </w:t>
      </w:r>
      <w:r w:rsidR="001944F7" w:rsidRPr="00CA7873">
        <w:rPr>
          <w:rFonts w:ascii="Times New Roman" w:eastAsia="Times New Roman" w:hAnsi="Times New Roman" w:cs="Times New Roman"/>
          <w:bCs/>
          <w:sz w:val="28"/>
          <w:szCs w:val="28"/>
          <w:lang w:val="kk-KZ" w:eastAsia="ru-RU"/>
        </w:rPr>
        <w:t>«LauRus 2019»  жауапкершілігі шектеулі серіктестігі «LauRus» бөбекжайы</w:t>
      </w:r>
      <w:r w:rsidR="001944F7" w:rsidRPr="00CA7873">
        <w:rPr>
          <w:rFonts w:ascii="Times New Roman" w:eastAsia="Times New Roman" w:hAnsi="Times New Roman" w:cs="Times New Roman"/>
          <w:b/>
          <w:bCs/>
          <w:sz w:val="28"/>
          <w:szCs w:val="28"/>
          <w:lang w:val="kk-KZ" w:eastAsia="ru-RU"/>
        </w:rPr>
        <w:t xml:space="preserve"> </w:t>
      </w:r>
      <w:r w:rsidR="001944F7" w:rsidRPr="00CA7873">
        <w:rPr>
          <w:rFonts w:ascii="Times New Roman" w:eastAsia="Times New Roman" w:hAnsi="Times New Roman" w:cs="Times New Roman"/>
          <w:sz w:val="28"/>
          <w:szCs w:val="24"/>
          <w:lang w:val="kk-KZ"/>
        </w:rPr>
        <w:t>әдіскері</w:t>
      </w:r>
      <w:r w:rsidRPr="00CA7873">
        <w:rPr>
          <w:rFonts w:ascii="Times New Roman" w:eastAsia="Times New Roman" w:hAnsi="Times New Roman" w:cs="Times New Roman"/>
          <w:sz w:val="28"/>
          <w:szCs w:val="24"/>
          <w:lang w:val="kk-KZ"/>
        </w:rPr>
        <w:t>;</w:t>
      </w:r>
    </w:p>
    <w:p w14:paraId="51120544" w14:textId="7F7EE67D" w:rsidR="001944F7" w:rsidRPr="00CA7873" w:rsidRDefault="00EE41D3" w:rsidP="001944F7">
      <w:pPr>
        <w:spacing w:after="0" w:line="240" w:lineRule="auto"/>
        <w:contextualSpacing/>
        <w:jc w:val="both"/>
        <w:rPr>
          <w:rFonts w:ascii="Times New Roman" w:eastAsia="Times New Roman" w:hAnsi="Times New Roman" w:cs="Times New Roman"/>
          <w:sz w:val="28"/>
          <w:szCs w:val="24"/>
          <w:lang w:val="kk-KZ"/>
        </w:rPr>
      </w:pPr>
      <w:r w:rsidRPr="00CA7873">
        <w:rPr>
          <w:rFonts w:ascii="Times New Roman" w:eastAsia="Times New Roman" w:hAnsi="Times New Roman" w:cs="Times New Roman"/>
          <w:sz w:val="28"/>
          <w:szCs w:val="24"/>
          <w:lang w:val="kk-KZ"/>
        </w:rPr>
        <w:t>Қарабасова А.С.</w:t>
      </w:r>
      <w:r w:rsidR="001944F7" w:rsidRPr="00CA7873">
        <w:rPr>
          <w:rFonts w:ascii="Times New Roman" w:eastAsia="Times New Roman" w:hAnsi="Times New Roman" w:cs="Times New Roman"/>
          <w:sz w:val="28"/>
          <w:szCs w:val="24"/>
          <w:lang w:val="kk-KZ"/>
        </w:rPr>
        <w:t>–</w:t>
      </w:r>
      <w:r w:rsidR="001944F7" w:rsidRPr="00CA7873">
        <w:rPr>
          <w:rFonts w:ascii="Times New Roman" w:hAnsi="Times New Roman" w:cs="Times New Roman"/>
          <w:sz w:val="28"/>
          <w:szCs w:val="28"/>
          <w:lang w:val="kk-KZ"/>
        </w:rPr>
        <w:t xml:space="preserve"> </w:t>
      </w:r>
      <w:r w:rsidR="001944F7" w:rsidRPr="00CA7873">
        <w:rPr>
          <w:rFonts w:ascii="Times New Roman" w:eastAsia="Times New Roman" w:hAnsi="Times New Roman" w:cs="Times New Roman"/>
          <w:bCs/>
          <w:sz w:val="28"/>
          <w:szCs w:val="28"/>
          <w:lang w:val="kk-KZ" w:eastAsia="ru-RU"/>
        </w:rPr>
        <w:t>«LauRus 2019»  жауапкершілігі шектеулі серіктестігі «LauRus»  бөбекжайы</w:t>
      </w:r>
      <w:r w:rsidR="001944F7" w:rsidRPr="00CA7873">
        <w:rPr>
          <w:rFonts w:ascii="Times New Roman" w:eastAsia="Times New Roman" w:hAnsi="Times New Roman" w:cs="Times New Roman"/>
          <w:b/>
          <w:bCs/>
          <w:sz w:val="28"/>
          <w:szCs w:val="28"/>
          <w:lang w:val="kk-KZ" w:eastAsia="ru-RU"/>
        </w:rPr>
        <w:t xml:space="preserve"> </w:t>
      </w:r>
      <w:r w:rsidRPr="00CA7873">
        <w:rPr>
          <w:rFonts w:ascii="Times New Roman" w:eastAsia="Times New Roman" w:hAnsi="Times New Roman" w:cs="Times New Roman"/>
          <w:sz w:val="28"/>
          <w:szCs w:val="24"/>
          <w:lang w:val="kk-KZ"/>
        </w:rPr>
        <w:t>дене шынықтыру нұсқаушысы;</w:t>
      </w:r>
    </w:p>
    <w:p w14:paraId="3B60E56F" w14:textId="778B8D2C" w:rsidR="001944F7" w:rsidRPr="00CA7873" w:rsidRDefault="00DE61C4" w:rsidP="001944F7">
      <w:pPr>
        <w:spacing w:after="0" w:line="240" w:lineRule="auto"/>
        <w:contextualSpacing/>
        <w:jc w:val="both"/>
        <w:rPr>
          <w:rFonts w:ascii="Times New Roman" w:eastAsia="Times New Roman" w:hAnsi="Times New Roman" w:cs="Times New Roman"/>
          <w:sz w:val="28"/>
          <w:szCs w:val="24"/>
          <w:lang w:val="kk-KZ"/>
        </w:rPr>
      </w:pPr>
      <w:r w:rsidRPr="00CA7873">
        <w:rPr>
          <w:rFonts w:ascii="Times New Roman" w:eastAsia="Times New Roman" w:hAnsi="Times New Roman" w:cs="Times New Roman"/>
          <w:sz w:val="28"/>
          <w:szCs w:val="24"/>
          <w:lang w:val="kk-KZ"/>
        </w:rPr>
        <w:t>Зимуханова Г.Н</w:t>
      </w:r>
      <w:r w:rsidR="00EE41D3" w:rsidRPr="00CA7873">
        <w:rPr>
          <w:rFonts w:ascii="Times New Roman" w:eastAsia="Times New Roman" w:hAnsi="Times New Roman" w:cs="Times New Roman"/>
          <w:sz w:val="28"/>
          <w:szCs w:val="24"/>
          <w:lang w:val="kk-KZ"/>
        </w:rPr>
        <w:t>.</w:t>
      </w:r>
      <w:r w:rsidR="001944F7" w:rsidRPr="00CA7873">
        <w:rPr>
          <w:rFonts w:ascii="Times New Roman" w:eastAsia="Times New Roman" w:hAnsi="Times New Roman" w:cs="Times New Roman"/>
          <w:sz w:val="28"/>
          <w:szCs w:val="24"/>
          <w:lang w:val="kk-KZ"/>
        </w:rPr>
        <w:t>–</w:t>
      </w:r>
      <w:r w:rsidR="001944F7" w:rsidRPr="00CA7873">
        <w:rPr>
          <w:rFonts w:ascii="Times New Roman" w:hAnsi="Times New Roman" w:cs="Times New Roman"/>
          <w:sz w:val="28"/>
          <w:szCs w:val="28"/>
          <w:lang w:val="kk-KZ"/>
        </w:rPr>
        <w:t xml:space="preserve"> </w:t>
      </w:r>
      <w:r w:rsidR="001944F7" w:rsidRPr="00CA7873">
        <w:rPr>
          <w:rFonts w:ascii="Times New Roman" w:eastAsia="Times New Roman" w:hAnsi="Times New Roman" w:cs="Times New Roman"/>
          <w:bCs/>
          <w:sz w:val="28"/>
          <w:szCs w:val="28"/>
          <w:lang w:val="kk-KZ" w:eastAsia="ru-RU"/>
        </w:rPr>
        <w:t>«LauRus 2019»  жауапкершілігі шектеулі серіктестігі «LauRus» бөбекжайы</w:t>
      </w:r>
      <w:r w:rsidR="001944F7" w:rsidRPr="00CA7873">
        <w:rPr>
          <w:rFonts w:ascii="Times New Roman" w:eastAsia="Times New Roman" w:hAnsi="Times New Roman" w:cs="Times New Roman"/>
          <w:sz w:val="28"/>
          <w:szCs w:val="24"/>
          <w:lang w:val="kk-KZ"/>
        </w:rPr>
        <w:t xml:space="preserve"> </w:t>
      </w:r>
      <w:r w:rsidRPr="00CA7873">
        <w:rPr>
          <w:rFonts w:ascii="Times New Roman" w:eastAsia="Times New Roman" w:hAnsi="Times New Roman" w:cs="Times New Roman"/>
          <w:sz w:val="28"/>
          <w:szCs w:val="24"/>
          <w:lang w:val="kk-KZ"/>
        </w:rPr>
        <w:t>тәрбиешісі</w:t>
      </w:r>
      <w:r w:rsidR="00EE41D3" w:rsidRPr="00CA7873">
        <w:rPr>
          <w:rFonts w:ascii="Times New Roman" w:eastAsia="Times New Roman" w:hAnsi="Times New Roman" w:cs="Times New Roman"/>
          <w:sz w:val="28"/>
          <w:szCs w:val="24"/>
          <w:lang w:val="kk-KZ"/>
        </w:rPr>
        <w:t>;</w:t>
      </w:r>
    </w:p>
    <w:p w14:paraId="0F4EA41A" w14:textId="76464172" w:rsidR="001944F7" w:rsidRPr="00CA7873" w:rsidRDefault="00EE41D3" w:rsidP="001944F7">
      <w:pPr>
        <w:spacing w:after="0" w:line="240" w:lineRule="auto"/>
        <w:contextualSpacing/>
        <w:jc w:val="both"/>
        <w:rPr>
          <w:rFonts w:ascii="Times New Roman" w:eastAsia="Times New Roman" w:hAnsi="Times New Roman" w:cs="Times New Roman"/>
          <w:sz w:val="28"/>
          <w:szCs w:val="24"/>
          <w:lang w:val="kk-KZ"/>
        </w:rPr>
      </w:pPr>
      <w:r w:rsidRPr="00CA7873">
        <w:rPr>
          <w:rFonts w:ascii="Times New Roman" w:eastAsia="Times New Roman" w:hAnsi="Times New Roman" w:cs="Times New Roman"/>
          <w:sz w:val="28"/>
          <w:szCs w:val="24"/>
          <w:lang w:val="kk-KZ"/>
        </w:rPr>
        <w:t>Хабибуллиева Н.Н.</w:t>
      </w:r>
      <w:r w:rsidR="001944F7" w:rsidRPr="00CA7873">
        <w:rPr>
          <w:rFonts w:ascii="Times New Roman" w:eastAsia="Times New Roman" w:hAnsi="Times New Roman" w:cs="Times New Roman"/>
          <w:sz w:val="28"/>
          <w:szCs w:val="24"/>
          <w:lang w:val="kk-KZ"/>
        </w:rPr>
        <w:t>–</w:t>
      </w:r>
      <w:r w:rsidR="001944F7" w:rsidRPr="00CA7873">
        <w:rPr>
          <w:rFonts w:ascii="Times New Roman" w:hAnsi="Times New Roman" w:cs="Times New Roman"/>
          <w:sz w:val="28"/>
          <w:szCs w:val="28"/>
          <w:lang w:val="kk-KZ"/>
        </w:rPr>
        <w:t xml:space="preserve"> </w:t>
      </w:r>
      <w:r w:rsidR="0050789B" w:rsidRPr="00CA7873">
        <w:rPr>
          <w:rFonts w:ascii="Times New Roman" w:eastAsia="Times New Roman" w:hAnsi="Times New Roman" w:cs="Times New Roman"/>
          <w:bCs/>
          <w:sz w:val="28"/>
          <w:szCs w:val="28"/>
          <w:lang w:val="kk-KZ" w:eastAsia="ru-RU"/>
        </w:rPr>
        <w:t>«LauRus 2019»  жауапкершілігі шектеулі серіктестігі «LauRus» бөбекжайы</w:t>
      </w:r>
      <w:r w:rsidR="001944F7" w:rsidRPr="00CA7873">
        <w:rPr>
          <w:rFonts w:ascii="Times New Roman" w:eastAsia="Times New Roman" w:hAnsi="Times New Roman" w:cs="Times New Roman"/>
          <w:sz w:val="28"/>
          <w:szCs w:val="24"/>
          <w:lang w:val="kk-KZ"/>
        </w:rPr>
        <w:t xml:space="preserve"> </w:t>
      </w:r>
      <w:r w:rsidRPr="00CA7873">
        <w:rPr>
          <w:rFonts w:ascii="Times New Roman" w:eastAsia="Times New Roman" w:hAnsi="Times New Roman" w:cs="Times New Roman"/>
          <w:sz w:val="28"/>
          <w:szCs w:val="24"/>
          <w:lang w:val="kk-KZ"/>
        </w:rPr>
        <w:t>музыка жетекшісі;</w:t>
      </w:r>
      <w:r w:rsidR="00BA48E8" w:rsidRPr="00CA7873">
        <w:rPr>
          <w:rFonts w:ascii="Times New Roman" w:eastAsia="Times New Roman" w:hAnsi="Times New Roman" w:cs="Times New Roman"/>
          <w:sz w:val="28"/>
          <w:szCs w:val="24"/>
          <w:lang w:val="kk-KZ"/>
        </w:rPr>
        <w:t xml:space="preserve"> </w:t>
      </w:r>
    </w:p>
    <w:p w14:paraId="56FA2594" w14:textId="77777777" w:rsidR="001944F7" w:rsidRPr="00CA7873" w:rsidRDefault="001944F7" w:rsidP="009E1CCD">
      <w:pPr>
        <w:spacing w:after="0" w:line="240" w:lineRule="auto"/>
        <w:ind w:firstLine="708"/>
        <w:contextualSpacing/>
        <w:jc w:val="both"/>
        <w:rPr>
          <w:rFonts w:ascii="Times New Roman" w:hAnsi="Times New Roman" w:cs="Times New Roman"/>
          <w:sz w:val="28"/>
          <w:szCs w:val="28"/>
          <w:lang w:val="kk-KZ"/>
        </w:rPr>
      </w:pPr>
      <w:r w:rsidRPr="00CA7873">
        <w:rPr>
          <w:rFonts w:ascii="Times New Roman" w:eastAsia="Calibri" w:hAnsi="Times New Roman" w:cs="Times New Roman"/>
          <w:sz w:val="28"/>
          <w:szCs w:val="28"/>
          <w:lang w:val="kk-KZ"/>
        </w:rPr>
        <w:t>Комиссиямен Бағалау өлшемшарттарына сәйкес білім беру ұйымдарына бағалау жүргізу кезінде негізгі бағыттар мен зерделеу объектілері бойынша өзін–өзі бағалау материалдарына талдау, оның ішінде ұсынылатын білім беру қызметтерінің мемлекеттік жалпыға міндетті білім беру стандартының талаптарына сәйкестігіне талдау жүргізілді.</w:t>
      </w:r>
    </w:p>
    <w:p w14:paraId="55807814" w14:textId="25C64FF8" w:rsidR="001944F7" w:rsidRPr="00CA7873" w:rsidRDefault="001944F7" w:rsidP="001944F7">
      <w:pPr>
        <w:spacing w:after="0" w:line="240" w:lineRule="auto"/>
        <w:contextualSpacing/>
        <w:jc w:val="both"/>
        <w:rPr>
          <w:rFonts w:ascii="Times New Roman" w:hAnsi="Times New Roman"/>
          <w:sz w:val="28"/>
          <w:szCs w:val="28"/>
          <w:lang w:val="kk-KZ"/>
        </w:rPr>
      </w:pPr>
      <w:r w:rsidRPr="00CA7873">
        <w:rPr>
          <w:rFonts w:ascii="Times New Roman" w:eastAsia="Times New Roman" w:hAnsi="Times New Roman" w:cs="Times New Roman"/>
          <w:sz w:val="28"/>
          <w:szCs w:val="28"/>
          <w:lang w:val="kk-KZ"/>
        </w:rPr>
        <w:t xml:space="preserve">        </w:t>
      </w:r>
      <w:r w:rsidR="0050789B" w:rsidRPr="00CA7873">
        <w:rPr>
          <w:rFonts w:ascii="Times New Roman" w:eastAsia="Times New Roman" w:hAnsi="Times New Roman" w:cs="Times New Roman"/>
          <w:bCs/>
          <w:color w:val="000000"/>
          <w:sz w:val="28"/>
          <w:szCs w:val="28"/>
          <w:lang w:val="kk-KZ" w:eastAsia="ru-RU"/>
        </w:rPr>
        <w:t>«LauRus 2019» жауапкершілігі шектеулі серіктестігі «LauRus» бөбекжайы</w:t>
      </w:r>
      <w:r w:rsidRPr="00CA7873">
        <w:rPr>
          <w:rFonts w:ascii="Times New Roman" w:hAnsi="Times New Roman"/>
          <w:spacing w:val="2"/>
          <w:sz w:val="28"/>
          <w:szCs w:val="28"/>
          <w:lang w:val="kk-KZ"/>
        </w:rPr>
        <w:t xml:space="preserve"> өзін–өзі бағалау материалдарын зерделеп, оларды </w:t>
      </w:r>
      <w:bookmarkStart w:id="0" w:name="_Hlk93562555"/>
      <w:r w:rsidRPr="00CA7873">
        <w:rPr>
          <w:rFonts w:ascii="Times New Roman" w:hAnsi="Times New Roman"/>
          <w:spacing w:val="2"/>
          <w:sz w:val="28"/>
          <w:szCs w:val="28"/>
          <w:lang w:val="kk-KZ"/>
        </w:rPr>
        <w:t>білім беру саласындағы ақпараттандыру объектілерінде орналастырылған мәліметтер</w:t>
      </w:r>
      <w:bookmarkEnd w:id="0"/>
      <w:r w:rsidRPr="00CA7873">
        <w:rPr>
          <w:rFonts w:ascii="Times New Roman" w:hAnsi="Times New Roman"/>
          <w:spacing w:val="2"/>
          <w:sz w:val="28"/>
          <w:szCs w:val="28"/>
          <w:lang w:val="kk-KZ"/>
        </w:rPr>
        <w:t xml:space="preserve"> және ұйымдар мен уәкілетті мемлекеттік органдардың мәліметтерімен салыстыра отырып, комиссия қызметтің сандық және сапалық көрсеткіштеріне бағалау жүргізілді</w:t>
      </w:r>
      <w:r w:rsidRPr="00CA7873">
        <w:rPr>
          <w:rFonts w:ascii="Times New Roman" w:hAnsi="Times New Roman"/>
          <w:sz w:val="28"/>
          <w:szCs w:val="28"/>
          <w:lang w:val="kk-KZ"/>
        </w:rPr>
        <w:t>.</w:t>
      </w:r>
    </w:p>
    <w:p w14:paraId="54C8C9AF" w14:textId="77777777" w:rsidR="001944F7" w:rsidRPr="00CA7873" w:rsidRDefault="001944F7" w:rsidP="00924DE2">
      <w:pPr>
        <w:tabs>
          <w:tab w:val="left" w:pos="3345"/>
          <w:tab w:val="center" w:pos="5031"/>
        </w:tabs>
        <w:spacing w:after="0" w:line="240" w:lineRule="auto"/>
        <w:contextualSpacing/>
        <w:jc w:val="center"/>
        <w:rPr>
          <w:rFonts w:ascii="Times New Roman" w:eastAsia="Times New Roman" w:hAnsi="Times New Roman" w:cs="Times New Roman"/>
          <w:b/>
          <w:sz w:val="24"/>
          <w:szCs w:val="24"/>
          <w:lang w:val="kk-KZ"/>
        </w:rPr>
      </w:pPr>
    </w:p>
    <w:p w14:paraId="50FF8BE8" w14:textId="77777777" w:rsidR="0050789B" w:rsidRPr="00CA7873" w:rsidRDefault="0050789B" w:rsidP="00924DE2">
      <w:pPr>
        <w:tabs>
          <w:tab w:val="left" w:pos="3345"/>
          <w:tab w:val="center" w:pos="5031"/>
        </w:tabs>
        <w:spacing w:after="0" w:line="240" w:lineRule="auto"/>
        <w:contextualSpacing/>
        <w:jc w:val="center"/>
        <w:rPr>
          <w:rFonts w:ascii="Times New Roman" w:eastAsia="Times New Roman" w:hAnsi="Times New Roman" w:cs="Times New Roman"/>
          <w:b/>
          <w:sz w:val="24"/>
          <w:szCs w:val="24"/>
          <w:lang w:val="kk-KZ"/>
        </w:rPr>
      </w:pPr>
    </w:p>
    <w:p w14:paraId="071A1B38" w14:textId="77777777" w:rsidR="0050789B" w:rsidRPr="00CA7873" w:rsidRDefault="0050789B" w:rsidP="007C5236">
      <w:pPr>
        <w:tabs>
          <w:tab w:val="left" w:pos="3345"/>
          <w:tab w:val="center" w:pos="5031"/>
        </w:tabs>
        <w:spacing w:after="0" w:line="240" w:lineRule="auto"/>
        <w:contextualSpacing/>
        <w:rPr>
          <w:rFonts w:ascii="Times New Roman" w:eastAsia="Times New Roman" w:hAnsi="Times New Roman" w:cs="Times New Roman"/>
          <w:b/>
          <w:sz w:val="24"/>
          <w:szCs w:val="24"/>
          <w:lang w:val="kk-KZ"/>
        </w:rPr>
      </w:pPr>
    </w:p>
    <w:p w14:paraId="0F92F2E3" w14:textId="77777777" w:rsidR="0050789B" w:rsidRPr="00CA7873" w:rsidRDefault="0050789B" w:rsidP="00924DE2">
      <w:pPr>
        <w:tabs>
          <w:tab w:val="left" w:pos="3345"/>
          <w:tab w:val="center" w:pos="5031"/>
        </w:tabs>
        <w:spacing w:after="0" w:line="240" w:lineRule="auto"/>
        <w:contextualSpacing/>
        <w:jc w:val="center"/>
        <w:rPr>
          <w:rFonts w:ascii="Times New Roman" w:eastAsia="Times New Roman" w:hAnsi="Times New Roman" w:cs="Times New Roman"/>
          <w:b/>
          <w:sz w:val="24"/>
          <w:szCs w:val="24"/>
          <w:lang w:val="kk-KZ"/>
        </w:rPr>
      </w:pPr>
    </w:p>
    <w:tbl>
      <w:tblPr>
        <w:tblStyle w:val="5"/>
        <w:tblW w:w="10632" w:type="dxa"/>
        <w:tblInd w:w="-34" w:type="dxa"/>
        <w:tblLayout w:type="fixed"/>
        <w:tblLook w:val="04A0" w:firstRow="1" w:lastRow="0" w:firstColumn="1" w:lastColumn="0" w:noHBand="0" w:noVBand="1"/>
      </w:tblPr>
      <w:tblGrid>
        <w:gridCol w:w="567"/>
        <w:gridCol w:w="10065"/>
      </w:tblGrid>
      <w:tr w:rsidR="0050789B" w:rsidRPr="00CA7873" w14:paraId="40D415B0" w14:textId="77777777" w:rsidTr="0050789B">
        <w:tc>
          <w:tcPr>
            <w:tcW w:w="10632" w:type="dxa"/>
            <w:gridSpan w:val="2"/>
          </w:tcPr>
          <w:p w14:paraId="7580570A" w14:textId="77777777" w:rsidR="0050789B" w:rsidRPr="00CA7873" w:rsidRDefault="0050789B" w:rsidP="0050789B">
            <w:pPr>
              <w:jc w:val="both"/>
              <w:rPr>
                <w:b/>
                <w:sz w:val="28"/>
                <w:szCs w:val="28"/>
                <w:lang w:val="kk-KZ"/>
              </w:rPr>
            </w:pPr>
            <w:r w:rsidRPr="00CA7873">
              <w:rPr>
                <w:b/>
                <w:sz w:val="28"/>
                <w:szCs w:val="28"/>
                <w:lang w:val="kk-KZ"/>
              </w:rPr>
              <w:t>1.Білім беру ұйымының жалпы сипаттамасы:</w:t>
            </w:r>
          </w:p>
          <w:p w14:paraId="2D5213F3" w14:textId="4FFB7E0B" w:rsidR="002361DF" w:rsidRPr="00CA7873" w:rsidRDefault="002361DF" w:rsidP="0050789B">
            <w:pPr>
              <w:jc w:val="both"/>
              <w:rPr>
                <w:b/>
                <w:sz w:val="28"/>
                <w:szCs w:val="28"/>
                <w:lang w:val="kk-KZ"/>
              </w:rPr>
            </w:pPr>
            <w:r w:rsidRPr="00CA7873">
              <w:rPr>
                <w:b/>
                <w:sz w:val="28"/>
                <w:szCs w:val="28"/>
                <w:lang w:val="kk-KZ"/>
              </w:rPr>
              <w:t>Жалпы сипаттағы өлшемшарттар:</w:t>
            </w:r>
          </w:p>
        </w:tc>
      </w:tr>
      <w:tr w:rsidR="0050789B" w:rsidRPr="00AD1D68" w14:paraId="1E79E933" w14:textId="77777777" w:rsidTr="0050789B">
        <w:tc>
          <w:tcPr>
            <w:tcW w:w="567" w:type="dxa"/>
          </w:tcPr>
          <w:p w14:paraId="2350D48F" w14:textId="77777777" w:rsidR="0050789B" w:rsidRPr="00CA7873" w:rsidRDefault="0050789B" w:rsidP="0050789B">
            <w:pPr>
              <w:jc w:val="both"/>
              <w:rPr>
                <w:b/>
                <w:sz w:val="28"/>
                <w:szCs w:val="28"/>
                <w:lang w:val="kk-KZ"/>
              </w:rPr>
            </w:pPr>
            <w:r w:rsidRPr="00CA7873">
              <w:rPr>
                <w:b/>
                <w:sz w:val="28"/>
                <w:szCs w:val="28"/>
                <w:lang w:val="kk-KZ"/>
              </w:rPr>
              <w:t>1)</w:t>
            </w:r>
          </w:p>
        </w:tc>
        <w:tc>
          <w:tcPr>
            <w:tcW w:w="10065" w:type="dxa"/>
          </w:tcPr>
          <w:p w14:paraId="6EF740B2" w14:textId="34858257" w:rsidR="0050789B" w:rsidRPr="00CA7873" w:rsidRDefault="0050789B" w:rsidP="004B1B5C">
            <w:pPr>
              <w:contextualSpacing/>
              <w:jc w:val="both"/>
              <w:rPr>
                <w:sz w:val="28"/>
                <w:szCs w:val="24"/>
                <w:lang w:val="kk-KZ"/>
              </w:rPr>
            </w:pPr>
            <w:r w:rsidRPr="00CA7873">
              <w:rPr>
                <w:b/>
                <w:sz w:val="28"/>
                <w:szCs w:val="24"/>
                <w:lang w:val="kk-KZ"/>
              </w:rPr>
              <w:t>Білім беру ұйымының атауы:</w:t>
            </w:r>
            <w:r w:rsidRPr="00CA7873">
              <w:rPr>
                <w:sz w:val="28"/>
                <w:szCs w:val="24"/>
                <w:lang w:val="kk-KZ"/>
              </w:rPr>
              <w:t xml:space="preserve"> </w:t>
            </w:r>
            <w:r w:rsidRPr="00CA7873">
              <w:rPr>
                <w:bCs/>
                <w:color w:val="000000"/>
                <w:sz w:val="28"/>
                <w:szCs w:val="28"/>
                <w:lang w:val="kk-KZ"/>
              </w:rPr>
              <w:t>«LauRus 2019» жауапкершілігі шектеулі    серіктестігі «LauRus» бөбекжайы.</w:t>
            </w:r>
            <w:r w:rsidRPr="00CA7873">
              <w:rPr>
                <w:sz w:val="28"/>
                <w:szCs w:val="24"/>
                <w:lang w:val="kk-KZ"/>
              </w:rPr>
              <w:t xml:space="preserve"> </w:t>
            </w:r>
          </w:p>
        </w:tc>
      </w:tr>
      <w:tr w:rsidR="0050789B" w:rsidRPr="00AD1D68" w14:paraId="2CBB6944" w14:textId="77777777" w:rsidTr="0050789B">
        <w:tc>
          <w:tcPr>
            <w:tcW w:w="567" w:type="dxa"/>
          </w:tcPr>
          <w:p w14:paraId="45F3F8CF" w14:textId="77777777" w:rsidR="0050789B" w:rsidRPr="00CA7873" w:rsidRDefault="0050789B" w:rsidP="0050789B">
            <w:pPr>
              <w:jc w:val="both"/>
              <w:rPr>
                <w:b/>
                <w:sz w:val="28"/>
                <w:szCs w:val="28"/>
                <w:lang w:val="kk-KZ"/>
              </w:rPr>
            </w:pPr>
            <w:r w:rsidRPr="00CA7873">
              <w:rPr>
                <w:b/>
                <w:sz w:val="28"/>
                <w:szCs w:val="28"/>
                <w:lang w:val="kk-KZ"/>
              </w:rPr>
              <w:t>2)</w:t>
            </w:r>
          </w:p>
        </w:tc>
        <w:tc>
          <w:tcPr>
            <w:tcW w:w="10065" w:type="dxa"/>
          </w:tcPr>
          <w:p w14:paraId="3B9CE847" w14:textId="6D2ACF14" w:rsidR="0050789B" w:rsidRPr="00CA7873" w:rsidRDefault="0050789B" w:rsidP="0050789B">
            <w:pPr>
              <w:rPr>
                <w:sz w:val="28"/>
                <w:szCs w:val="28"/>
                <w:lang w:val="kk-KZ"/>
              </w:rPr>
            </w:pPr>
            <w:r w:rsidRPr="00CA7873">
              <w:rPr>
                <w:b/>
                <w:sz w:val="28"/>
                <w:szCs w:val="28"/>
                <w:lang w:val="kk-KZ"/>
              </w:rPr>
              <w:t>Білім беру ұйымының орналасқан жері және заңды мекен-жайы:</w:t>
            </w:r>
            <w:r w:rsidRPr="00CA7873">
              <w:rPr>
                <w:sz w:val="28"/>
                <w:szCs w:val="28"/>
                <w:lang w:val="kk-KZ"/>
              </w:rPr>
              <w:t xml:space="preserve"> Индекс 090009, Батыс Қазақстан облысы, Орал қаласы, Қарашығанақ көшесі  №14/1 үй</w:t>
            </w:r>
            <w:r w:rsidR="009E1CCD" w:rsidRPr="00CA7873">
              <w:rPr>
                <w:sz w:val="28"/>
                <w:szCs w:val="28"/>
                <w:lang w:val="kk-KZ"/>
              </w:rPr>
              <w:t>;</w:t>
            </w:r>
            <w:r w:rsidRPr="00CA7873">
              <w:rPr>
                <w:sz w:val="28"/>
                <w:szCs w:val="28"/>
                <w:lang w:val="kk-KZ"/>
              </w:rPr>
              <w:t xml:space="preserve"> </w:t>
            </w:r>
          </w:p>
          <w:p w14:paraId="0D87C5C9" w14:textId="10B3E8BA" w:rsidR="0050789B" w:rsidRPr="00CA7873" w:rsidRDefault="009E1CCD" w:rsidP="009E1CCD">
            <w:pPr>
              <w:rPr>
                <w:sz w:val="28"/>
                <w:szCs w:val="24"/>
                <w:lang w:val="kk-KZ"/>
              </w:rPr>
            </w:pPr>
            <w:r w:rsidRPr="00CA7873">
              <w:rPr>
                <w:b/>
                <w:bCs/>
                <w:sz w:val="28"/>
                <w:szCs w:val="28"/>
                <w:lang w:val="kk-KZ"/>
              </w:rPr>
              <w:t>Орналасқан жері:</w:t>
            </w:r>
            <w:r w:rsidRPr="00CA7873">
              <w:rPr>
                <w:sz w:val="28"/>
                <w:szCs w:val="28"/>
                <w:lang w:val="kk-KZ"/>
              </w:rPr>
              <w:t xml:space="preserve"> Орал қаласы, Қазтуған Жырау көшесі  №2 үй.</w:t>
            </w:r>
          </w:p>
        </w:tc>
      </w:tr>
      <w:tr w:rsidR="0050789B" w:rsidRPr="00CA7873" w14:paraId="0F3284B2" w14:textId="77777777" w:rsidTr="0050789B">
        <w:tc>
          <w:tcPr>
            <w:tcW w:w="567" w:type="dxa"/>
          </w:tcPr>
          <w:p w14:paraId="2CC226DA" w14:textId="77777777" w:rsidR="0050789B" w:rsidRPr="00CA7873" w:rsidRDefault="0050789B" w:rsidP="0050789B">
            <w:pPr>
              <w:jc w:val="both"/>
              <w:rPr>
                <w:b/>
                <w:sz w:val="28"/>
                <w:szCs w:val="28"/>
                <w:lang w:val="kk-KZ"/>
              </w:rPr>
            </w:pPr>
            <w:r w:rsidRPr="00CA7873">
              <w:rPr>
                <w:b/>
                <w:sz w:val="28"/>
                <w:szCs w:val="28"/>
                <w:lang w:val="kk-KZ"/>
              </w:rPr>
              <w:t>3)</w:t>
            </w:r>
          </w:p>
        </w:tc>
        <w:tc>
          <w:tcPr>
            <w:tcW w:w="10065" w:type="dxa"/>
          </w:tcPr>
          <w:p w14:paraId="08F8AC93" w14:textId="470137DA" w:rsidR="009E1CCD" w:rsidRPr="00CA7873" w:rsidRDefault="0050789B" w:rsidP="0050789B">
            <w:pPr>
              <w:jc w:val="both"/>
              <w:rPr>
                <w:color w:val="0462C1"/>
                <w:sz w:val="28"/>
                <w:szCs w:val="28"/>
                <w:lang w:val="kk-KZ"/>
              </w:rPr>
            </w:pPr>
            <w:r w:rsidRPr="00CA7873">
              <w:rPr>
                <w:b/>
                <w:color w:val="000000"/>
                <w:sz w:val="28"/>
                <w:szCs w:val="24"/>
                <w:lang w:val="kk-KZ"/>
              </w:rPr>
              <w:t>Заңды тұлғаның байланыс деректері</w:t>
            </w:r>
            <w:r w:rsidRPr="00CA7873">
              <w:rPr>
                <w:b/>
                <w:sz w:val="28"/>
                <w:szCs w:val="24"/>
                <w:lang w:val="kk-KZ"/>
              </w:rPr>
              <w:t xml:space="preserve">: </w:t>
            </w:r>
            <w:r w:rsidRPr="00CA7873">
              <w:rPr>
                <w:sz w:val="28"/>
                <w:szCs w:val="28"/>
                <w:lang w:val="kk-KZ"/>
              </w:rPr>
              <w:t xml:space="preserve">(телефон, электронды пошта, web-сайт): </w:t>
            </w:r>
            <w:r w:rsidRPr="00CA7873">
              <w:rPr>
                <w:bCs/>
                <w:color w:val="000000"/>
                <w:sz w:val="28"/>
                <w:szCs w:val="28"/>
                <w:lang w:val="kk-KZ"/>
              </w:rPr>
              <w:t>Телефон:</w:t>
            </w:r>
            <w:r w:rsidRPr="00CA7873">
              <w:rPr>
                <w:b/>
                <w:color w:val="000000"/>
                <w:sz w:val="28"/>
                <w:szCs w:val="28"/>
                <w:lang w:val="kk-KZ"/>
              </w:rPr>
              <w:t xml:space="preserve"> </w:t>
            </w:r>
            <w:r w:rsidRPr="00CA7873">
              <w:rPr>
                <w:sz w:val="28"/>
                <w:szCs w:val="28"/>
                <w:lang w:val="kk-KZ"/>
              </w:rPr>
              <w:t>8747</w:t>
            </w:r>
            <w:r w:rsidRPr="00CA7873">
              <w:rPr>
                <w:spacing w:val="-4"/>
                <w:sz w:val="28"/>
                <w:szCs w:val="28"/>
                <w:lang w:val="kk-KZ"/>
              </w:rPr>
              <w:t xml:space="preserve"> </w:t>
            </w:r>
            <w:r w:rsidRPr="00CA7873">
              <w:rPr>
                <w:sz w:val="28"/>
                <w:szCs w:val="28"/>
                <w:lang w:val="kk-KZ"/>
              </w:rPr>
              <w:t>292</w:t>
            </w:r>
            <w:r w:rsidRPr="00CA7873">
              <w:rPr>
                <w:spacing w:val="-6"/>
                <w:sz w:val="28"/>
                <w:szCs w:val="28"/>
                <w:lang w:val="kk-KZ"/>
              </w:rPr>
              <w:t xml:space="preserve"> </w:t>
            </w:r>
            <w:r w:rsidRPr="00CA7873">
              <w:rPr>
                <w:sz w:val="28"/>
                <w:szCs w:val="28"/>
                <w:lang w:val="kk-KZ"/>
              </w:rPr>
              <w:t>81</w:t>
            </w:r>
            <w:r w:rsidRPr="00CA7873">
              <w:rPr>
                <w:spacing w:val="-6"/>
                <w:sz w:val="28"/>
                <w:szCs w:val="28"/>
                <w:lang w:val="kk-KZ"/>
              </w:rPr>
              <w:t xml:space="preserve"> </w:t>
            </w:r>
            <w:r w:rsidRPr="00CA7873">
              <w:rPr>
                <w:sz w:val="28"/>
                <w:szCs w:val="28"/>
                <w:lang w:val="kk-KZ"/>
              </w:rPr>
              <w:t>07,</w:t>
            </w:r>
            <w:r w:rsidRPr="00CA7873">
              <w:rPr>
                <w:spacing w:val="-4"/>
                <w:sz w:val="28"/>
                <w:szCs w:val="28"/>
                <w:lang w:val="kk-KZ"/>
              </w:rPr>
              <w:t xml:space="preserve"> </w:t>
            </w:r>
            <w:r w:rsidR="009E1CCD" w:rsidRPr="00CA7873">
              <w:rPr>
                <w:spacing w:val="-4"/>
                <w:sz w:val="28"/>
                <w:szCs w:val="28"/>
                <w:lang w:val="kk-KZ"/>
              </w:rPr>
              <w:t xml:space="preserve"> </w:t>
            </w:r>
            <w:r w:rsidRPr="00CA7873">
              <w:rPr>
                <w:spacing w:val="-4"/>
                <w:sz w:val="28"/>
                <w:szCs w:val="28"/>
                <w:lang w:val="kk-KZ"/>
              </w:rPr>
              <w:t xml:space="preserve">электрондық пошта: </w:t>
            </w:r>
            <w:r>
              <w:fldChar w:fldCharType="begin"/>
            </w:r>
            <w:r>
              <w:instrText>HYPERLINK "mailto:laurus07@mail.ru"</w:instrText>
            </w:r>
            <w:r>
              <w:fldChar w:fldCharType="separate"/>
            </w:r>
            <w:r w:rsidRPr="00CA7873">
              <w:rPr>
                <w:rStyle w:val="af0"/>
                <w:color w:val="0462C1"/>
                <w:sz w:val="28"/>
                <w:szCs w:val="28"/>
                <w:lang w:val="kk-KZ"/>
              </w:rPr>
              <w:t>laurus07@mail.ru</w:t>
            </w:r>
            <w:r>
              <w:fldChar w:fldCharType="end"/>
            </w:r>
            <w:r w:rsidRPr="00CA7873">
              <w:rPr>
                <w:lang w:val="kk-KZ"/>
              </w:rPr>
              <w:t>,</w:t>
            </w:r>
            <w:r w:rsidRPr="00CA7873">
              <w:rPr>
                <w:color w:val="0462C1"/>
                <w:sz w:val="28"/>
                <w:szCs w:val="28"/>
                <w:lang w:val="kk-KZ"/>
              </w:rPr>
              <w:t xml:space="preserve"> </w:t>
            </w:r>
          </w:p>
          <w:p w14:paraId="4F6BE549" w14:textId="60F3EDDA" w:rsidR="0050789B" w:rsidRPr="00CA7873" w:rsidRDefault="0050789B" w:rsidP="0050789B">
            <w:pPr>
              <w:jc w:val="both"/>
              <w:rPr>
                <w:spacing w:val="-2"/>
                <w:sz w:val="28"/>
                <w:szCs w:val="28"/>
                <w:lang w:val="kk-KZ"/>
              </w:rPr>
            </w:pPr>
            <w:r w:rsidRPr="00CA7873">
              <w:rPr>
                <w:sz w:val="28"/>
                <w:szCs w:val="28"/>
                <w:lang w:val="kk-KZ"/>
              </w:rPr>
              <w:t>Сайт:</w:t>
            </w:r>
            <w:r w:rsidRPr="00CA7873">
              <w:rPr>
                <w:color w:val="0462C1"/>
                <w:sz w:val="28"/>
                <w:szCs w:val="28"/>
                <w:lang w:val="kk-KZ"/>
              </w:rPr>
              <w:t xml:space="preserve"> </w:t>
            </w:r>
            <w:hyperlink r:id="rId8" w:history="1">
              <w:r w:rsidRPr="00CA7873">
                <w:rPr>
                  <w:rStyle w:val="af0"/>
                  <w:spacing w:val="-2"/>
                  <w:sz w:val="28"/>
                  <w:szCs w:val="28"/>
                  <w:lang w:val="kk-KZ"/>
                </w:rPr>
                <w:t>https://laurus.edu.kz</w:t>
              </w:r>
            </w:hyperlink>
          </w:p>
          <w:p w14:paraId="2F59482C" w14:textId="6B29D5C5" w:rsidR="0050789B" w:rsidRPr="00CA7873" w:rsidRDefault="0050789B" w:rsidP="0050789B">
            <w:pPr>
              <w:jc w:val="both"/>
              <w:rPr>
                <w:sz w:val="28"/>
                <w:szCs w:val="28"/>
              </w:rPr>
            </w:pPr>
            <w:r w:rsidRPr="00CA7873">
              <w:rPr>
                <w:sz w:val="28"/>
                <w:szCs w:val="28"/>
                <w:lang w:val="kk-KZ"/>
              </w:rPr>
              <w:t xml:space="preserve">Instagram: </w:t>
            </w:r>
            <w:r w:rsidR="009E1CCD" w:rsidRPr="00CA7873">
              <w:rPr>
                <w:sz w:val="28"/>
                <w:szCs w:val="28"/>
                <w:lang w:val="kk-KZ"/>
              </w:rPr>
              <w:t>@</w:t>
            </w:r>
            <w:proofErr w:type="spellStart"/>
            <w:r w:rsidR="009E1CCD" w:rsidRPr="00CA7873">
              <w:rPr>
                <w:sz w:val="28"/>
                <w:szCs w:val="28"/>
                <w:lang w:val="en-US"/>
              </w:rPr>
              <w:t>laurus</w:t>
            </w:r>
            <w:proofErr w:type="spellEnd"/>
            <w:r w:rsidR="009E1CCD" w:rsidRPr="00CA7873">
              <w:rPr>
                <w:sz w:val="28"/>
                <w:szCs w:val="28"/>
              </w:rPr>
              <w:t xml:space="preserve">2_07 </w:t>
            </w:r>
          </w:p>
        </w:tc>
      </w:tr>
      <w:tr w:rsidR="0050789B" w:rsidRPr="00CA7873" w14:paraId="674E6C89" w14:textId="77777777" w:rsidTr="0050789B">
        <w:tc>
          <w:tcPr>
            <w:tcW w:w="567" w:type="dxa"/>
          </w:tcPr>
          <w:p w14:paraId="6F1E712D" w14:textId="74E6142E" w:rsidR="0050789B" w:rsidRPr="00CA7873" w:rsidRDefault="0050789B" w:rsidP="0050789B">
            <w:pPr>
              <w:jc w:val="both"/>
              <w:rPr>
                <w:b/>
                <w:sz w:val="28"/>
                <w:szCs w:val="28"/>
                <w:lang w:val="kk-KZ"/>
              </w:rPr>
            </w:pPr>
            <w:r w:rsidRPr="00CA7873">
              <w:rPr>
                <w:b/>
                <w:sz w:val="28"/>
                <w:szCs w:val="28"/>
                <w:lang w:val="kk-KZ"/>
              </w:rPr>
              <w:t>4)</w:t>
            </w:r>
          </w:p>
        </w:tc>
        <w:tc>
          <w:tcPr>
            <w:tcW w:w="10065" w:type="dxa"/>
          </w:tcPr>
          <w:p w14:paraId="3FE081CA" w14:textId="77777777" w:rsidR="0050789B" w:rsidRPr="00CA7873" w:rsidRDefault="0050789B" w:rsidP="0050789B">
            <w:pPr>
              <w:contextualSpacing/>
              <w:jc w:val="both"/>
              <w:rPr>
                <w:sz w:val="28"/>
                <w:szCs w:val="28"/>
                <w:lang w:val="kk-KZ"/>
              </w:rPr>
            </w:pPr>
            <w:r w:rsidRPr="00CA7873">
              <w:rPr>
                <w:b/>
                <w:color w:val="000000"/>
                <w:sz w:val="28"/>
                <w:szCs w:val="24"/>
                <w:lang w:val="kk-KZ"/>
              </w:rPr>
              <w:t xml:space="preserve">Заңды тұлға өкілінің байланыс деректері: </w:t>
            </w:r>
            <w:r w:rsidRPr="00CA7873">
              <w:rPr>
                <w:sz w:val="28"/>
                <w:szCs w:val="28"/>
                <w:lang w:val="kk-KZ"/>
              </w:rPr>
              <w:t xml:space="preserve">(басшысының ФАӘ және лауазымға тағайындау туралы бұйрық туралы деректер): </w:t>
            </w:r>
          </w:p>
          <w:p w14:paraId="7DE8CEB2" w14:textId="276DDBE0" w:rsidR="0050789B" w:rsidRPr="00CA7873" w:rsidRDefault="0050789B" w:rsidP="004B1B5C">
            <w:pPr>
              <w:contextualSpacing/>
              <w:jc w:val="both"/>
              <w:rPr>
                <w:sz w:val="28"/>
                <w:szCs w:val="28"/>
                <w:lang w:val="kk-KZ"/>
              </w:rPr>
            </w:pPr>
            <w:r w:rsidRPr="00CA7873">
              <w:rPr>
                <w:sz w:val="28"/>
                <w:szCs w:val="28"/>
                <w:lang w:val="kk-KZ"/>
              </w:rPr>
              <w:t xml:space="preserve"> </w:t>
            </w:r>
            <w:r w:rsidRPr="00CA7873">
              <w:rPr>
                <w:bCs/>
                <w:color w:val="000000"/>
                <w:sz w:val="28"/>
                <w:szCs w:val="28"/>
                <w:lang w:val="kk-KZ"/>
              </w:rPr>
              <w:t>«LauRus 2019»  жауапкершілігі шектеулі   серіктестігі  «LauRus» бөбекжайы</w:t>
            </w:r>
            <w:r w:rsidRPr="00CA7873">
              <w:rPr>
                <w:sz w:val="28"/>
                <w:szCs w:val="28"/>
                <w:lang w:val="kk-KZ"/>
              </w:rPr>
              <w:t xml:space="preserve">ның </w:t>
            </w:r>
            <w:r w:rsidR="00F70DB4" w:rsidRPr="00CA7873">
              <w:rPr>
                <w:sz w:val="28"/>
                <w:szCs w:val="28"/>
                <w:lang w:val="kk-KZ"/>
              </w:rPr>
              <w:t>14.02.2022 ж бұйрық №1</w:t>
            </w:r>
            <w:r w:rsidR="00F70DB4" w:rsidRPr="00CA7873">
              <w:rPr>
                <w:color w:val="000000"/>
                <w:sz w:val="28"/>
                <w:szCs w:val="24"/>
                <w:lang w:val="kk-KZ"/>
              </w:rPr>
              <w:t xml:space="preserve"> бұйрығы негізінде</w:t>
            </w:r>
            <w:r w:rsidR="00F70DB4" w:rsidRPr="00CA7873">
              <w:rPr>
                <w:sz w:val="28"/>
                <w:szCs w:val="28"/>
                <w:lang w:val="kk-KZ"/>
              </w:rPr>
              <w:t xml:space="preserve"> Бижанова</w:t>
            </w:r>
            <w:r w:rsidR="00F70DB4" w:rsidRPr="00CA7873">
              <w:rPr>
                <w:spacing w:val="-5"/>
                <w:sz w:val="28"/>
                <w:szCs w:val="28"/>
                <w:lang w:val="kk-KZ"/>
              </w:rPr>
              <w:t xml:space="preserve"> </w:t>
            </w:r>
            <w:r w:rsidR="00F70DB4" w:rsidRPr="00CA7873">
              <w:rPr>
                <w:sz w:val="28"/>
                <w:szCs w:val="28"/>
                <w:lang w:val="kk-KZ"/>
              </w:rPr>
              <w:t>Гульмира</w:t>
            </w:r>
            <w:r w:rsidR="00F70DB4" w:rsidRPr="00CA7873">
              <w:rPr>
                <w:spacing w:val="-7"/>
                <w:sz w:val="28"/>
                <w:szCs w:val="28"/>
                <w:lang w:val="kk-KZ"/>
              </w:rPr>
              <w:t xml:space="preserve"> </w:t>
            </w:r>
            <w:r w:rsidR="00F70DB4" w:rsidRPr="00CA7873">
              <w:rPr>
                <w:sz w:val="28"/>
                <w:szCs w:val="28"/>
                <w:lang w:val="kk-KZ"/>
              </w:rPr>
              <w:t>Нагашибаевна меңгеруші лауазымына</w:t>
            </w:r>
            <w:r w:rsidR="00F70DB4" w:rsidRPr="00CA7873">
              <w:rPr>
                <w:color w:val="000000"/>
                <w:sz w:val="28"/>
                <w:szCs w:val="24"/>
                <w:lang w:val="kk-KZ"/>
              </w:rPr>
              <w:t xml:space="preserve"> тағайындалды. Телефо</w:t>
            </w:r>
            <w:r w:rsidR="004B1B5C" w:rsidRPr="00CA7873">
              <w:rPr>
                <w:color w:val="000000"/>
                <w:sz w:val="28"/>
                <w:szCs w:val="24"/>
                <w:lang w:val="kk-KZ"/>
              </w:rPr>
              <w:t xml:space="preserve">н </w:t>
            </w:r>
            <w:r w:rsidR="00F70DB4" w:rsidRPr="00CA7873">
              <w:rPr>
                <w:sz w:val="28"/>
                <w:szCs w:val="24"/>
                <w:lang w:val="kk-KZ"/>
              </w:rPr>
              <w:t xml:space="preserve"> 8747–292–81–07   </w:t>
            </w:r>
            <w:r w:rsidRPr="00CA7873">
              <w:rPr>
                <w:color w:val="000000"/>
                <w:sz w:val="28"/>
                <w:szCs w:val="24"/>
                <w:lang w:val="kk-KZ"/>
              </w:rPr>
              <w:t xml:space="preserve"> </w:t>
            </w:r>
          </w:p>
        </w:tc>
      </w:tr>
      <w:tr w:rsidR="0050789B" w:rsidRPr="00CA7873" w14:paraId="4EFF3B67" w14:textId="77777777" w:rsidTr="0050789B">
        <w:tc>
          <w:tcPr>
            <w:tcW w:w="567" w:type="dxa"/>
          </w:tcPr>
          <w:p w14:paraId="259BC08F" w14:textId="2166CACE" w:rsidR="0050789B" w:rsidRPr="00CA7873" w:rsidRDefault="0050789B" w:rsidP="0050789B">
            <w:pPr>
              <w:jc w:val="both"/>
              <w:rPr>
                <w:b/>
                <w:sz w:val="28"/>
                <w:szCs w:val="28"/>
                <w:lang w:val="kk-KZ"/>
              </w:rPr>
            </w:pPr>
            <w:r w:rsidRPr="00CA7873">
              <w:rPr>
                <w:b/>
                <w:sz w:val="28"/>
                <w:szCs w:val="28"/>
                <w:lang w:val="kk-KZ"/>
              </w:rPr>
              <w:t>5)</w:t>
            </w:r>
          </w:p>
        </w:tc>
        <w:tc>
          <w:tcPr>
            <w:tcW w:w="10065" w:type="dxa"/>
          </w:tcPr>
          <w:p w14:paraId="4F409FB5" w14:textId="7D6C9049" w:rsidR="009D6578" w:rsidRPr="00CA7873" w:rsidRDefault="00F70DB4" w:rsidP="009D6578">
            <w:pPr>
              <w:contextualSpacing/>
              <w:jc w:val="both"/>
              <w:rPr>
                <w:color w:val="000000"/>
                <w:sz w:val="28"/>
                <w:szCs w:val="24"/>
                <w:lang w:val="kk-KZ"/>
              </w:rPr>
            </w:pPr>
            <w:r w:rsidRPr="00CA7873">
              <w:rPr>
                <w:b/>
                <w:sz w:val="28"/>
                <w:szCs w:val="24"/>
                <w:lang w:val="kk-KZ"/>
              </w:rPr>
              <w:t>Құқық беруші және құрылтайшы құжаттар:</w:t>
            </w:r>
            <w:r w:rsidRPr="00CA7873">
              <w:rPr>
                <w:color w:val="000000"/>
                <w:sz w:val="28"/>
                <w:szCs w:val="24"/>
                <w:lang w:val="kk-KZ"/>
              </w:rPr>
              <w:t xml:space="preserve"> </w:t>
            </w:r>
            <w:r w:rsidRPr="00CA7873">
              <w:rPr>
                <w:bCs/>
                <w:color w:val="000000"/>
                <w:sz w:val="28"/>
                <w:szCs w:val="28"/>
                <w:lang w:val="kk-KZ"/>
              </w:rPr>
              <w:t>«LauRus 2019»  жауапкершілігі шектеулі   серіктестігі  «LauRus» бөбекжайы</w:t>
            </w:r>
            <w:r w:rsidRPr="00CA7873">
              <w:rPr>
                <w:sz w:val="28"/>
                <w:szCs w:val="28"/>
                <w:lang w:val="kk-KZ"/>
              </w:rPr>
              <w:t xml:space="preserve">ның </w:t>
            </w:r>
            <w:r w:rsidR="00FD1E08" w:rsidRPr="00CA7873">
              <w:rPr>
                <w:color w:val="000000"/>
                <w:sz w:val="28"/>
                <w:szCs w:val="24"/>
                <w:lang w:val="kk-KZ"/>
              </w:rPr>
              <w:t>Жарғысы 2022 жылғы 14 ақпан №11 бұйрығымен бекітілді</w:t>
            </w:r>
            <w:r w:rsidRPr="00CA7873">
              <w:rPr>
                <w:color w:val="000000"/>
                <w:sz w:val="28"/>
                <w:szCs w:val="24"/>
                <w:lang w:val="kk-KZ"/>
              </w:rPr>
              <w:t xml:space="preserve">, «Азаматтарға арналған үкімет» мемлекеттік корпорациясы» коммерциялық емес акционерлік қоғамының  Батыс Қазақстан облысы бойынша филиалының </w:t>
            </w:r>
            <w:r w:rsidR="009D6578" w:rsidRPr="00CA7873">
              <w:rPr>
                <w:color w:val="000000"/>
                <w:sz w:val="28"/>
                <w:szCs w:val="24"/>
                <w:lang w:val="kk-KZ"/>
              </w:rPr>
              <w:t xml:space="preserve">Орал қаласы тіркеу және жер кадастры бөлімі  2021 жылдың 13 қаңтары №1447-1926-НАО-ГП, алғашқы тіркелуі  </w:t>
            </w:r>
          </w:p>
          <w:p w14:paraId="23F6D470" w14:textId="7D3BC67B" w:rsidR="009D6578" w:rsidRPr="00CA7873" w:rsidRDefault="009D6578" w:rsidP="009D6578">
            <w:pPr>
              <w:contextualSpacing/>
              <w:jc w:val="both"/>
              <w:rPr>
                <w:color w:val="000000"/>
                <w:sz w:val="28"/>
                <w:szCs w:val="24"/>
                <w:lang w:val="kk-KZ"/>
              </w:rPr>
            </w:pPr>
            <w:r w:rsidRPr="00CA7873">
              <w:rPr>
                <w:color w:val="000000"/>
                <w:sz w:val="28"/>
                <w:szCs w:val="24"/>
                <w:lang w:val="kk-KZ"/>
              </w:rPr>
              <w:t xml:space="preserve">14 ақпан 2022 жылы.  Бизнес сәйкестендіру нөмірі </w:t>
            </w:r>
            <w:r w:rsidRPr="00CA7873">
              <w:rPr>
                <w:sz w:val="28"/>
                <w:szCs w:val="28"/>
                <w:lang w:val="kk-KZ"/>
              </w:rPr>
              <w:t>190940023662</w:t>
            </w:r>
            <w:r w:rsidRPr="00CA7873">
              <w:rPr>
                <w:color w:val="000000"/>
                <w:sz w:val="28"/>
                <w:szCs w:val="24"/>
                <w:lang w:val="kk-KZ"/>
              </w:rPr>
              <w:t>.</w:t>
            </w:r>
          </w:p>
          <w:p w14:paraId="0D80E614" w14:textId="77777777" w:rsidR="009D6578" w:rsidRPr="00CA7873" w:rsidRDefault="009D6578" w:rsidP="004B1B5C">
            <w:pPr>
              <w:contextualSpacing/>
              <w:jc w:val="both"/>
              <w:rPr>
                <w:color w:val="000000"/>
                <w:sz w:val="28"/>
                <w:szCs w:val="24"/>
                <w:lang w:val="kk-KZ"/>
              </w:rPr>
            </w:pPr>
            <w:r w:rsidRPr="00CA7873">
              <w:rPr>
                <w:sz w:val="28"/>
                <w:szCs w:val="28"/>
                <w:lang w:val="kk-KZ"/>
              </w:rPr>
              <w:t xml:space="preserve"> </w:t>
            </w:r>
            <w:r w:rsidRPr="00CA7873">
              <w:rPr>
                <w:bCs/>
                <w:color w:val="000000"/>
                <w:sz w:val="28"/>
                <w:szCs w:val="28"/>
                <w:lang w:val="kk-KZ"/>
              </w:rPr>
              <w:t>«LauRus 2019»  жауапкершілігі шектеулі   серіктестігі  «LauRus» бөбекжайы</w:t>
            </w:r>
            <w:r w:rsidRPr="00CA7873">
              <w:rPr>
                <w:sz w:val="28"/>
                <w:szCs w:val="28"/>
                <w:lang w:val="kk-KZ"/>
              </w:rPr>
              <w:t>ның</w:t>
            </w:r>
            <w:r w:rsidRPr="00CA7873">
              <w:rPr>
                <w:color w:val="000000"/>
                <w:sz w:val="28"/>
                <w:szCs w:val="24"/>
                <w:lang w:val="kk-KZ"/>
              </w:rPr>
              <w:t xml:space="preserve"> «Азаматтарға арналған үкімет» мемлекеттік корпорациясы» коммерциялық емес акционерлік қоғамының Батыс Қазақстан облысы бойынша филиалының Жылжымайтын мүлікке құқықтарды және заңды тұлғаларды тіркеу бөлімі, Заңды тұлғаны мемлекеттік қайта тіркеу туралы анықтамасы (Қазақстан Республикасының заңнамасына сәйкес анықтама заңды тұлғаның қайта мемлекеттік тіркеуден өткенін растайтын құжат болып табылады). Берілген күні: </w:t>
            </w:r>
            <w:r w:rsidR="009E1CCD" w:rsidRPr="00CA7873">
              <w:rPr>
                <w:color w:val="000000"/>
                <w:sz w:val="28"/>
                <w:szCs w:val="24"/>
                <w:lang w:val="kk-KZ"/>
              </w:rPr>
              <w:t>14</w:t>
            </w:r>
            <w:r w:rsidRPr="00CA7873">
              <w:rPr>
                <w:color w:val="000000"/>
                <w:sz w:val="28"/>
                <w:szCs w:val="24"/>
                <w:lang w:val="kk-KZ"/>
              </w:rPr>
              <w:t>.0</w:t>
            </w:r>
            <w:r w:rsidR="009E1CCD" w:rsidRPr="00CA7873">
              <w:rPr>
                <w:color w:val="000000"/>
                <w:sz w:val="28"/>
                <w:szCs w:val="24"/>
                <w:lang w:val="kk-KZ"/>
              </w:rPr>
              <w:t>2</w:t>
            </w:r>
            <w:r w:rsidRPr="00CA7873">
              <w:rPr>
                <w:color w:val="000000"/>
                <w:sz w:val="28"/>
                <w:szCs w:val="24"/>
                <w:lang w:val="kk-KZ"/>
              </w:rPr>
              <w:t>.202</w:t>
            </w:r>
            <w:r w:rsidR="009E1CCD" w:rsidRPr="00CA7873">
              <w:rPr>
                <w:color w:val="000000"/>
                <w:sz w:val="28"/>
                <w:szCs w:val="24"/>
                <w:lang w:val="kk-KZ"/>
              </w:rPr>
              <w:t>2</w:t>
            </w:r>
            <w:r w:rsidRPr="00CA7873">
              <w:rPr>
                <w:color w:val="000000"/>
                <w:sz w:val="28"/>
                <w:szCs w:val="24"/>
                <w:lang w:val="kk-KZ"/>
              </w:rPr>
              <w:t xml:space="preserve"> жыл, алғашқы мемлекеттік тіркеу күні: </w:t>
            </w:r>
            <w:r w:rsidR="00130B96" w:rsidRPr="00CA7873">
              <w:rPr>
                <w:color w:val="000000"/>
                <w:sz w:val="28"/>
                <w:szCs w:val="24"/>
                <w:lang w:val="kk-KZ"/>
              </w:rPr>
              <w:t>20</w:t>
            </w:r>
            <w:r w:rsidRPr="00CA7873">
              <w:rPr>
                <w:color w:val="000000"/>
                <w:sz w:val="28"/>
                <w:szCs w:val="24"/>
                <w:lang w:val="kk-KZ"/>
              </w:rPr>
              <w:t>.0</w:t>
            </w:r>
            <w:r w:rsidR="00130B96" w:rsidRPr="00CA7873">
              <w:rPr>
                <w:color w:val="000000"/>
                <w:sz w:val="28"/>
                <w:szCs w:val="24"/>
                <w:lang w:val="kk-KZ"/>
              </w:rPr>
              <w:t>9</w:t>
            </w:r>
            <w:r w:rsidRPr="00CA7873">
              <w:rPr>
                <w:color w:val="000000"/>
                <w:sz w:val="28"/>
                <w:szCs w:val="24"/>
                <w:lang w:val="kk-KZ"/>
              </w:rPr>
              <w:t>.20</w:t>
            </w:r>
            <w:r w:rsidR="00130B96" w:rsidRPr="00CA7873">
              <w:rPr>
                <w:color w:val="000000"/>
                <w:sz w:val="28"/>
                <w:szCs w:val="24"/>
                <w:lang w:val="kk-KZ"/>
              </w:rPr>
              <w:t>19</w:t>
            </w:r>
            <w:r w:rsidRPr="00CA7873">
              <w:rPr>
                <w:color w:val="000000"/>
                <w:sz w:val="28"/>
                <w:szCs w:val="24"/>
                <w:lang w:val="kk-KZ"/>
              </w:rPr>
              <w:t xml:space="preserve"> жыл.</w:t>
            </w:r>
            <w:r w:rsidR="00F93FAE" w:rsidRPr="00CA7873">
              <w:rPr>
                <w:color w:val="000000"/>
                <w:sz w:val="28"/>
                <w:szCs w:val="24"/>
                <w:lang w:val="kk-KZ"/>
              </w:rPr>
              <w:t xml:space="preserve"> Орал қаласы</w:t>
            </w:r>
            <w:r w:rsidR="00130B96" w:rsidRPr="00CA7873">
              <w:rPr>
                <w:color w:val="000000"/>
                <w:sz w:val="28"/>
                <w:szCs w:val="24"/>
                <w:lang w:val="kk-KZ"/>
              </w:rPr>
              <w:t>ның</w:t>
            </w:r>
            <w:r w:rsidR="00F93FAE" w:rsidRPr="00CA7873">
              <w:rPr>
                <w:color w:val="000000"/>
                <w:sz w:val="28"/>
                <w:szCs w:val="24"/>
                <w:lang w:val="kk-KZ"/>
              </w:rPr>
              <w:t xml:space="preserve"> тіркеу және жер кадастры бөлімі  20</w:t>
            </w:r>
            <w:r w:rsidR="00130B96" w:rsidRPr="00CA7873">
              <w:rPr>
                <w:color w:val="000000"/>
                <w:sz w:val="28"/>
                <w:szCs w:val="24"/>
                <w:lang w:val="kk-KZ"/>
              </w:rPr>
              <w:t>19</w:t>
            </w:r>
            <w:r w:rsidR="00F93FAE" w:rsidRPr="00CA7873">
              <w:rPr>
                <w:color w:val="000000"/>
                <w:sz w:val="28"/>
                <w:szCs w:val="24"/>
                <w:lang w:val="kk-KZ"/>
              </w:rPr>
              <w:t xml:space="preserve"> жылдың </w:t>
            </w:r>
            <w:r w:rsidR="00130B96" w:rsidRPr="00CA7873">
              <w:rPr>
                <w:color w:val="000000"/>
                <w:sz w:val="28"/>
                <w:szCs w:val="24"/>
                <w:lang w:val="kk-KZ"/>
              </w:rPr>
              <w:t>20</w:t>
            </w:r>
            <w:r w:rsidR="00F93FAE" w:rsidRPr="00CA7873">
              <w:rPr>
                <w:color w:val="000000"/>
                <w:sz w:val="28"/>
                <w:szCs w:val="24"/>
                <w:lang w:val="kk-KZ"/>
              </w:rPr>
              <w:t xml:space="preserve"> </w:t>
            </w:r>
            <w:r w:rsidR="00130B96" w:rsidRPr="00CA7873">
              <w:rPr>
                <w:color w:val="000000"/>
                <w:sz w:val="28"/>
                <w:szCs w:val="24"/>
                <w:lang w:val="kk-KZ"/>
              </w:rPr>
              <w:t>қыркүйегі</w:t>
            </w:r>
            <w:r w:rsidR="00F93FAE" w:rsidRPr="00CA7873">
              <w:rPr>
                <w:color w:val="000000"/>
                <w:sz w:val="28"/>
                <w:szCs w:val="24"/>
                <w:lang w:val="kk-KZ"/>
              </w:rPr>
              <w:t xml:space="preserve"> №</w:t>
            </w:r>
            <w:r w:rsidR="00130B96" w:rsidRPr="00CA7873">
              <w:rPr>
                <w:color w:val="000000"/>
                <w:sz w:val="28"/>
                <w:szCs w:val="24"/>
                <w:lang w:val="kk-KZ"/>
              </w:rPr>
              <w:t>101000180062109</w:t>
            </w:r>
            <w:r w:rsidR="00F93FAE" w:rsidRPr="00CA7873">
              <w:rPr>
                <w:color w:val="000000"/>
                <w:sz w:val="28"/>
                <w:szCs w:val="24"/>
                <w:lang w:val="kk-KZ"/>
              </w:rPr>
              <w:t>, алғашқы тіркелуі</w:t>
            </w:r>
            <w:r w:rsidR="0078776C" w:rsidRPr="00CA7873">
              <w:rPr>
                <w:color w:val="000000"/>
                <w:sz w:val="28"/>
                <w:szCs w:val="24"/>
                <w:lang w:val="kk-KZ"/>
              </w:rPr>
              <w:t>.</w:t>
            </w:r>
          </w:p>
          <w:p w14:paraId="2507495C" w14:textId="0330CC4F" w:rsidR="0078776C" w:rsidRPr="00CA7873" w:rsidRDefault="0078776C" w:rsidP="004B1B5C">
            <w:pPr>
              <w:contextualSpacing/>
              <w:jc w:val="both"/>
              <w:rPr>
                <w:color w:val="000000"/>
                <w:sz w:val="28"/>
                <w:szCs w:val="24"/>
                <w:lang w:val="kk-KZ"/>
              </w:rPr>
            </w:pPr>
            <w:r w:rsidRPr="00CA7873">
              <w:rPr>
                <w:b/>
                <w:i/>
                <w:sz w:val="24"/>
                <w:szCs w:val="22"/>
                <w:lang w:val="kk-KZ" w:eastAsia="en-US"/>
              </w:rPr>
              <w:t xml:space="preserve">Қорытынды: </w:t>
            </w:r>
            <w:r w:rsidRPr="00CA7873">
              <w:rPr>
                <w:i/>
                <w:sz w:val="24"/>
                <w:szCs w:val="22"/>
                <w:lang w:val="kk-KZ" w:eastAsia="en-US"/>
              </w:rPr>
              <w:t>Мектепке дейінгі ұйым түрі Қазақстан Республикасы Білім және ғылым министрінің 2013 жылғы 22 ақпандағы №503 бұйрығымен бекітілген «Білім беру ұйымдары түрлерінің номенклатурасына» сәйкес келеді. Ұйымның ресми атауы мен мәртебесі құрылтай құжаттарында және мемлекеттік тіркеу деректерінде нақты көрсетілген.</w:t>
            </w:r>
          </w:p>
          <w:p w14:paraId="1B00319D" w14:textId="77777777" w:rsidR="0078776C" w:rsidRPr="00CA7873" w:rsidRDefault="0078776C" w:rsidP="0078776C">
            <w:pPr>
              <w:widowControl w:val="0"/>
              <w:autoSpaceDE w:val="0"/>
              <w:autoSpaceDN w:val="0"/>
              <w:ind w:left="108" w:right="98"/>
              <w:jc w:val="both"/>
              <w:rPr>
                <w:i/>
                <w:sz w:val="24"/>
                <w:lang w:val="kk-KZ"/>
              </w:rPr>
            </w:pPr>
            <w:r w:rsidRPr="00CA7873">
              <w:rPr>
                <w:i/>
                <w:sz w:val="24"/>
                <w:lang w:val="kk-KZ"/>
              </w:rPr>
              <w:t>Ұйымның</w:t>
            </w:r>
            <w:r w:rsidRPr="00CA7873">
              <w:rPr>
                <w:i/>
                <w:spacing w:val="-5"/>
                <w:sz w:val="24"/>
                <w:lang w:val="kk-KZ"/>
              </w:rPr>
              <w:t xml:space="preserve"> </w:t>
            </w:r>
            <w:r w:rsidRPr="00CA7873">
              <w:rPr>
                <w:i/>
                <w:sz w:val="24"/>
                <w:lang w:val="kk-KZ"/>
              </w:rPr>
              <w:t>түрін</w:t>
            </w:r>
            <w:r w:rsidRPr="00CA7873">
              <w:rPr>
                <w:i/>
                <w:spacing w:val="-4"/>
                <w:sz w:val="24"/>
                <w:lang w:val="kk-KZ"/>
              </w:rPr>
              <w:t xml:space="preserve"> </w:t>
            </w:r>
            <w:r w:rsidRPr="00CA7873">
              <w:rPr>
                <w:i/>
                <w:sz w:val="24"/>
                <w:lang w:val="kk-KZ"/>
              </w:rPr>
              <w:t>растайтын</w:t>
            </w:r>
            <w:r w:rsidRPr="00CA7873">
              <w:rPr>
                <w:i/>
                <w:spacing w:val="-5"/>
                <w:sz w:val="24"/>
                <w:lang w:val="kk-KZ"/>
              </w:rPr>
              <w:t xml:space="preserve"> </w:t>
            </w:r>
            <w:r w:rsidRPr="00CA7873">
              <w:rPr>
                <w:i/>
                <w:sz w:val="24"/>
                <w:lang w:val="kk-KZ"/>
              </w:rPr>
              <w:t>құжаттар</w:t>
            </w:r>
            <w:r w:rsidRPr="00CA7873">
              <w:rPr>
                <w:i/>
                <w:spacing w:val="-4"/>
                <w:sz w:val="24"/>
                <w:lang w:val="kk-KZ"/>
              </w:rPr>
              <w:t xml:space="preserve"> </w:t>
            </w:r>
            <w:r w:rsidRPr="00CA7873">
              <w:rPr>
                <w:i/>
                <w:sz w:val="24"/>
                <w:lang w:val="kk-KZ"/>
              </w:rPr>
              <w:t>(жарғы,</w:t>
            </w:r>
            <w:r w:rsidRPr="00CA7873">
              <w:rPr>
                <w:i/>
                <w:spacing w:val="-4"/>
                <w:sz w:val="24"/>
                <w:lang w:val="kk-KZ"/>
              </w:rPr>
              <w:t xml:space="preserve"> </w:t>
            </w:r>
            <w:r w:rsidRPr="00CA7873">
              <w:rPr>
                <w:i/>
                <w:sz w:val="24"/>
                <w:lang w:val="kk-KZ"/>
              </w:rPr>
              <w:t>мемлекеттік</w:t>
            </w:r>
            <w:r w:rsidRPr="00CA7873">
              <w:rPr>
                <w:i/>
                <w:spacing w:val="-5"/>
                <w:sz w:val="24"/>
                <w:lang w:val="kk-KZ"/>
              </w:rPr>
              <w:t xml:space="preserve"> </w:t>
            </w:r>
            <w:r w:rsidRPr="00CA7873">
              <w:rPr>
                <w:i/>
                <w:sz w:val="24"/>
                <w:lang w:val="kk-KZ"/>
              </w:rPr>
              <w:t>тіркеу</w:t>
            </w:r>
            <w:r w:rsidRPr="00CA7873">
              <w:rPr>
                <w:i/>
                <w:spacing w:val="-4"/>
                <w:sz w:val="24"/>
                <w:lang w:val="kk-KZ"/>
              </w:rPr>
              <w:t xml:space="preserve"> </w:t>
            </w:r>
            <w:r w:rsidRPr="00CA7873">
              <w:rPr>
                <w:i/>
                <w:sz w:val="24"/>
                <w:lang w:val="kk-KZ"/>
              </w:rPr>
              <w:t>туралы</w:t>
            </w:r>
            <w:r w:rsidRPr="00CA7873">
              <w:rPr>
                <w:i/>
                <w:spacing w:val="-5"/>
                <w:sz w:val="24"/>
                <w:lang w:val="kk-KZ"/>
              </w:rPr>
              <w:t xml:space="preserve"> </w:t>
            </w:r>
            <w:r w:rsidRPr="00CA7873">
              <w:rPr>
                <w:i/>
                <w:sz w:val="24"/>
                <w:lang w:val="kk-KZ"/>
              </w:rPr>
              <w:t>анықтама,</w:t>
            </w:r>
            <w:r w:rsidRPr="00CA7873">
              <w:rPr>
                <w:i/>
                <w:spacing w:val="-4"/>
                <w:sz w:val="24"/>
                <w:lang w:val="kk-KZ"/>
              </w:rPr>
              <w:t xml:space="preserve"> </w:t>
            </w:r>
            <w:r w:rsidRPr="00CA7873">
              <w:rPr>
                <w:i/>
                <w:sz w:val="24"/>
                <w:lang w:val="kk-KZ"/>
              </w:rPr>
              <w:t>лицензия және ҰБДҚ мәліметтері) толық ұсынылған және қолданыстағы нормативтік талаптарға</w:t>
            </w:r>
            <w:r w:rsidRPr="00CA7873">
              <w:rPr>
                <w:i/>
                <w:spacing w:val="40"/>
                <w:sz w:val="24"/>
                <w:lang w:val="kk-KZ"/>
              </w:rPr>
              <w:t xml:space="preserve"> </w:t>
            </w:r>
            <w:r w:rsidRPr="00CA7873">
              <w:rPr>
                <w:i/>
                <w:sz w:val="24"/>
                <w:lang w:val="kk-KZ"/>
              </w:rPr>
              <w:t>сәйкес келеді.</w:t>
            </w:r>
          </w:p>
          <w:p w14:paraId="6336F91A" w14:textId="717C1931" w:rsidR="0078776C" w:rsidRPr="00CA7873" w:rsidRDefault="0078776C" w:rsidP="0078776C">
            <w:pPr>
              <w:contextualSpacing/>
              <w:jc w:val="both"/>
              <w:rPr>
                <w:color w:val="000000"/>
                <w:sz w:val="28"/>
                <w:szCs w:val="24"/>
                <w:lang w:val="kk-KZ"/>
              </w:rPr>
            </w:pPr>
            <w:r w:rsidRPr="00CA7873">
              <w:rPr>
                <w:i/>
                <w:sz w:val="24"/>
                <w:szCs w:val="22"/>
                <w:lang w:val="kk-KZ" w:eastAsia="en-US"/>
              </w:rPr>
              <w:t xml:space="preserve">Өзін-өзі бағалау нәтижесінде ұйым түрінің номенклатураға сәйкестігі толық расталды, сәйкессіздіктер анықталған жоқ. Осы өлшемшарт бойынша </w:t>
            </w:r>
            <w:r w:rsidRPr="00CA7873">
              <w:rPr>
                <w:b/>
                <w:i/>
                <w:sz w:val="24"/>
                <w:szCs w:val="22"/>
                <w:lang w:val="kk-KZ" w:eastAsia="en-US"/>
              </w:rPr>
              <w:t xml:space="preserve">5 баллмен </w:t>
            </w:r>
            <w:r w:rsidRPr="00CA7873">
              <w:rPr>
                <w:i/>
                <w:sz w:val="24"/>
                <w:szCs w:val="22"/>
                <w:lang w:val="kk-KZ" w:eastAsia="en-US"/>
              </w:rPr>
              <w:t>бағаланды.</w:t>
            </w:r>
          </w:p>
        </w:tc>
      </w:tr>
      <w:tr w:rsidR="00F70DB4" w:rsidRPr="00AD1D68" w14:paraId="6F77F51C" w14:textId="77777777" w:rsidTr="0050789B">
        <w:tc>
          <w:tcPr>
            <w:tcW w:w="567" w:type="dxa"/>
          </w:tcPr>
          <w:p w14:paraId="2C4D2E44" w14:textId="5DBCDCDC" w:rsidR="00F70DB4" w:rsidRPr="00CA7873" w:rsidRDefault="00F70DB4" w:rsidP="0050789B">
            <w:pPr>
              <w:jc w:val="both"/>
              <w:rPr>
                <w:b/>
                <w:sz w:val="28"/>
                <w:szCs w:val="28"/>
                <w:lang w:val="kk-KZ"/>
              </w:rPr>
            </w:pPr>
            <w:r w:rsidRPr="00CA7873">
              <w:rPr>
                <w:b/>
                <w:sz w:val="28"/>
                <w:szCs w:val="28"/>
                <w:lang w:val="kk-KZ"/>
              </w:rPr>
              <w:t>6)</w:t>
            </w:r>
          </w:p>
        </w:tc>
        <w:tc>
          <w:tcPr>
            <w:tcW w:w="10065" w:type="dxa"/>
          </w:tcPr>
          <w:p w14:paraId="5BD2D10B" w14:textId="6553A40A" w:rsidR="00F70DB4" w:rsidRPr="00CA7873" w:rsidRDefault="00F70DB4" w:rsidP="00F70DB4">
            <w:pPr>
              <w:contextualSpacing/>
              <w:jc w:val="both"/>
              <w:rPr>
                <w:color w:val="000000"/>
                <w:sz w:val="28"/>
                <w:szCs w:val="24"/>
                <w:lang w:val="kk-KZ"/>
              </w:rPr>
            </w:pPr>
            <w:r w:rsidRPr="00CA7873">
              <w:rPr>
                <w:b/>
                <w:color w:val="000000"/>
                <w:sz w:val="28"/>
                <w:szCs w:val="24"/>
                <w:lang w:val="kk-KZ"/>
              </w:rPr>
              <w:t xml:space="preserve">Рұқсат етуші құжаттар: </w:t>
            </w:r>
            <w:r w:rsidRPr="00CA7873">
              <w:rPr>
                <w:color w:val="000000"/>
                <w:sz w:val="28"/>
                <w:szCs w:val="24"/>
                <w:lang w:val="kk-KZ"/>
              </w:rPr>
              <w:t xml:space="preserve">Мектепке дейінгі тәрбие мен оқыту саласындағы қызметтің басталғаны туралы хабарламаны «Қазақстан Республикасы Білім және ғылым министрлігінің Білім және ғылым саласындағы бақылау комитеті Батыс Қазақстан облысының Білім саласындағы бақылау департаменті» тіркеген номері </w:t>
            </w:r>
            <w:r w:rsidRPr="00CA7873">
              <w:rPr>
                <w:sz w:val="28"/>
                <w:szCs w:val="28"/>
                <w:lang w:val="kk-KZ"/>
              </w:rPr>
              <w:t>№KZ16RVK00067614</w:t>
            </w:r>
            <w:r w:rsidRPr="00CA7873">
              <w:rPr>
                <w:color w:val="000000"/>
                <w:sz w:val="28"/>
                <w:szCs w:val="24"/>
                <w:lang w:val="kk-KZ"/>
              </w:rPr>
              <w:t xml:space="preserve">, берілген күні </w:t>
            </w:r>
            <w:r w:rsidR="00130B96" w:rsidRPr="00CA7873">
              <w:rPr>
                <w:color w:val="000000"/>
                <w:sz w:val="28"/>
                <w:szCs w:val="24"/>
                <w:lang w:val="kk-KZ"/>
              </w:rPr>
              <w:t>30</w:t>
            </w:r>
            <w:r w:rsidRPr="00CA7873">
              <w:rPr>
                <w:color w:val="000000"/>
                <w:sz w:val="28"/>
                <w:szCs w:val="24"/>
                <w:lang w:val="kk-KZ"/>
              </w:rPr>
              <w:t>.12.2025 жыл.</w:t>
            </w:r>
            <w:r w:rsidR="009400D3" w:rsidRPr="00CA7873">
              <w:rPr>
                <w:color w:val="000000"/>
                <w:sz w:val="28"/>
                <w:szCs w:val="24"/>
                <w:lang w:val="kk-KZ"/>
              </w:rPr>
              <w:t xml:space="preserve"> Бастапқы тіркелген уақыты 09.06.2022ж., тіркеген номері </w:t>
            </w:r>
            <w:r w:rsidR="009400D3" w:rsidRPr="00CA7873">
              <w:rPr>
                <w:sz w:val="28"/>
                <w:szCs w:val="28"/>
                <w:lang w:val="kk-KZ"/>
              </w:rPr>
              <w:t>№KZ56RVK00040510</w:t>
            </w:r>
          </w:p>
          <w:p w14:paraId="41AA7048" w14:textId="77777777" w:rsidR="00F70DB4" w:rsidRPr="00CA7873" w:rsidRDefault="00F70DB4" w:rsidP="00F70DB4">
            <w:pPr>
              <w:contextualSpacing/>
              <w:jc w:val="both"/>
              <w:rPr>
                <w:sz w:val="28"/>
                <w:szCs w:val="24"/>
                <w:lang w:val="kk-KZ"/>
              </w:rPr>
            </w:pPr>
            <w:r w:rsidRPr="00CA7873">
              <w:rPr>
                <w:sz w:val="28"/>
                <w:szCs w:val="24"/>
                <w:lang w:val="kk-KZ"/>
              </w:rPr>
              <w:t xml:space="preserve">     Бөбекжайда тәрбие мен оқыту үдерісін ұйымдастыруда Қазақстан </w:t>
            </w:r>
            <w:r w:rsidRPr="00CA7873">
              <w:rPr>
                <w:sz w:val="28"/>
                <w:szCs w:val="24"/>
                <w:lang w:val="kk-KZ"/>
              </w:rPr>
              <w:lastRenderedPageBreak/>
              <w:t>Республикасының «Білім  туралы» Заңын, Мектепке дейінгі тәрбие мен оқытудың жалпыға міндетті  мемлекеттік  стандартын және басқа да  Қазақстан Республикасының қолданыста бар негізгі нормативтік–құқықтық құжаттарды  басшылыққа алынады.</w:t>
            </w:r>
          </w:p>
          <w:p w14:paraId="71F60CEF" w14:textId="77777777" w:rsidR="0078776C" w:rsidRPr="00CA7873" w:rsidRDefault="0078776C" w:rsidP="0078776C">
            <w:pPr>
              <w:widowControl w:val="0"/>
              <w:autoSpaceDE w:val="0"/>
              <w:autoSpaceDN w:val="0"/>
              <w:spacing w:before="1"/>
              <w:ind w:left="108" w:right="95"/>
              <w:jc w:val="both"/>
              <w:rPr>
                <w:i/>
                <w:sz w:val="24"/>
                <w:lang w:val="kk-KZ"/>
              </w:rPr>
            </w:pPr>
            <w:r w:rsidRPr="00CA7873">
              <w:rPr>
                <w:b/>
                <w:i/>
                <w:sz w:val="24"/>
                <w:lang w:val="kk-KZ"/>
              </w:rPr>
              <w:t xml:space="preserve">Қорытынды: </w:t>
            </w:r>
            <w:r w:rsidRPr="00CA7873">
              <w:rPr>
                <w:i/>
                <w:sz w:val="24"/>
                <w:lang w:val="kk-KZ"/>
              </w:rPr>
              <w:t>Білім беру қызметін жүзеге асыру құқығын беретін құрылтай және рұқсат беру құжаттары Қазақстан Республикасының қолданыстағы заңнамасына сәйкес рәсімделген. Ұйымның жарғысы, мемлекеттік тіркеу туралы анықтамасы және өзге де құрылтай құжаттары қолданыстағы нормативтік құқықтық актілер талаптарына сай келеді. Құжаттардың өзектілігі қамтамасыз етілген және білім беру қызметін заңды негізде жүзеге асыруға мүмкіндік береді. Құжаттар белгіленген тәртіппен жүргізіледі, олардың мазмұны мен рәсімделуі Қазақстан Республикасының «Білім туралы» және «Рұқсаттар және хабарламалар туралы» заңдарының талаптарына сәйкес келеді.</w:t>
            </w:r>
          </w:p>
          <w:p w14:paraId="075B21A4" w14:textId="77777777" w:rsidR="0078776C" w:rsidRPr="00CA7873" w:rsidRDefault="0078776C" w:rsidP="0078776C">
            <w:pPr>
              <w:widowControl w:val="0"/>
              <w:autoSpaceDE w:val="0"/>
              <w:autoSpaceDN w:val="0"/>
              <w:spacing w:before="1"/>
              <w:ind w:left="108" w:right="101"/>
              <w:jc w:val="both"/>
              <w:rPr>
                <w:i/>
                <w:sz w:val="24"/>
                <w:lang w:val="kk-KZ"/>
              </w:rPr>
            </w:pPr>
            <w:r w:rsidRPr="00CA7873">
              <w:rPr>
                <w:i/>
                <w:sz w:val="24"/>
                <w:lang w:val="kk-KZ"/>
              </w:rPr>
              <w:t>Өзін-өзі бағалау нәтижесінде аталған өлшемшарт бойынша ұйым қызметінде сәйкессіздіктер анықталған</w:t>
            </w:r>
            <w:r w:rsidRPr="00CA7873">
              <w:rPr>
                <w:i/>
                <w:spacing w:val="61"/>
                <w:w w:val="150"/>
                <w:sz w:val="24"/>
                <w:lang w:val="kk-KZ"/>
              </w:rPr>
              <w:t xml:space="preserve"> </w:t>
            </w:r>
            <w:r w:rsidRPr="00CA7873">
              <w:rPr>
                <w:i/>
                <w:sz w:val="24"/>
                <w:lang w:val="kk-KZ"/>
              </w:rPr>
              <w:t>жоқ.</w:t>
            </w:r>
            <w:r w:rsidRPr="00CA7873">
              <w:rPr>
                <w:i/>
                <w:spacing w:val="60"/>
                <w:w w:val="150"/>
                <w:sz w:val="24"/>
                <w:lang w:val="kk-KZ"/>
              </w:rPr>
              <w:t xml:space="preserve"> </w:t>
            </w:r>
            <w:r w:rsidRPr="00CA7873">
              <w:rPr>
                <w:i/>
                <w:sz w:val="24"/>
                <w:lang w:val="kk-KZ"/>
              </w:rPr>
              <w:t>Құрылтай</w:t>
            </w:r>
            <w:r w:rsidRPr="00CA7873">
              <w:rPr>
                <w:i/>
                <w:spacing w:val="64"/>
                <w:w w:val="150"/>
                <w:sz w:val="24"/>
                <w:lang w:val="kk-KZ"/>
              </w:rPr>
              <w:t xml:space="preserve"> </w:t>
            </w:r>
            <w:r w:rsidRPr="00CA7873">
              <w:rPr>
                <w:i/>
                <w:sz w:val="24"/>
                <w:lang w:val="kk-KZ"/>
              </w:rPr>
              <w:t>және</w:t>
            </w:r>
            <w:r w:rsidRPr="00CA7873">
              <w:rPr>
                <w:i/>
                <w:spacing w:val="62"/>
                <w:w w:val="150"/>
                <w:sz w:val="24"/>
                <w:lang w:val="kk-KZ"/>
              </w:rPr>
              <w:t xml:space="preserve"> </w:t>
            </w:r>
            <w:r w:rsidRPr="00CA7873">
              <w:rPr>
                <w:i/>
                <w:sz w:val="24"/>
                <w:lang w:val="kk-KZ"/>
              </w:rPr>
              <w:t>рұқсат</w:t>
            </w:r>
            <w:r w:rsidRPr="00CA7873">
              <w:rPr>
                <w:i/>
                <w:spacing w:val="63"/>
                <w:w w:val="150"/>
                <w:sz w:val="24"/>
                <w:lang w:val="kk-KZ"/>
              </w:rPr>
              <w:t xml:space="preserve"> </w:t>
            </w:r>
            <w:r w:rsidRPr="00CA7873">
              <w:rPr>
                <w:i/>
                <w:sz w:val="24"/>
                <w:lang w:val="kk-KZ"/>
              </w:rPr>
              <w:t>беру</w:t>
            </w:r>
            <w:r w:rsidRPr="00CA7873">
              <w:rPr>
                <w:i/>
                <w:spacing w:val="63"/>
                <w:w w:val="150"/>
                <w:sz w:val="24"/>
                <w:lang w:val="kk-KZ"/>
              </w:rPr>
              <w:t xml:space="preserve"> </w:t>
            </w:r>
            <w:r w:rsidRPr="00CA7873">
              <w:rPr>
                <w:i/>
                <w:sz w:val="24"/>
                <w:lang w:val="kk-KZ"/>
              </w:rPr>
              <w:t>құжаттарының</w:t>
            </w:r>
            <w:r w:rsidRPr="00CA7873">
              <w:rPr>
                <w:i/>
                <w:spacing w:val="63"/>
                <w:w w:val="150"/>
                <w:sz w:val="24"/>
                <w:lang w:val="kk-KZ"/>
              </w:rPr>
              <w:t xml:space="preserve"> </w:t>
            </w:r>
            <w:r w:rsidRPr="00CA7873">
              <w:rPr>
                <w:i/>
                <w:sz w:val="24"/>
                <w:lang w:val="kk-KZ"/>
              </w:rPr>
              <w:t>толықтығы</w:t>
            </w:r>
            <w:r w:rsidRPr="00CA7873">
              <w:rPr>
                <w:i/>
                <w:spacing w:val="62"/>
                <w:w w:val="150"/>
                <w:sz w:val="24"/>
                <w:lang w:val="kk-KZ"/>
              </w:rPr>
              <w:t xml:space="preserve"> </w:t>
            </w:r>
            <w:r w:rsidRPr="00CA7873">
              <w:rPr>
                <w:i/>
                <w:sz w:val="24"/>
                <w:lang w:val="kk-KZ"/>
              </w:rPr>
              <w:t>мен</w:t>
            </w:r>
            <w:r w:rsidRPr="00CA7873">
              <w:rPr>
                <w:i/>
                <w:spacing w:val="64"/>
                <w:w w:val="150"/>
                <w:sz w:val="24"/>
                <w:lang w:val="kk-KZ"/>
              </w:rPr>
              <w:t xml:space="preserve"> </w:t>
            </w:r>
            <w:r w:rsidRPr="00CA7873">
              <w:rPr>
                <w:i/>
                <w:spacing w:val="-2"/>
                <w:sz w:val="24"/>
                <w:lang w:val="kk-KZ"/>
              </w:rPr>
              <w:t>заңнама</w:t>
            </w:r>
          </w:p>
          <w:p w14:paraId="27F4A558" w14:textId="4E264AF2" w:rsidR="002361DF" w:rsidRPr="00CA7873" w:rsidRDefault="0078776C" w:rsidP="0078776C">
            <w:pPr>
              <w:contextualSpacing/>
              <w:jc w:val="both"/>
              <w:rPr>
                <w:sz w:val="28"/>
                <w:szCs w:val="24"/>
                <w:lang w:val="kk-KZ"/>
              </w:rPr>
            </w:pPr>
            <w:r w:rsidRPr="00CA7873">
              <w:rPr>
                <w:i/>
                <w:sz w:val="24"/>
                <w:szCs w:val="22"/>
                <w:lang w:val="kk-KZ" w:eastAsia="en-US"/>
              </w:rPr>
              <w:t xml:space="preserve">талаптарына сәйкестігі расталды. Осыған байланысты өлшемшарт толық орындалды деп бағаланып, </w:t>
            </w:r>
            <w:r w:rsidRPr="00CA7873">
              <w:rPr>
                <w:b/>
                <w:i/>
                <w:sz w:val="24"/>
                <w:szCs w:val="22"/>
                <w:lang w:val="kk-KZ" w:eastAsia="en-US"/>
              </w:rPr>
              <w:t>5 балл қойылды.</w:t>
            </w:r>
          </w:p>
        </w:tc>
      </w:tr>
      <w:tr w:rsidR="002361DF" w:rsidRPr="00AD1D68" w14:paraId="329C1AC6" w14:textId="77777777" w:rsidTr="0050789B">
        <w:tc>
          <w:tcPr>
            <w:tcW w:w="567" w:type="dxa"/>
          </w:tcPr>
          <w:p w14:paraId="067D5A1A" w14:textId="77777777" w:rsidR="002361DF" w:rsidRPr="00CA7873" w:rsidRDefault="002361DF" w:rsidP="0050789B">
            <w:pPr>
              <w:jc w:val="both"/>
              <w:rPr>
                <w:b/>
                <w:sz w:val="28"/>
                <w:szCs w:val="28"/>
                <w:lang w:val="kk-KZ"/>
              </w:rPr>
            </w:pPr>
          </w:p>
        </w:tc>
        <w:tc>
          <w:tcPr>
            <w:tcW w:w="10065" w:type="dxa"/>
          </w:tcPr>
          <w:p w14:paraId="1264B87D" w14:textId="5B0745EE" w:rsidR="0078776C" w:rsidRPr="00CA7873" w:rsidRDefault="002361DF" w:rsidP="0078776C">
            <w:pPr>
              <w:contextualSpacing/>
              <w:jc w:val="both"/>
              <w:rPr>
                <w:color w:val="000000"/>
                <w:sz w:val="28"/>
                <w:szCs w:val="24"/>
                <w:lang w:val="kk-KZ"/>
              </w:rPr>
            </w:pPr>
            <w:r w:rsidRPr="00CA7873">
              <w:rPr>
                <w:bCs/>
                <w:sz w:val="28"/>
                <w:szCs w:val="28"/>
                <w:lang w:val="kk-KZ"/>
              </w:rPr>
              <w:t xml:space="preserve">          </w:t>
            </w:r>
            <w:r w:rsidR="0078776C" w:rsidRPr="00CA7873">
              <w:rPr>
                <w:sz w:val="28"/>
                <w:szCs w:val="24"/>
                <w:lang w:val="kk-KZ"/>
              </w:rPr>
              <w:t>Қазақстан Республикасы Білім және ғылым министрінің 2013 жылғы 22 ақпандағы №50 бұйрығымен бекітілген Білім беру ұйымдары түрлерінің номенклатурасына сәйкес  мектепке дейінгі білім беру ұйымы «</w:t>
            </w:r>
            <w:r w:rsidR="00E501B0" w:rsidRPr="00CA7873">
              <w:rPr>
                <w:b/>
                <w:sz w:val="28"/>
                <w:szCs w:val="24"/>
                <w:lang w:val="kk-KZ"/>
              </w:rPr>
              <w:t>бөбекжайы</w:t>
            </w:r>
            <w:r w:rsidR="0078776C" w:rsidRPr="00CA7873">
              <w:rPr>
                <w:sz w:val="28"/>
                <w:szCs w:val="24"/>
                <w:lang w:val="kk-KZ"/>
              </w:rPr>
              <w:t>» ретінде құрылған.</w:t>
            </w:r>
          </w:p>
          <w:p w14:paraId="3D0641A4" w14:textId="2D851A7B" w:rsidR="0078776C" w:rsidRPr="00CA7873" w:rsidRDefault="0078776C" w:rsidP="0078776C">
            <w:pPr>
              <w:ind w:firstLine="360"/>
              <w:jc w:val="both"/>
              <w:rPr>
                <w:sz w:val="28"/>
                <w:szCs w:val="24"/>
                <w:lang w:val="kk-KZ"/>
              </w:rPr>
            </w:pPr>
            <w:r w:rsidRPr="00CA7873">
              <w:rPr>
                <w:sz w:val="28"/>
                <w:szCs w:val="24"/>
                <w:lang w:val="kk-KZ"/>
              </w:rPr>
              <w:t xml:space="preserve">Білім беру қызметінің басталғаны туралы хабарлама </w:t>
            </w:r>
            <w:r w:rsidR="0012007D" w:rsidRPr="00CA7873">
              <w:rPr>
                <w:sz w:val="28"/>
                <w:szCs w:val="24"/>
                <w:lang w:val="kk-KZ"/>
              </w:rPr>
              <w:t>Санитариялық–эпидемиологиялық қорытынды № L.13.Х.К</w:t>
            </w:r>
            <w:r w:rsidR="003F4A7A" w:rsidRPr="00CA7873">
              <w:rPr>
                <w:sz w:val="28"/>
                <w:szCs w:val="24"/>
                <w:lang w:val="kk-KZ"/>
              </w:rPr>
              <w:t>Z38VWF00061263</w:t>
            </w:r>
            <w:r w:rsidR="0012007D" w:rsidRPr="00CA7873">
              <w:rPr>
                <w:sz w:val="28"/>
                <w:szCs w:val="24"/>
                <w:lang w:val="kk-KZ"/>
              </w:rPr>
              <w:t xml:space="preserve">, </w:t>
            </w:r>
            <w:r w:rsidR="003F4A7A" w:rsidRPr="00CA7873">
              <w:rPr>
                <w:sz w:val="28"/>
                <w:szCs w:val="24"/>
                <w:lang w:val="kk-KZ"/>
              </w:rPr>
              <w:t>2022 жылғы 15 наурыз</w:t>
            </w:r>
            <w:r w:rsidR="0012007D" w:rsidRPr="00CA7873">
              <w:rPr>
                <w:sz w:val="28"/>
                <w:szCs w:val="24"/>
                <w:lang w:val="kk-KZ"/>
              </w:rPr>
              <w:t xml:space="preserve"> жолданған. 56 орынға рұқсат етілді.</w:t>
            </w:r>
          </w:p>
          <w:p w14:paraId="34110D31" w14:textId="44E6E3D2" w:rsidR="0078776C" w:rsidRPr="00CA7873" w:rsidRDefault="0078776C" w:rsidP="0078776C">
            <w:pPr>
              <w:ind w:firstLine="360"/>
              <w:jc w:val="both"/>
              <w:rPr>
                <w:sz w:val="28"/>
                <w:szCs w:val="24"/>
                <w:lang w:val="kk-KZ"/>
              </w:rPr>
            </w:pPr>
            <w:r w:rsidRPr="00CA7873">
              <w:rPr>
                <w:sz w:val="28"/>
                <w:szCs w:val="24"/>
                <w:lang w:val="kk-KZ"/>
              </w:rPr>
              <w:t>Білім беру ұйымы жеке ғимаратта орналасқан. Ғимараттың жобалық қуаты – 56 орын.</w:t>
            </w:r>
          </w:p>
          <w:p w14:paraId="11F65809" w14:textId="0C18A06E" w:rsidR="00EA0571" w:rsidRPr="00CA7873" w:rsidRDefault="0078776C" w:rsidP="00F433F1">
            <w:pPr>
              <w:ind w:firstLine="360"/>
              <w:jc w:val="both"/>
              <w:rPr>
                <w:sz w:val="24"/>
                <w:szCs w:val="24"/>
                <w:lang w:val="kk-KZ"/>
              </w:rPr>
            </w:pPr>
            <w:r w:rsidRPr="00CA7873">
              <w:rPr>
                <w:sz w:val="28"/>
                <w:szCs w:val="24"/>
                <w:lang w:val="kk-KZ"/>
              </w:rPr>
              <w:t xml:space="preserve">Білім беру ұйымының басшысы  </w:t>
            </w:r>
            <w:r w:rsidR="00EA0571" w:rsidRPr="00CA7873">
              <w:rPr>
                <w:sz w:val="28"/>
                <w:szCs w:val="28"/>
                <w:lang w:val="kk-KZ"/>
              </w:rPr>
              <w:t>Бижанова</w:t>
            </w:r>
            <w:r w:rsidR="00EA0571" w:rsidRPr="00CA7873">
              <w:rPr>
                <w:spacing w:val="-5"/>
                <w:sz w:val="28"/>
                <w:szCs w:val="28"/>
                <w:lang w:val="kk-KZ"/>
              </w:rPr>
              <w:t xml:space="preserve"> </w:t>
            </w:r>
            <w:r w:rsidR="00EA0571" w:rsidRPr="00CA7873">
              <w:rPr>
                <w:sz w:val="28"/>
                <w:szCs w:val="28"/>
                <w:lang w:val="kk-KZ"/>
              </w:rPr>
              <w:t>Гульмира</w:t>
            </w:r>
            <w:r w:rsidR="00EA0571" w:rsidRPr="00CA7873">
              <w:rPr>
                <w:spacing w:val="-7"/>
                <w:sz w:val="28"/>
                <w:szCs w:val="28"/>
                <w:lang w:val="kk-KZ"/>
              </w:rPr>
              <w:t xml:space="preserve"> </w:t>
            </w:r>
            <w:r w:rsidR="00EA0571" w:rsidRPr="00CA7873">
              <w:rPr>
                <w:sz w:val="28"/>
                <w:szCs w:val="28"/>
                <w:lang w:val="kk-KZ"/>
              </w:rPr>
              <w:t>Нагашибаевна</w:t>
            </w:r>
            <w:r w:rsidR="00EA0571" w:rsidRPr="00CA7873">
              <w:rPr>
                <w:sz w:val="28"/>
                <w:szCs w:val="24"/>
                <w:lang w:val="kk-KZ"/>
              </w:rPr>
              <w:t xml:space="preserve"> </w:t>
            </w:r>
            <w:r w:rsidR="008B5EB2" w:rsidRPr="00CA7873">
              <w:rPr>
                <w:sz w:val="28"/>
                <w:szCs w:val="24"/>
                <w:lang w:val="kk-KZ"/>
              </w:rPr>
              <w:t xml:space="preserve">Орал педагогикалық училищесі </w:t>
            </w:r>
            <w:r w:rsidR="008B5EB2" w:rsidRPr="00CA7873">
              <w:rPr>
                <w:color w:val="000000"/>
                <w:sz w:val="28"/>
                <w:szCs w:val="28"/>
                <w:lang w:val="kk-KZ"/>
              </w:rPr>
              <w:t>«Бастауыш мектеп мұғалімі</w:t>
            </w:r>
            <w:r w:rsidRPr="00CA7873">
              <w:rPr>
                <w:color w:val="000000"/>
                <w:sz w:val="28"/>
                <w:szCs w:val="28"/>
                <w:lang w:val="kk-KZ"/>
              </w:rPr>
              <w:t xml:space="preserve">» </w:t>
            </w:r>
            <w:r w:rsidR="008B5EB2" w:rsidRPr="00CA7873">
              <w:rPr>
                <w:color w:val="000000"/>
                <w:sz w:val="28"/>
                <w:szCs w:val="28"/>
                <w:lang w:val="kk-KZ"/>
              </w:rPr>
              <w:t>және аға пионервожатый Қазақстан Республикасы Оқу–ағарту министрлігі «Өрлеу» біліктілік артыру ұлттық орталығы</w:t>
            </w:r>
            <w:r w:rsidR="00F433F1" w:rsidRPr="00CA7873">
              <w:rPr>
                <w:color w:val="000000"/>
                <w:sz w:val="28"/>
                <w:szCs w:val="28"/>
                <w:lang w:val="kk-KZ"/>
              </w:rPr>
              <w:t>» Акционерлік қоғамы «Мектепке дейінгі ұйымдардың білім сапасын басқару» Сертификат № 0935830 13.02.2025ж.</w:t>
            </w:r>
            <w:r w:rsidR="008B5EB2" w:rsidRPr="00CA7873">
              <w:rPr>
                <w:color w:val="000000"/>
                <w:sz w:val="28"/>
                <w:szCs w:val="28"/>
                <w:lang w:val="kk-KZ"/>
              </w:rPr>
              <w:t xml:space="preserve"> </w:t>
            </w:r>
            <w:r w:rsidRPr="00CA7873">
              <w:rPr>
                <w:color w:val="000000"/>
                <w:sz w:val="28"/>
                <w:szCs w:val="28"/>
                <w:lang w:val="kk-KZ"/>
              </w:rPr>
              <w:t>берілген. Осы саладағы жалпы еңбек өтілі – 3</w:t>
            </w:r>
            <w:r w:rsidR="00F433F1" w:rsidRPr="00CA7873">
              <w:rPr>
                <w:color w:val="000000"/>
                <w:sz w:val="28"/>
                <w:szCs w:val="28"/>
                <w:lang w:val="kk-KZ"/>
              </w:rPr>
              <w:t>,6 ай</w:t>
            </w:r>
            <w:r w:rsidRPr="00CA7873">
              <w:rPr>
                <w:color w:val="000000"/>
                <w:sz w:val="28"/>
                <w:szCs w:val="28"/>
                <w:lang w:val="kk-KZ"/>
              </w:rPr>
              <w:t xml:space="preserve">. </w:t>
            </w:r>
            <w:r w:rsidRPr="00CA7873">
              <w:rPr>
                <w:sz w:val="28"/>
                <w:szCs w:val="24"/>
                <w:lang w:val="kk-KZ"/>
              </w:rPr>
              <w:t xml:space="preserve">Біліктілік санаты жоқ.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w:t>
            </w:r>
            <w:r w:rsidRPr="00CA7873">
              <w:rPr>
                <w:i/>
                <w:sz w:val="24"/>
                <w:szCs w:val="24"/>
                <w:lang w:val="kk-KZ"/>
              </w:rPr>
              <w:t>(Нормативтік құқықтық актілерді мемлекеттік тіркеу тізілімінде № 5750 болып тіркелген)</w:t>
            </w:r>
            <w:r w:rsidRPr="00CA7873">
              <w:rPr>
                <w:sz w:val="24"/>
                <w:szCs w:val="24"/>
                <w:lang w:val="kk-KZ"/>
              </w:rPr>
              <w:t xml:space="preserve"> </w:t>
            </w:r>
            <w:r w:rsidRPr="00CA7873">
              <w:rPr>
                <w:sz w:val="28"/>
                <w:szCs w:val="24"/>
                <w:lang w:val="kk-KZ"/>
              </w:rPr>
              <w:t>бекітілген педагог лауазымдарының үлгілік біліктілік сипаттамаларына сәйкес келеді.</w:t>
            </w:r>
          </w:p>
        </w:tc>
      </w:tr>
      <w:tr w:rsidR="00CA2DC6" w:rsidRPr="00CA7873" w14:paraId="7E3A54CC" w14:textId="77777777" w:rsidTr="00CA2DC6">
        <w:trPr>
          <w:trHeight w:val="522"/>
        </w:trPr>
        <w:tc>
          <w:tcPr>
            <w:tcW w:w="567" w:type="dxa"/>
          </w:tcPr>
          <w:p w14:paraId="57DF365C" w14:textId="6D7B37C4" w:rsidR="00CA2DC6" w:rsidRPr="00CA7873" w:rsidRDefault="00CA2DC6" w:rsidP="002361DF">
            <w:pPr>
              <w:jc w:val="both"/>
              <w:rPr>
                <w:b/>
                <w:sz w:val="28"/>
                <w:szCs w:val="28"/>
                <w:lang w:val="kk-KZ"/>
              </w:rPr>
            </w:pPr>
            <w:r w:rsidRPr="00CA7873">
              <w:rPr>
                <w:b/>
                <w:sz w:val="28"/>
                <w:szCs w:val="28"/>
                <w:lang w:val="kk-KZ"/>
              </w:rPr>
              <w:t>2</w:t>
            </w:r>
          </w:p>
        </w:tc>
        <w:tc>
          <w:tcPr>
            <w:tcW w:w="10065" w:type="dxa"/>
          </w:tcPr>
          <w:p w14:paraId="2935563E" w14:textId="46CFF7EF" w:rsidR="00CA2DC6" w:rsidRPr="00CA7873" w:rsidRDefault="00CA2DC6" w:rsidP="00DA5F04">
            <w:pPr>
              <w:jc w:val="both"/>
              <w:rPr>
                <w:sz w:val="28"/>
                <w:szCs w:val="24"/>
                <w:lang w:val="kk-KZ"/>
              </w:rPr>
            </w:pPr>
            <w:r w:rsidRPr="00CA7873">
              <w:rPr>
                <w:b/>
                <w:bCs/>
                <w:sz w:val="28"/>
                <w:szCs w:val="28"/>
                <w:lang w:val="kk-KZ"/>
              </w:rPr>
              <w:t>Кадрлық құрамға талдау:</w:t>
            </w:r>
          </w:p>
        </w:tc>
      </w:tr>
      <w:tr w:rsidR="002361DF" w:rsidRPr="00CA7873" w14:paraId="4A6BD1DD" w14:textId="77777777" w:rsidTr="0050789B">
        <w:tc>
          <w:tcPr>
            <w:tcW w:w="567" w:type="dxa"/>
          </w:tcPr>
          <w:p w14:paraId="3890E0C7" w14:textId="4D32422F" w:rsidR="002361DF" w:rsidRPr="00CA7873" w:rsidRDefault="002361DF" w:rsidP="002361DF">
            <w:pPr>
              <w:jc w:val="both"/>
              <w:rPr>
                <w:b/>
                <w:sz w:val="28"/>
                <w:szCs w:val="28"/>
                <w:lang w:val="kk-KZ"/>
              </w:rPr>
            </w:pPr>
          </w:p>
        </w:tc>
        <w:tc>
          <w:tcPr>
            <w:tcW w:w="10065" w:type="dxa"/>
          </w:tcPr>
          <w:p w14:paraId="140764A1" w14:textId="77777777" w:rsidR="00C039C6" w:rsidRPr="00CA7873" w:rsidRDefault="00C039C6" w:rsidP="00C039C6">
            <w:pPr>
              <w:numPr>
                <w:ilvl w:val="0"/>
                <w:numId w:val="38"/>
              </w:numPr>
              <w:ind w:left="318" w:hanging="284"/>
              <w:contextualSpacing/>
              <w:jc w:val="both"/>
              <w:rPr>
                <w:i/>
                <w:sz w:val="24"/>
                <w:szCs w:val="24"/>
                <w:lang w:val="kk-KZ"/>
              </w:rPr>
            </w:pPr>
            <w:r w:rsidRPr="00CA7873">
              <w:rPr>
                <w:rFonts w:eastAsia="Calibri"/>
                <w:i/>
                <w:color w:val="000000"/>
                <w:spacing w:val="2"/>
                <w:sz w:val="24"/>
                <w:szCs w:val="24"/>
                <w:shd w:val="clear" w:color="auto" w:fill="FFFFFF"/>
                <w:lang w:val="kk-KZ"/>
              </w:rPr>
              <w:t>Тиісті бейін бойынша жоғары (жоғары оқу орнынан кейінгі) педагогикалық білімі бар немесе педагогикалық қайта даярлаудан өткендігін растайтын құжаты бар педагогтердің үлесі</w:t>
            </w:r>
          </w:p>
          <w:p w14:paraId="7AAC3513" w14:textId="77777777" w:rsidR="00C039C6" w:rsidRPr="00CA7873" w:rsidRDefault="00C039C6" w:rsidP="00C039C6">
            <w:pPr>
              <w:numPr>
                <w:ilvl w:val="0"/>
                <w:numId w:val="38"/>
              </w:numPr>
              <w:ind w:left="318" w:hanging="284"/>
              <w:contextualSpacing/>
              <w:jc w:val="both"/>
              <w:rPr>
                <w:i/>
                <w:sz w:val="24"/>
                <w:szCs w:val="24"/>
                <w:lang w:val="kk-KZ"/>
              </w:rPr>
            </w:pPr>
            <w:r w:rsidRPr="00CA7873">
              <w:rPr>
                <w:rFonts w:eastAsia="Calibri"/>
                <w:i/>
                <w:color w:val="000000"/>
                <w:spacing w:val="2"/>
                <w:sz w:val="24"/>
                <w:szCs w:val="24"/>
                <w:shd w:val="clear" w:color="auto" w:fill="FFFFFF"/>
                <w:lang w:val="kk-KZ"/>
              </w:rPr>
              <w:t>Педагогтердің біліктілік санаты деңгейін кемінде 5 (бес) жылда бір рет (оның ішінде басшылар – кемінде 3 (үш) жылда бір рет) арттыруы немесе растауы бойынша үлесі;</w:t>
            </w:r>
          </w:p>
          <w:p w14:paraId="3B7D09C5" w14:textId="77777777" w:rsidR="00C039C6" w:rsidRPr="00CA7873" w:rsidRDefault="00C039C6" w:rsidP="00C039C6">
            <w:pPr>
              <w:numPr>
                <w:ilvl w:val="0"/>
                <w:numId w:val="38"/>
              </w:numPr>
              <w:ind w:left="318" w:hanging="284"/>
              <w:contextualSpacing/>
              <w:jc w:val="both"/>
              <w:rPr>
                <w:i/>
                <w:sz w:val="24"/>
                <w:szCs w:val="24"/>
                <w:lang w:val="kk-KZ"/>
              </w:rPr>
            </w:pPr>
            <w:r w:rsidRPr="00CA7873">
              <w:rPr>
                <w:rFonts w:eastAsia="Calibri"/>
                <w:i/>
                <w:color w:val="000000"/>
                <w:spacing w:val="2"/>
                <w:sz w:val="24"/>
                <w:szCs w:val="24"/>
                <w:shd w:val="clear" w:color="auto" w:fill="FFFFFF"/>
                <w:lang w:val="kk-KZ"/>
              </w:rPr>
              <w:t>Педагогтердің (оның ішінде басшылар мен олардың орынбасарларының) біліктілігін арттыру курстарынан кемінде 3 (үш) жылда бір рет өткен үлесінің сәйкесті</w:t>
            </w:r>
          </w:p>
          <w:p w14:paraId="4332F0E0" w14:textId="16EBDC0A" w:rsidR="002361DF" w:rsidRPr="00CA7873" w:rsidRDefault="002361DF" w:rsidP="002361DF">
            <w:pPr>
              <w:ind w:firstLine="708"/>
              <w:contextualSpacing/>
              <w:jc w:val="both"/>
              <w:rPr>
                <w:sz w:val="28"/>
                <w:szCs w:val="24"/>
                <w:lang w:val="kk-KZ"/>
              </w:rPr>
            </w:pPr>
            <w:r w:rsidRPr="00CA7873">
              <w:rPr>
                <w:sz w:val="28"/>
                <w:szCs w:val="28"/>
                <w:lang w:val="kk-KZ"/>
              </w:rPr>
              <w:t xml:space="preserve"> </w:t>
            </w:r>
            <w:r w:rsidRPr="00CA7873">
              <w:rPr>
                <w:bCs/>
                <w:color w:val="000000"/>
                <w:sz w:val="28"/>
                <w:szCs w:val="28"/>
                <w:lang w:val="kk-KZ"/>
              </w:rPr>
              <w:t>«LauRus 2019»  жауапкершілігі шектеулі   серіктестігі  «LauRus» бөбекжайы</w:t>
            </w:r>
            <w:r w:rsidRPr="00CA7873">
              <w:rPr>
                <w:sz w:val="28"/>
                <w:szCs w:val="28"/>
                <w:lang w:val="kk-KZ"/>
              </w:rPr>
              <w:t xml:space="preserve">ның </w:t>
            </w:r>
            <w:r w:rsidRPr="00CA7873">
              <w:rPr>
                <w:sz w:val="28"/>
                <w:szCs w:val="24"/>
                <w:lang w:val="kk-KZ"/>
              </w:rPr>
              <w:t>өзінің қызметінде Қазақстан Республикасының Оқу–ағарту министрлігімен ұсынылатын, мектепке дейінгі тәрбие мен оқыту жүйесін реттейтін нормативтік–құқықтық құжаттарды  басшылыққа алып.</w:t>
            </w:r>
          </w:p>
          <w:p w14:paraId="144F9FF0" w14:textId="51AECC97" w:rsidR="002361DF" w:rsidRPr="00CA7873" w:rsidRDefault="002361DF" w:rsidP="002361DF">
            <w:pPr>
              <w:contextualSpacing/>
              <w:jc w:val="both"/>
              <w:rPr>
                <w:sz w:val="28"/>
                <w:szCs w:val="24"/>
                <w:lang w:val="kk-KZ"/>
              </w:rPr>
            </w:pPr>
            <w:r w:rsidRPr="00CA7873">
              <w:rPr>
                <w:sz w:val="28"/>
                <w:szCs w:val="28"/>
                <w:lang w:val="kk-KZ"/>
              </w:rPr>
              <w:t xml:space="preserve"> </w:t>
            </w:r>
            <w:r w:rsidRPr="00CA7873">
              <w:rPr>
                <w:bCs/>
                <w:color w:val="000000"/>
                <w:sz w:val="28"/>
                <w:szCs w:val="28"/>
                <w:lang w:val="kk-KZ"/>
              </w:rPr>
              <w:t>«LauRus 2019»  жауапкершілігі шектеулі   серіктестігі  «LauRus» бөбекжайы</w:t>
            </w:r>
            <w:r w:rsidRPr="00CA7873">
              <w:rPr>
                <w:sz w:val="28"/>
                <w:szCs w:val="28"/>
                <w:lang w:val="kk-KZ"/>
              </w:rPr>
              <w:t xml:space="preserve">ның </w:t>
            </w:r>
            <w:r w:rsidRPr="00CA7873">
              <w:rPr>
                <w:sz w:val="28"/>
                <w:szCs w:val="24"/>
                <w:lang w:val="kk-KZ"/>
              </w:rPr>
              <w:t xml:space="preserve">педагогтерінің кәсіби құзыреттілік деңгейі Қазақстан Республикасының Оқу–ағарту министрлігімен бекітілген 15.12.2022 жылғы №500 «Педагог» кәсіби </w:t>
            </w:r>
            <w:r w:rsidRPr="00CA7873">
              <w:rPr>
                <w:sz w:val="28"/>
                <w:szCs w:val="24"/>
                <w:lang w:val="kk-KZ"/>
              </w:rPr>
              <w:lastRenderedPageBreak/>
              <w:t xml:space="preserve">стандартын бекіту туралы» бұйрығы және Қазақстан Республикасының білім және ғылым министрінің 13.07.2009 жылғы №338 «Педагог лауазымдарының үлгілік біліктілік сипаттамаларын бекіту туралы» бұйрығының біліктілік талаптарына сәйкес келеді. </w:t>
            </w:r>
          </w:p>
          <w:p w14:paraId="4DB77681" w14:textId="77777777" w:rsidR="002361DF" w:rsidRPr="00CA7873" w:rsidRDefault="002361DF" w:rsidP="002361DF">
            <w:pPr>
              <w:contextualSpacing/>
              <w:jc w:val="both"/>
              <w:rPr>
                <w:b/>
                <w:color w:val="FF0000"/>
                <w:sz w:val="28"/>
                <w:szCs w:val="24"/>
                <w:lang w:val="kk-KZ"/>
              </w:rPr>
            </w:pPr>
            <w:r w:rsidRPr="00CA7873">
              <w:rPr>
                <w:sz w:val="28"/>
                <w:szCs w:val="24"/>
                <w:lang w:val="kk-KZ"/>
              </w:rPr>
              <w:t>-</w:t>
            </w:r>
            <w:r w:rsidRPr="00CA7873">
              <w:rPr>
                <w:b/>
                <w:sz w:val="28"/>
                <w:szCs w:val="24"/>
                <w:lang w:val="kk-KZ"/>
              </w:rPr>
              <w:t>Тиісті бейіні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p w14:paraId="08BA27DA" w14:textId="1F0F302E" w:rsidR="002361DF" w:rsidRPr="00CA7873" w:rsidRDefault="002361DF" w:rsidP="002361DF">
            <w:pPr>
              <w:jc w:val="both"/>
              <w:rPr>
                <w:bCs/>
                <w:sz w:val="28"/>
                <w:szCs w:val="24"/>
                <w:lang w:val="kk-KZ" w:eastAsia="en-US"/>
              </w:rPr>
            </w:pPr>
            <w:r w:rsidRPr="00CA7873">
              <w:rPr>
                <w:sz w:val="28"/>
                <w:szCs w:val="28"/>
                <w:lang w:val="kk-KZ"/>
              </w:rPr>
              <w:t xml:space="preserve"> </w:t>
            </w:r>
            <w:r w:rsidRPr="00CA7873">
              <w:rPr>
                <w:bCs/>
                <w:color w:val="000000"/>
                <w:sz w:val="28"/>
                <w:szCs w:val="28"/>
                <w:lang w:val="kk-KZ"/>
              </w:rPr>
              <w:t>«LauRus 2019»  жауапкершілігі шектеулі   серіктестігі  «LauRus» бөбекжайы</w:t>
            </w:r>
            <w:r w:rsidRPr="00CA7873">
              <w:rPr>
                <w:sz w:val="28"/>
                <w:szCs w:val="28"/>
                <w:lang w:val="kk-KZ"/>
              </w:rPr>
              <w:t xml:space="preserve"> </w:t>
            </w:r>
            <w:r w:rsidRPr="00CA7873">
              <w:rPr>
                <w:bCs/>
                <w:sz w:val="28"/>
                <w:szCs w:val="24"/>
                <w:lang w:val="kk-KZ" w:eastAsia="en-US"/>
              </w:rPr>
              <w:t>мектепке дейінгі ұйымының өзін–өзі бағалау анықтамасы, әдістемелік ұсынымдағы 2–қосымшасы, ресми сайт материалдары және Ұлттық білім беру деректер қорындағы ақпарат негізінде педагогикалық кадрлардың құрамына, олардың біліктілігіне, мектепке дейінгі ұйым қызметінің Үлгілік қағидалары талаптарының  орындалуына  талдау жүргізілді.</w:t>
            </w:r>
          </w:p>
          <w:p w14:paraId="3540031F" w14:textId="6CFB86E1" w:rsidR="002361DF" w:rsidRPr="00CA7873" w:rsidRDefault="002361DF" w:rsidP="002361DF">
            <w:pPr>
              <w:ind w:left="1" w:right="136"/>
              <w:jc w:val="both"/>
              <w:rPr>
                <w:sz w:val="28"/>
                <w:szCs w:val="28"/>
                <w:lang w:val="kk-KZ"/>
              </w:rPr>
            </w:pPr>
            <w:r w:rsidRPr="00CA7873">
              <w:rPr>
                <w:b/>
                <w:sz w:val="28"/>
                <w:szCs w:val="28"/>
                <w:lang w:val="kk-KZ"/>
              </w:rPr>
              <w:t>2023–2024 оқу</w:t>
            </w:r>
            <w:r w:rsidRPr="00CA7873">
              <w:rPr>
                <w:b/>
                <w:spacing w:val="-4"/>
                <w:sz w:val="28"/>
                <w:szCs w:val="28"/>
                <w:lang w:val="kk-KZ"/>
              </w:rPr>
              <w:t xml:space="preserve"> </w:t>
            </w:r>
            <w:r w:rsidRPr="00CA7873">
              <w:rPr>
                <w:b/>
                <w:sz w:val="28"/>
                <w:szCs w:val="28"/>
                <w:lang w:val="kk-KZ"/>
              </w:rPr>
              <w:t>жылында</w:t>
            </w:r>
            <w:r w:rsidRPr="00CA7873">
              <w:rPr>
                <w:b/>
                <w:spacing w:val="-5"/>
                <w:sz w:val="28"/>
                <w:szCs w:val="28"/>
                <w:lang w:val="kk-KZ"/>
              </w:rPr>
              <w:t xml:space="preserve"> </w:t>
            </w:r>
            <w:r w:rsidRPr="00CA7873">
              <w:rPr>
                <w:sz w:val="28"/>
                <w:szCs w:val="28"/>
                <w:lang w:val="kk-KZ"/>
              </w:rPr>
              <w:t>барлығы</w:t>
            </w:r>
            <w:r w:rsidRPr="00CA7873">
              <w:rPr>
                <w:spacing w:val="-5"/>
                <w:sz w:val="28"/>
                <w:szCs w:val="28"/>
                <w:lang w:val="kk-KZ"/>
              </w:rPr>
              <w:t xml:space="preserve"> </w:t>
            </w:r>
            <w:r w:rsidRPr="00CA7873">
              <w:rPr>
                <w:sz w:val="28"/>
                <w:szCs w:val="28"/>
                <w:lang w:val="kk-KZ"/>
              </w:rPr>
              <w:t>8 педагог,</w:t>
            </w:r>
            <w:r w:rsidRPr="00CA7873">
              <w:rPr>
                <w:spacing w:val="40"/>
                <w:sz w:val="28"/>
                <w:szCs w:val="28"/>
                <w:lang w:val="kk-KZ"/>
              </w:rPr>
              <w:t xml:space="preserve"> </w:t>
            </w:r>
            <w:r w:rsidRPr="00CA7873">
              <w:rPr>
                <w:sz w:val="28"/>
                <w:szCs w:val="28"/>
                <w:lang w:val="kk-KZ"/>
              </w:rPr>
              <w:t xml:space="preserve">олар 1–меңгеруші, 1–әдіскер, </w:t>
            </w:r>
          </w:p>
          <w:p w14:paraId="087D9E10" w14:textId="77777777" w:rsidR="002361DF" w:rsidRPr="00CA7873" w:rsidRDefault="002361DF" w:rsidP="002361DF">
            <w:pPr>
              <w:ind w:left="1" w:right="136"/>
              <w:jc w:val="both"/>
              <w:rPr>
                <w:sz w:val="28"/>
                <w:szCs w:val="28"/>
                <w:lang w:val="kk-KZ"/>
              </w:rPr>
            </w:pPr>
            <w:r w:rsidRPr="00CA7873">
              <w:rPr>
                <w:sz w:val="28"/>
                <w:szCs w:val="28"/>
                <w:lang w:val="kk-KZ"/>
              </w:rPr>
              <w:t xml:space="preserve">1–дене шынықтыру мұғалімі, </w:t>
            </w:r>
            <w:bookmarkStart w:id="1" w:name="_Hlk227256074"/>
            <w:r w:rsidRPr="00CA7873">
              <w:rPr>
                <w:sz w:val="28"/>
                <w:szCs w:val="28"/>
                <w:lang w:val="kk-KZ"/>
              </w:rPr>
              <w:t>1–қазақ тілі</w:t>
            </w:r>
            <w:r w:rsidRPr="00CA7873">
              <w:rPr>
                <w:spacing w:val="40"/>
                <w:sz w:val="28"/>
                <w:szCs w:val="28"/>
                <w:lang w:val="kk-KZ"/>
              </w:rPr>
              <w:t xml:space="preserve"> </w:t>
            </w:r>
            <w:r w:rsidRPr="00CA7873">
              <w:rPr>
                <w:sz w:val="28"/>
                <w:szCs w:val="28"/>
                <w:lang w:val="kk-KZ"/>
              </w:rPr>
              <w:t>пәні мұғалімі</w:t>
            </w:r>
            <w:bookmarkEnd w:id="1"/>
            <w:r w:rsidRPr="00CA7873">
              <w:rPr>
                <w:sz w:val="28"/>
                <w:szCs w:val="28"/>
                <w:lang w:val="kk-KZ"/>
              </w:rPr>
              <w:t xml:space="preserve">, 1–музыка жетекшісі, </w:t>
            </w:r>
          </w:p>
          <w:p w14:paraId="65C0A805" w14:textId="7B383FAC" w:rsidR="002361DF" w:rsidRPr="00CA7873" w:rsidRDefault="002361DF" w:rsidP="002361DF">
            <w:pPr>
              <w:ind w:left="1" w:right="136"/>
              <w:jc w:val="both"/>
              <w:rPr>
                <w:rFonts w:eastAsia="Calibri"/>
                <w:i/>
                <w:color w:val="000000"/>
                <w:sz w:val="28"/>
                <w:szCs w:val="28"/>
                <w:u w:val="single"/>
                <w:lang w:val="kk-KZ"/>
              </w:rPr>
            </w:pPr>
            <w:r w:rsidRPr="00CA7873">
              <w:rPr>
                <w:sz w:val="28"/>
                <w:szCs w:val="28"/>
                <w:lang w:val="kk-KZ"/>
              </w:rPr>
              <w:t>4–тәрбиеші қызмет атқарды.</w:t>
            </w:r>
            <w:r w:rsidRPr="00CA7873">
              <w:rPr>
                <w:spacing w:val="40"/>
                <w:sz w:val="28"/>
                <w:szCs w:val="28"/>
                <w:lang w:val="kk-KZ"/>
              </w:rPr>
              <w:t xml:space="preserve"> </w:t>
            </w:r>
            <w:r w:rsidRPr="00CA7873">
              <w:rPr>
                <w:i/>
                <w:sz w:val="28"/>
                <w:szCs w:val="28"/>
                <w:u w:val="single"/>
                <w:lang w:val="kk-KZ"/>
              </w:rPr>
              <w:t>Жалпы бейіні бойынша жоғары білімді</w:t>
            </w:r>
            <w:r w:rsidRPr="00CA7873">
              <w:rPr>
                <w:i/>
                <w:sz w:val="28"/>
                <w:szCs w:val="28"/>
                <w:lang w:val="kk-KZ"/>
              </w:rPr>
              <w:t xml:space="preserve"> </w:t>
            </w:r>
            <w:r w:rsidRPr="00CA7873">
              <w:rPr>
                <w:i/>
                <w:sz w:val="28"/>
                <w:szCs w:val="28"/>
                <w:u w:val="single"/>
                <w:lang w:val="kk-KZ"/>
              </w:rPr>
              <w:t>педагогтер</w:t>
            </w:r>
            <w:r w:rsidRPr="00CA7873">
              <w:rPr>
                <w:i/>
                <w:spacing w:val="-7"/>
                <w:sz w:val="28"/>
                <w:szCs w:val="28"/>
                <w:u w:val="single"/>
                <w:lang w:val="kk-KZ"/>
              </w:rPr>
              <w:t xml:space="preserve"> </w:t>
            </w:r>
            <w:r w:rsidRPr="00CA7873">
              <w:rPr>
                <w:i/>
                <w:sz w:val="28"/>
                <w:szCs w:val="28"/>
                <w:u w:val="single"/>
                <w:lang w:val="kk-KZ"/>
              </w:rPr>
              <w:t>саны</w:t>
            </w:r>
            <w:r w:rsidRPr="00CA7873">
              <w:rPr>
                <w:i/>
                <w:spacing w:val="-6"/>
                <w:sz w:val="28"/>
                <w:szCs w:val="28"/>
                <w:u w:val="single"/>
                <w:lang w:val="kk-KZ"/>
              </w:rPr>
              <w:t xml:space="preserve"> </w:t>
            </w:r>
            <w:r w:rsidRPr="00CA7873">
              <w:rPr>
                <w:i/>
                <w:sz w:val="28"/>
                <w:szCs w:val="28"/>
                <w:u w:val="single"/>
                <w:lang w:val="kk-KZ"/>
              </w:rPr>
              <w:t>3педагог</w:t>
            </w:r>
            <w:r w:rsidRPr="00CA7873">
              <w:rPr>
                <w:i/>
                <w:spacing w:val="-11"/>
                <w:sz w:val="28"/>
                <w:szCs w:val="28"/>
                <w:u w:val="single"/>
                <w:lang w:val="kk-KZ"/>
              </w:rPr>
              <w:t xml:space="preserve"> </w:t>
            </w:r>
            <w:r w:rsidRPr="00CA7873">
              <w:rPr>
                <w:rFonts w:eastAsia="Calibri"/>
                <w:bCs/>
                <w:i/>
                <w:color w:val="000000"/>
                <w:sz w:val="28"/>
                <w:szCs w:val="28"/>
                <w:u w:val="single"/>
                <w:lang w:val="kk-KZ"/>
              </w:rPr>
              <w:t>(38</w:t>
            </w:r>
            <w:r w:rsidRPr="00CA7873">
              <w:rPr>
                <w:rFonts w:eastAsia="Calibri"/>
                <w:bCs/>
                <w:i/>
                <w:color w:val="000000"/>
                <w:sz w:val="28"/>
                <w:szCs w:val="28"/>
                <w:u w:val="single"/>
                <w:lang w:val="kk-KZ"/>
              </w:rPr>
              <w:sym w:font="Symbol" w:char="F025"/>
            </w:r>
            <w:r w:rsidRPr="00CA7873">
              <w:rPr>
                <w:rFonts w:eastAsia="Calibri"/>
                <w:bCs/>
                <w:i/>
                <w:color w:val="000000"/>
                <w:sz w:val="28"/>
                <w:szCs w:val="28"/>
                <w:u w:val="single"/>
                <w:lang w:val="kk-KZ"/>
              </w:rPr>
              <w:t>),</w:t>
            </w:r>
            <w:r w:rsidRPr="00CA7873">
              <w:rPr>
                <w:rFonts w:eastAsia="Calibri"/>
                <w:i/>
                <w:color w:val="000000"/>
                <w:sz w:val="28"/>
                <w:szCs w:val="28"/>
                <w:u w:val="single"/>
                <w:lang w:val="kk-KZ"/>
              </w:rPr>
              <w:t xml:space="preserve"> </w:t>
            </w:r>
            <w:r w:rsidRPr="00CA7873">
              <w:rPr>
                <w:i/>
                <w:sz w:val="28"/>
                <w:szCs w:val="28"/>
                <w:u w:val="single"/>
                <w:lang w:val="kk-KZ"/>
              </w:rPr>
              <w:t>арнаулы орта білімі бар</w:t>
            </w:r>
            <w:r w:rsidRPr="00CA7873">
              <w:rPr>
                <w:rFonts w:eastAsia="Calibri"/>
                <w:i/>
                <w:color w:val="000000"/>
                <w:sz w:val="28"/>
                <w:szCs w:val="28"/>
                <w:u w:val="single"/>
                <w:lang w:val="kk-KZ"/>
              </w:rPr>
              <w:t>–5 педагог (62</w:t>
            </w:r>
            <w:r w:rsidRPr="00CA7873">
              <w:rPr>
                <w:rFonts w:eastAsia="Calibri"/>
                <w:i/>
                <w:color w:val="000000"/>
                <w:sz w:val="28"/>
                <w:szCs w:val="28"/>
                <w:u w:val="single"/>
                <w:lang w:val="kk-KZ"/>
              </w:rPr>
              <w:sym w:font="Symbol" w:char="F025"/>
            </w:r>
            <w:r w:rsidRPr="00CA7873">
              <w:rPr>
                <w:rFonts w:eastAsia="Calibri"/>
                <w:i/>
                <w:color w:val="000000"/>
                <w:sz w:val="28"/>
                <w:szCs w:val="28"/>
                <w:u w:val="single"/>
                <w:lang w:val="kk-KZ"/>
              </w:rPr>
              <w:t>). «Мектепке дейінгі тәрбие мен оқыту» мамандығы бар педагогтардың үлесі–100% құрайды</w:t>
            </w:r>
          </w:p>
          <w:p w14:paraId="45FE1380" w14:textId="3878C258" w:rsidR="00C27059" w:rsidRPr="00CA7873" w:rsidRDefault="00C27059" w:rsidP="002361DF">
            <w:pPr>
              <w:ind w:left="1" w:right="136"/>
              <w:jc w:val="both"/>
              <w:rPr>
                <w:b/>
                <w:sz w:val="28"/>
                <w:szCs w:val="28"/>
                <w:lang w:val="kk-KZ"/>
              </w:rPr>
            </w:pPr>
            <w:r w:rsidRPr="00CA7873">
              <w:rPr>
                <w:rFonts w:eastAsia="Calibri"/>
                <w:b/>
                <w:color w:val="000000"/>
                <w:sz w:val="28"/>
                <w:szCs w:val="28"/>
                <w:lang w:val="kk-KZ"/>
              </w:rPr>
              <w:t xml:space="preserve">Ескертпе: </w:t>
            </w:r>
            <w:r w:rsidRPr="00CA7873">
              <w:rPr>
                <w:sz w:val="28"/>
                <w:szCs w:val="28"/>
                <w:lang w:val="kk-KZ"/>
              </w:rPr>
              <w:t>Р.А.Айшуакова 1 бірлікте тәрбиеші – 0,5 әдіскер қызметін атқарды.</w:t>
            </w:r>
          </w:p>
          <w:p w14:paraId="0014657A" w14:textId="49258EE8" w:rsidR="002361DF" w:rsidRPr="00CA7873" w:rsidRDefault="002361DF" w:rsidP="002361DF">
            <w:pPr>
              <w:ind w:left="1" w:right="136"/>
              <w:jc w:val="both"/>
              <w:rPr>
                <w:sz w:val="28"/>
                <w:szCs w:val="28"/>
                <w:lang w:val="kk-KZ"/>
              </w:rPr>
            </w:pPr>
            <w:r w:rsidRPr="00CA7873">
              <w:rPr>
                <w:b/>
                <w:sz w:val="28"/>
                <w:szCs w:val="28"/>
                <w:lang w:val="kk-KZ"/>
              </w:rPr>
              <w:t xml:space="preserve">2024–2025 оқу жылында </w:t>
            </w:r>
            <w:r w:rsidRPr="00CA7873">
              <w:rPr>
                <w:sz w:val="28"/>
                <w:szCs w:val="28"/>
                <w:lang w:val="kk-KZ"/>
              </w:rPr>
              <w:t>барлығы 9 педагог,</w:t>
            </w:r>
            <w:r w:rsidRPr="00CA7873">
              <w:rPr>
                <w:spacing w:val="40"/>
                <w:sz w:val="28"/>
                <w:szCs w:val="28"/>
                <w:lang w:val="kk-KZ"/>
              </w:rPr>
              <w:t xml:space="preserve"> </w:t>
            </w:r>
            <w:r w:rsidRPr="00CA7873">
              <w:rPr>
                <w:sz w:val="28"/>
                <w:szCs w:val="28"/>
                <w:lang w:val="kk-KZ"/>
              </w:rPr>
              <w:t xml:space="preserve">олар 1–меңгеруші, 1–әдіскер, </w:t>
            </w:r>
          </w:p>
          <w:p w14:paraId="397D0EFF" w14:textId="77777777" w:rsidR="002361DF" w:rsidRPr="00CA7873" w:rsidRDefault="002361DF" w:rsidP="002361DF">
            <w:pPr>
              <w:ind w:left="1" w:right="136"/>
              <w:jc w:val="both"/>
              <w:rPr>
                <w:spacing w:val="-17"/>
                <w:sz w:val="28"/>
                <w:szCs w:val="28"/>
                <w:lang w:val="kk-KZ"/>
              </w:rPr>
            </w:pPr>
            <w:r w:rsidRPr="00CA7873">
              <w:rPr>
                <w:sz w:val="28"/>
                <w:szCs w:val="28"/>
                <w:lang w:val="kk-KZ"/>
              </w:rPr>
              <w:t>1–дене шынықтыру</w:t>
            </w:r>
            <w:r w:rsidRPr="00CA7873">
              <w:rPr>
                <w:spacing w:val="-18"/>
                <w:sz w:val="28"/>
                <w:szCs w:val="28"/>
                <w:lang w:val="kk-KZ"/>
              </w:rPr>
              <w:t xml:space="preserve"> </w:t>
            </w:r>
            <w:r w:rsidRPr="00CA7873">
              <w:rPr>
                <w:sz w:val="28"/>
                <w:szCs w:val="28"/>
                <w:lang w:val="kk-KZ"/>
              </w:rPr>
              <w:t>мұғалімі,</w:t>
            </w:r>
            <w:r w:rsidRPr="00CA7873">
              <w:rPr>
                <w:spacing w:val="-17"/>
                <w:sz w:val="28"/>
                <w:szCs w:val="28"/>
                <w:lang w:val="kk-KZ"/>
              </w:rPr>
              <w:t xml:space="preserve"> </w:t>
            </w:r>
            <w:r w:rsidRPr="00CA7873">
              <w:rPr>
                <w:sz w:val="28"/>
                <w:szCs w:val="28"/>
                <w:lang w:val="kk-KZ"/>
              </w:rPr>
              <w:t>1–қазақ</w:t>
            </w:r>
            <w:r w:rsidRPr="00CA7873">
              <w:rPr>
                <w:spacing w:val="-17"/>
                <w:sz w:val="28"/>
                <w:szCs w:val="28"/>
                <w:lang w:val="kk-KZ"/>
              </w:rPr>
              <w:t xml:space="preserve"> </w:t>
            </w:r>
            <w:r w:rsidRPr="00CA7873">
              <w:rPr>
                <w:sz w:val="28"/>
                <w:szCs w:val="28"/>
                <w:lang w:val="kk-KZ"/>
              </w:rPr>
              <w:t>тілі</w:t>
            </w:r>
            <w:r w:rsidRPr="00CA7873">
              <w:rPr>
                <w:spacing w:val="34"/>
                <w:sz w:val="28"/>
                <w:szCs w:val="28"/>
                <w:lang w:val="kk-KZ"/>
              </w:rPr>
              <w:t xml:space="preserve"> </w:t>
            </w:r>
            <w:r w:rsidRPr="00CA7873">
              <w:rPr>
                <w:sz w:val="28"/>
                <w:szCs w:val="28"/>
                <w:lang w:val="kk-KZ"/>
              </w:rPr>
              <w:t>пәні</w:t>
            </w:r>
            <w:r w:rsidRPr="00CA7873">
              <w:rPr>
                <w:spacing w:val="-18"/>
                <w:sz w:val="28"/>
                <w:szCs w:val="28"/>
                <w:lang w:val="kk-KZ"/>
              </w:rPr>
              <w:t xml:space="preserve"> </w:t>
            </w:r>
            <w:r w:rsidRPr="00CA7873">
              <w:rPr>
                <w:sz w:val="28"/>
                <w:szCs w:val="28"/>
                <w:lang w:val="kk-KZ"/>
              </w:rPr>
              <w:t>мұғалімі,</w:t>
            </w:r>
            <w:r w:rsidRPr="00CA7873">
              <w:rPr>
                <w:spacing w:val="-17"/>
                <w:sz w:val="28"/>
                <w:szCs w:val="28"/>
                <w:lang w:val="kk-KZ"/>
              </w:rPr>
              <w:t xml:space="preserve"> 1–музыка жетекшісі, </w:t>
            </w:r>
          </w:p>
          <w:p w14:paraId="2AFAA1E2" w14:textId="09F950CB" w:rsidR="002361DF" w:rsidRPr="00CA7873" w:rsidRDefault="00C27059" w:rsidP="002361DF">
            <w:pPr>
              <w:ind w:left="1" w:right="136"/>
              <w:jc w:val="both"/>
              <w:rPr>
                <w:b/>
                <w:sz w:val="28"/>
                <w:szCs w:val="28"/>
                <w:lang w:val="kk-KZ"/>
              </w:rPr>
            </w:pPr>
            <w:r w:rsidRPr="00CA7873">
              <w:rPr>
                <w:spacing w:val="-17"/>
                <w:sz w:val="28"/>
                <w:szCs w:val="28"/>
                <w:lang w:val="kk-KZ"/>
              </w:rPr>
              <w:t>4</w:t>
            </w:r>
            <w:r w:rsidR="002361DF" w:rsidRPr="00CA7873">
              <w:rPr>
                <w:spacing w:val="-17"/>
                <w:sz w:val="28"/>
                <w:szCs w:val="28"/>
                <w:lang w:val="kk-KZ"/>
              </w:rPr>
              <w:t>–</w:t>
            </w:r>
            <w:r w:rsidR="002361DF" w:rsidRPr="00CA7873">
              <w:rPr>
                <w:sz w:val="28"/>
                <w:szCs w:val="28"/>
                <w:lang w:val="kk-KZ"/>
              </w:rPr>
              <w:t>тәрбиеші</w:t>
            </w:r>
            <w:r w:rsidR="002361DF" w:rsidRPr="00CA7873">
              <w:rPr>
                <w:spacing w:val="-18"/>
                <w:sz w:val="28"/>
                <w:szCs w:val="28"/>
                <w:lang w:val="kk-KZ"/>
              </w:rPr>
              <w:t xml:space="preserve"> </w:t>
            </w:r>
            <w:r w:rsidR="002361DF" w:rsidRPr="00CA7873">
              <w:rPr>
                <w:sz w:val="28"/>
                <w:szCs w:val="28"/>
                <w:lang w:val="kk-KZ"/>
              </w:rPr>
              <w:t>қызмет</w:t>
            </w:r>
            <w:r w:rsidR="002361DF" w:rsidRPr="00CA7873">
              <w:rPr>
                <w:spacing w:val="-17"/>
                <w:sz w:val="28"/>
                <w:szCs w:val="28"/>
                <w:lang w:val="kk-KZ"/>
              </w:rPr>
              <w:t xml:space="preserve"> </w:t>
            </w:r>
            <w:r w:rsidR="002361DF" w:rsidRPr="00CA7873">
              <w:rPr>
                <w:sz w:val="28"/>
                <w:szCs w:val="28"/>
                <w:lang w:val="kk-KZ"/>
              </w:rPr>
              <w:t>атқарды.</w:t>
            </w:r>
            <w:r w:rsidR="002361DF" w:rsidRPr="00CA7873">
              <w:rPr>
                <w:spacing w:val="38"/>
                <w:sz w:val="28"/>
                <w:szCs w:val="28"/>
                <w:lang w:val="kk-KZ"/>
              </w:rPr>
              <w:t xml:space="preserve"> </w:t>
            </w:r>
            <w:r w:rsidR="002361DF" w:rsidRPr="00CA7873">
              <w:rPr>
                <w:i/>
                <w:sz w:val="28"/>
                <w:szCs w:val="28"/>
                <w:u w:val="single"/>
                <w:lang w:val="kk-KZ"/>
              </w:rPr>
              <w:t>Жалпы бейіні бойынша жоғары білімді</w:t>
            </w:r>
            <w:r w:rsidR="002361DF" w:rsidRPr="00CA7873">
              <w:rPr>
                <w:i/>
                <w:sz w:val="28"/>
                <w:szCs w:val="28"/>
                <w:lang w:val="kk-KZ"/>
              </w:rPr>
              <w:t xml:space="preserve"> </w:t>
            </w:r>
            <w:r w:rsidR="002361DF" w:rsidRPr="00CA7873">
              <w:rPr>
                <w:i/>
                <w:sz w:val="28"/>
                <w:szCs w:val="28"/>
                <w:u w:val="single"/>
                <w:lang w:val="kk-KZ"/>
              </w:rPr>
              <w:t>педагогтер</w:t>
            </w:r>
            <w:r w:rsidR="002361DF" w:rsidRPr="00CA7873">
              <w:rPr>
                <w:i/>
                <w:spacing w:val="-7"/>
                <w:sz w:val="28"/>
                <w:szCs w:val="28"/>
                <w:u w:val="single"/>
                <w:lang w:val="kk-KZ"/>
              </w:rPr>
              <w:t xml:space="preserve"> </w:t>
            </w:r>
            <w:r w:rsidR="002361DF" w:rsidRPr="00CA7873">
              <w:rPr>
                <w:i/>
                <w:sz w:val="28"/>
                <w:szCs w:val="28"/>
                <w:u w:val="single"/>
                <w:lang w:val="kk-KZ"/>
              </w:rPr>
              <w:t>саны</w:t>
            </w:r>
            <w:r w:rsidR="002361DF" w:rsidRPr="00CA7873">
              <w:rPr>
                <w:i/>
                <w:spacing w:val="-6"/>
                <w:sz w:val="28"/>
                <w:szCs w:val="28"/>
                <w:u w:val="single"/>
                <w:lang w:val="kk-KZ"/>
              </w:rPr>
              <w:t xml:space="preserve"> </w:t>
            </w:r>
            <w:r w:rsidR="002361DF" w:rsidRPr="00CA7873">
              <w:rPr>
                <w:i/>
                <w:sz w:val="28"/>
                <w:szCs w:val="28"/>
                <w:u w:val="single"/>
                <w:lang w:val="kk-KZ"/>
              </w:rPr>
              <w:t>1педагог</w:t>
            </w:r>
            <w:r w:rsidR="002361DF" w:rsidRPr="00CA7873">
              <w:rPr>
                <w:i/>
                <w:spacing w:val="-11"/>
                <w:sz w:val="28"/>
                <w:szCs w:val="28"/>
                <w:u w:val="single"/>
                <w:lang w:val="kk-KZ"/>
              </w:rPr>
              <w:t xml:space="preserve"> </w:t>
            </w:r>
            <w:r w:rsidR="002361DF" w:rsidRPr="00CA7873">
              <w:rPr>
                <w:rFonts w:eastAsia="Calibri"/>
                <w:bCs/>
                <w:i/>
                <w:color w:val="000000"/>
                <w:sz w:val="28"/>
                <w:szCs w:val="28"/>
                <w:u w:val="single"/>
                <w:lang w:val="kk-KZ"/>
              </w:rPr>
              <w:t>(11</w:t>
            </w:r>
            <w:r w:rsidR="002361DF" w:rsidRPr="00CA7873">
              <w:rPr>
                <w:rFonts w:eastAsia="Calibri"/>
                <w:bCs/>
                <w:i/>
                <w:color w:val="000000"/>
                <w:sz w:val="28"/>
                <w:szCs w:val="28"/>
                <w:u w:val="single"/>
                <w:lang w:val="kk-KZ"/>
              </w:rPr>
              <w:sym w:font="Symbol" w:char="F025"/>
            </w:r>
            <w:r w:rsidR="002361DF" w:rsidRPr="00CA7873">
              <w:rPr>
                <w:rFonts w:eastAsia="Calibri"/>
                <w:bCs/>
                <w:i/>
                <w:color w:val="000000"/>
                <w:sz w:val="28"/>
                <w:szCs w:val="28"/>
                <w:u w:val="single"/>
                <w:lang w:val="kk-KZ"/>
              </w:rPr>
              <w:t>),</w:t>
            </w:r>
            <w:r w:rsidR="002361DF" w:rsidRPr="00CA7873">
              <w:rPr>
                <w:rFonts w:eastAsia="Calibri"/>
                <w:i/>
                <w:color w:val="000000"/>
                <w:sz w:val="28"/>
                <w:szCs w:val="28"/>
                <w:u w:val="single"/>
                <w:lang w:val="kk-KZ"/>
              </w:rPr>
              <w:t xml:space="preserve"> </w:t>
            </w:r>
            <w:r w:rsidR="002361DF" w:rsidRPr="00CA7873">
              <w:rPr>
                <w:i/>
                <w:sz w:val="28"/>
                <w:szCs w:val="28"/>
                <w:u w:val="single"/>
                <w:lang w:val="kk-KZ"/>
              </w:rPr>
              <w:t>арнаулы орта білімі бар</w:t>
            </w:r>
            <w:r w:rsidR="002361DF" w:rsidRPr="00CA7873">
              <w:rPr>
                <w:rFonts w:eastAsia="Calibri"/>
                <w:i/>
                <w:color w:val="000000"/>
                <w:sz w:val="28"/>
                <w:szCs w:val="28"/>
                <w:u w:val="single"/>
                <w:lang w:val="kk-KZ"/>
              </w:rPr>
              <w:t>–8 педагог (89</w:t>
            </w:r>
            <w:r w:rsidR="002361DF" w:rsidRPr="00CA7873">
              <w:rPr>
                <w:rFonts w:eastAsia="Calibri"/>
                <w:i/>
                <w:color w:val="000000"/>
                <w:sz w:val="28"/>
                <w:szCs w:val="28"/>
                <w:u w:val="single"/>
                <w:lang w:val="kk-KZ"/>
              </w:rPr>
              <w:sym w:font="Symbol" w:char="F025"/>
            </w:r>
            <w:r w:rsidR="002361DF" w:rsidRPr="00CA7873">
              <w:rPr>
                <w:rFonts w:eastAsia="Calibri"/>
                <w:i/>
                <w:color w:val="000000"/>
                <w:sz w:val="28"/>
                <w:szCs w:val="28"/>
                <w:u w:val="single"/>
                <w:lang w:val="kk-KZ"/>
              </w:rPr>
              <w:t>). «Мектепке дейінгі тәрбие мен оқыту» мамандығы бар педагогтардың үлесі–100% құрайды</w:t>
            </w:r>
          </w:p>
          <w:p w14:paraId="4EBEDEEB" w14:textId="77777777" w:rsidR="002361DF" w:rsidRPr="00CA7873" w:rsidRDefault="002361DF" w:rsidP="002361DF">
            <w:pPr>
              <w:ind w:right="135"/>
              <w:jc w:val="both"/>
              <w:rPr>
                <w:sz w:val="28"/>
                <w:szCs w:val="28"/>
                <w:lang w:val="kk-KZ"/>
              </w:rPr>
            </w:pPr>
            <w:r w:rsidRPr="00CA7873">
              <w:rPr>
                <w:b/>
                <w:sz w:val="28"/>
                <w:szCs w:val="28"/>
                <w:lang w:val="kk-KZ"/>
              </w:rPr>
              <w:t xml:space="preserve">2025–2026 оқу жылында </w:t>
            </w:r>
            <w:r w:rsidRPr="00CA7873">
              <w:rPr>
                <w:sz w:val="28"/>
                <w:szCs w:val="28"/>
                <w:lang w:val="kk-KZ"/>
              </w:rPr>
              <w:t>барлығы 9 педагог,</w:t>
            </w:r>
            <w:r w:rsidRPr="00CA7873">
              <w:rPr>
                <w:spacing w:val="40"/>
                <w:sz w:val="28"/>
                <w:szCs w:val="28"/>
                <w:lang w:val="kk-KZ"/>
              </w:rPr>
              <w:t xml:space="preserve"> </w:t>
            </w:r>
            <w:r w:rsidRPr="00CA7873">
              <w:rPr>
                <w:sz w:val="28"/>
                <w:szCs w:val="28"/>
                <w:lang w:val="kk-KZ"/>
              </w:rPr>
              <w:t xml:space="preserve">олар 1–меңгеруші, 1–әдіскер, </w:t>
            </w:r>
          </w:p>
          <w:p w14:paraId="0349A09A" w14:textId="6F2CC044" w:rsidR="002361DF" w:rsidRPr="00CA7873" w:rsidRDefault="002361DF" w:rsidP="002361DF">
            <w:pPr>
              <w:ind w:right="135"/>
              <w:jc w:val="both"/>
              <w:rPr>
                <w:sz w:val="28"/>
                <w:szCs w:val="28"/>
                <w:lang w:val="kk-KZ"/>
              </w:rPr>
            </w:pPr>
            <w:r w:rsidRPr="00CA7873">
              <w:rPr>
                <w:sz w:val="28"/>
                <w:szCs w:val="28"/>
                <w:lang w:val="kk-KZ"/>
              </w:rPr>
              <w:t>1–дене тәрбиесі мұғалімі, 1–қазақ тілі</w:t>
            </w:r>
            <w:r w:rsidRPr="00CA7873">
              <w:rPr>
                <w:spacing w:val="40"/>
                <w:sz w:val="28"/>
                <w:szCs w:val="28"/>
                <w:lang w:val="kk-KZ"/>
              </w:rPr>
              <w:t xml:space="preserve"> </w:t>
            </w:r>
            <w:r w:rsidRPr="00CA7873">
              <w:rPr>
                <w:sz w:val="28"/>
                <w:szCs w:val="28"/>
                <w:lang w:val="kk-KZ"/>
              </w:rPr>
              <w:t xml:space="preserve">пәні мұғалімі, 1–музыка жетекшісі, </w:t>
            </w:r>
          </w:p>
          <w:p w14:paraId="7D0D5746" w14:textId="5CED6EFA" w:rsidR="002361DF" w:rsidRPr="00CA7873" w:rsidRDefault="00C27059" w:rsidP="002361DF">
            <w:pPr>
              <w:rPr>
                <w:rFonts w:eastAsia="Calibri"/>
                <w:sz w:val="28"/>
                <w:szCs w:val="28"/>
                <w:lang w:val="kk-KZ"/>
              </w:rPr>
            </w:pPr>
            <w:r w:rsidRPr="00CA7873">
              <w:rPr>
                <w:sz w:val="28"/>
                <w:szCs w:val="28"/>
                <w:lang w:val="kk-KZ"/>
              </w:rPr>
              <w:t>4</w:t>
            </w:r>
            <w:r w:rsidR="002361DF" w:rsidRPr="00CA7873">
              <w:rPr>
                <w:sz w:val="28"/>
                <w:szCs w:val="28"/>
                <w:lang w:val="kk-KZ"/>
              </w:rPr>
              <w:t>–тәрбиеші қызмет атқарады.</w:t>
            </w:r>
            <w:r w:rsidR="002361DF" w:rsidRPr="00CA7873">
              <w:rPr>
                <w:spacing w:val="40"/>
                <w:sz w:val="28"/>
                <w:szCs w:val="28"/>
                <w:lang w:val="kk-KZ"/>
              </w:rPr>
              <w:t xml:space="preserve"> </w:t>
            </w:r>
            <w:r w:rsidR="002361DF" w:rsidRPr="00CA7873">
              <w:rPr>
                <w:i/>
                <w:sz w:val="28"/>
                <w:szCs w:val="28"/>
                <w:u w:val="single"/>
                <w:lang w:val="kk-KZ"/>
              </w:rPr>
              <w:t>Жалпы бейіні бойынша жоғары білімді</w:t>
            </w:r>
            <w:r w:rsidR="002361DF" w:rsidRPr="00CA7873">
              <w:rPr>
                <w:i/>
                <w:sz w:val="28"/>
                <w:szCs w:val="28"/>
                <w:lang w:val="kk-KZ"/>
              </w:rPr>
              <w:t xml:space="preserve"> </w:t>
            </w:r>
            <w:r w:rsidR="002361DF" w:rsidRPr="00CA7873">
              <w:rPr>
                <w:i/>
                <w:sz w:val="28"/>
                <w:szCs w:val="28"/>
                <w:u w:val="single"/>
                <w:lang w:val="kk-KZ"/>
              </w:rPr>
              <w:t>педагогтер</w:t>
            </w:r>
            <w:r w:rsidR="002361DF" w:rsidRPr="00CA7873">
              <w:rPr>
                <w:i/>
                <w:spacing w:val="-7"/>
                <w:sz w:val="28"/>
                <w:szCs w:val="28"/>
                <w:u w:val="single"/>
                <w:lang w:val="kk-KZ"/>
              </w:rPr>
              <w:t xml:space="preserve"> </w:t>
            </w:r>
            <w:r w:rsidR="002361DF" w:rsidRPr="00CA7873">
              <w:rPr>
                <w:i/>
                <w:sz w:val="28"/>
                <w:szCs w:val="28"/>
                <w:u w:val="single"/>
                <w:lang w:val="kk-KZ"/>
              </w:rPr>
              <w:t>саны</w:t>
            </w:r>
            <w:r w:rsidR="002361DF" w:rsidRPr="00CA7873">
              <w:rPr>
                <w:i/>
                <w:spacing w:val="-6"/>
                <w:sz w:val="28"/>
                <w:szCs w:val="28"/>
                <w:u w:val="single"/>
                <w:lang w:val="kk-KZ"/>
              </w:rPr>
              <w:t xml:space="preserve"> </w:t>
            </w:r>
            <w:r w:rsidR="002361DF" w:rsidRPr="00CA7873">
              <w:rPr>
                <w:i/>
                <w:sz w:val="28"/>
                <w:szCs w:val="28"/>
                <w:u w:val="single"/>
                <w:lang w:val="kk-KZ"/>
              </w:rPr>
              <w:t>1педагог</w:t>
            </w:r>
            <w:r w:rsidR="002361DF" w:rsidRPr="00CA7873">
              <w:rPr>
                <w:i/>
                <w:spacing w:val="-11"/>
                <w:sz w:val="28"/>
                <w:szCs w:val="28"/>
                <w:u w:val="single"/>
                <w:lang w:val="kk-KZ"/>
              </w:rPr>
              <w:t xml:space="preserve"> </w:t>
            </w:r>
            <w:r w:rsidR="002361DF" w:rsidRPr="00CA7873">
              <w:rPr>
                <w:rFonts w:eastAsia="Calibri"/>
                <w:bCs/>
                <w:i/>
                <w:color w:val="000000"/>
                <w:sz w:val="28"/>
                <w:szCs w:val="28"/>
                <w:u w:val="single"/>
                <w:lang w:val="kk-KZ"/>
              </w:rPr>
              <w:t>(11</w:t>
            </w:r>
            <w:r w:rsidR="002361DF" w:rsidRPr="00CA7873">
              <w:rPr>
                <w:rFonts w:eastAsia="Calibri"/>
                <w:bCs/>
                <w:i/>
                <w:color w:val="000000"/>
                <w:sz w:val="28"/>
                <w:szCs w:val="28"/>
                <w:u w:val="single"/>
                <w:lang w:val="kk-KZ"/>
              </w:rPr>
              <w:sym w:font="Symbol" w:char="F025"/>
            </w:r>
            <w:r w:rsidR="002361DF" w:rsidRPr="00CA7873">
              <w:rPr>
                <w:rFonts w:eastAsia="Calibri"/>
                <w:bCs/>
                <w:i/>
                <w:color w:val="000000"/>
                <w:sz w:val="28"/>
                <w:szCs w:val="28"/>
                <w:u w:val="single"/>
                <w:lang w:val="kk-KZ"/>
              </w:rPr>
              <w:t>),</w:t>
            </w:r>
            <w:r w:rsidR="002361DF" w:rsidRPr="00CA7873">
              <w:rPr>
                <w:rFonts w:eastAsia="Calibri"/>
                <w:i/>
                <w:color w:val="000000"/>
                <w:sz w:val="28"/>
                <w:szCs w:val="28"/>
                <w:u w:val="single"/>
                <w:lang w:val="kk-KZ"/>
              </w:rPr>
              <w:t xml:space="preserve"> </w:t>
            </w:r>
            <w:r w:rsidR="002361DF" w:rsidRPr="00CA7873">
              <w:rPr>
                <w:i/>
                <w:sz w:val="28"/>
                <w:szCs w:val="28"/>
                <w:u w:val="single"/>
                <w:lang w:val="kk-KZ"/>
              </w:rPr>
              <w:t>арнаулы орта білімі бар</w:t>
            </w:r>
            <w:r w:rsidR="002361DF" w:rsidRPr="00CA7873">
              <w:rPr>
                <w:rFonts w:eastAsia="Calibri"/>
                <w:i/>
                <w:color w:val="000000"/>
                <w:sz w:val="28"/>
                <w:szCs w:val="28"/>
                <w:u w:val="single"/>
                <w:lang w:val="kk-KZ"/>
              </w:rPr>
              <w:t>–8 педагог (89</w:t>
            </w:r>
            <w:r w:rsidR="002361DF" w:rsidRPr="00CA7873">
              <w:rPr>
                <w:rFonts w:eastAsia="Calibri"/>
                <w:i/>
                <w:color w:val="000000"/>
                <w:sz w:val="28"/>
                <w:szCs w:val="28"/>
                <w:u w:val="single"/>
                <w:lang w:val="kk-KZ"/>
              </w:rPr>
              <w:sym w:font="Symbol" w:char="F025"/>
            </w:r>
            <w:r w:rsidR="002361DF" w:rsidRPr="00CA7873">
              <w:rPr>
                <w:rFonts w:eastAsia="Calibri"/>
                <w:i/>
                <w:color w:val="000000"/>
                <w:sz w:val="28"/>
                <w:szCs w:val="28"/>
                <w:u w:val="single"/>
                <w:lang w:val="kk-KZ"/>
              </w:rPr>
              <w:t>). «Мектепке дейінгі тәрбие мен оқыту» мамандығы бар педагогтардың үлесі–100% құрайды</w:t>
            </w:r>
          </w:p>
          <w:p w14:paraId="03DA18A3" w14:textId="0C1A88AF" w:rsidR="002361DF" w:rsidRPr="00CA7873" w:rsidRDefault="002361DF" w:rsidP="002361DF">
            <w:pPr>
              <w:widowControl w:val="0"/>
              <w:pBdr>
                <w:bottom w:val="single" w:sz="4" w:space="31" w:color="FFFFFF"/>
              </w:pBdr>
              <w:tabs>
                <w:tab w:val="left" w:pos="284"/>
              </w:tabs>
              <w:ind w:right="176"/>
              <w:jc w:val="both"/>
              <w:rPr>
                <w:sz w:val="28"/>
                <w:szCs w:val="22"/>
                <w:lang w:val="kk-KZ" w:eastAsia="en-US"/>
              </w:rPr>
            </w:pPr>
            <w:r w:rsidRPr="00CA7873">
              <w:rPr>
                <w:sz w:val="28"/>
                <w:szCs w:val="28"/>
                <w:lang w:val="kk-KZ"/>
              </w:rPr>
              <w:t xml:space="preserve">    </w:t>
            </w:r>
            <w:r w:rsidRPr="00CA7873">
              <w:rPr>
                <w:b/>
                <w:sz w:val="28"/>
                <w:szCs w:val="22"/>
                <w:lang w:val="kk-KZ" w:eastAsia="en-US"/>
              </w:rPr>
              <w:t>2023–2024, 2024–2025, 2025–2026 оқу жылдарының</w:t>
            </w:r>
            <w:r w:rsidRPr="00CA7873">
              <w:rPr>
                <w:sz w:val="28"/>
                <w:szCs w:val="22"/>
                <w:lang w:val="kk-KZ" w:eastAsia="en-US"/>
              </w:rPr>
              <w:t xml:space="preserve"> штаттық кестесі және тарификациясы мектепке дейінгі білім беру ұйымдарының үлгілік қағидаларының 21 тармағы негізінде «Мемлекеттік білім беру ұйымдары қызметкерлерінің үлгі штаттарын бекіту туралы» Қазақстан Республикасы Үкіметінің 2008 жылғы 30 қаңтардағы №77 қаулысына  сәйкес қаралды. Бағаланатын кезеңге штаттық кестелер мен педагогтердің тарификациясы </w:t>
            </w:r>
            <w:r w:rsidRPr="00CA7873">
              <w:rPr>
                <w:sz w:val="28"/>
                <w:szCs w:val="28"/>
                <w:lang w:val="kk-KZ" w:eastAsia="en-US"/>
              </w:rPr>
              <w:t xml:space="preserve">басшының қолымен бекітіліп, мөрімен расталды,  </w:t>
            </w:r>
            <w:r w:rsidRPr="00CA7873">
              <w:rPr>
                <w:sz w:val="28"/>
                <w:szCs w:val="22"/>
                <w:lang w:val="kk-KZ" w:eastAsia="en-US"/>
              </w:rPr>
              <w:t>штаттық</w:t>
            </w:r>
            <w:r w:rsidRPr="00CA7873">
              <w:rPr>
                <w:spacing w:val="1"/>
                <w:sz w:val="28"/>
                <w:szCs w:val="22"/>
                <w:lang w:val="kk-KZ" w:eastAsia="en-US"/>
              </w:rPr>
              <w:t xml:space="preserve"> </w:t>
            </w:r>
            <w:r w:rsidRPr="00CA7873">
              <w:rPr>
                <w:sz w:val="28"/>
                <w:szCs w:val="22"/>
                <w:lang w:val="kk-KZ" w:eastAsia="en-US"/>
              </w:rPr>
              <w:t>кесте,</w:t>
            </w:r>
            <w:r w:rsidRPr="00CA7873">
              <w:rPr>
                <w:spacing w:val="1"/>
                <w:sz w:val="28"/>
                <w:szCs w:val="22"/>
                <w:lang w:val="kk-KZ" w:eastAsia="en-US"/>
              </w:rPr>
              <w:t xml:space="preserve"> </w:t>
            </w:r>
            <w:r w:rsidRPr="00CA7873">
              <w:rPr>
                <w:sz w:val="28"/>
                <w:szCs w:val="22"/>
                <w:lang w:val="kk-KZ" w:eastAsia="en-US"/>
              </w:rPr>
              <w:t>сапалық</w:t>
            </w:r>
            <w:r w:rsidRPr="00CA7873">
              <w:rPr>
                <w:spacing w:val="1"/>
                <w:sz w:val="28"/>
                <w:szCs w:val="22"/>
                <w:lang w:val="kk-KZ" w:eastAsia="en-US"/>
              </w:rPr>
              <w:t xml:space="preserve"> </w:t>
            </w:r>
            <w:r w:rsidRPr="00CA7873">
              <w:rPr>
                <w:sz w:val="28"/>
                <w:szCs w:val="22"/>
                <w:lang w:val="kk-KZ" w:eastAsia="en-US"/>
              </w:rPr>
              <w:t>құрам</w:t>
            </w:r>
            <w:r w:rsidRPr="00CA7873">
              <w:rPr>
                <w:sz w:val="28"/>
                <w:szCs w:val="28"/>
                <w:lang w:val="kk-KZ" w:eastAsia="en-US"/>
              </w:rPr>
              <w:t xml:space="preserve"> б</w:t>
            </w:r>
            <w:r w:rsidRPr="00CA7873">
              <w:rPr>
                <w:sz w:val="28"/>
                <w:szCs w:val="22"/>
                <w:lang w:val="kk-KZ" w:eastAsia="en-US"/>
              </w:rPr>
              <w:t>өбекжайдың ресми сайтында орналастырылды. Әдістемелік ұсынымның 1–қосымшасы негізінде кадрлық құрам  бойынша берілген мәлімет штаттық кестемен және Ұлттық білім беру деректер қортындыға ақпараттармен сәйкес келеді .</w:t>
            </w:r>
          </w:p>
          <w:p w14:paraId="60EFD099" w14:textId="649B23BF" w:rsidR="002361DF" w:rsidRPr="00CA7873" w:rsidRDefault="002361DF" w:rsidP="002361DF">
            <w:pPr>
              <w:widowControl w:val="0"/>
              <w:pBdr>
                <w:bottom w:val="single" w:sz="4" w:space="31" w:color="FFFFFF"/>
              </w:pBdr>
              <w:tabs>
                <w:tab w:val="left" w:pos="284"/>
              </w:tabs>
              <w:ind w:right="176"/>
              <w:jc w:val="both"/>
              <w:rPr>
                <w:b/>
                <w:sz w:val="28"/>
                <w:szCs w:val="22"/>
                <w:lang w:val="kk-KZ" w:eastAsia="en-US"/>
              </w:rPr>
            </w:pPr>
            <w:r w:rsidRPr="00CA7873">
              <w:rPr>
                <w:b/>
                <w:sz w:val="28"/>
                <w:szCs w:val="22"/>
                <w:lang w:val="kk-KZ" w:eastAsia="en-US"/>
              </w:rPr>
              <w:t xml:space="preserve">   Бағаланатын оқу жылдары тиісті бейіні бойынша жоғары педагогикалық білімдері бар педагогтердің үлесі 11%.</w:t>
            </w:r>
            <w:r w:rsidRPr="00CA7873">
              <w:rPr>
                <w:sz w:val="28"/>
                <w:szCs w:val="28"/>
                <w:lang w:val="kk-KZ"/>
              </w:rPr>
              <w:t xml:space="preserve"> </w:t>
            </w:r>
          </w:p>
          <w:tbl>
            <w:tblPr>
              <w:tblStyle w:val="5"/>
              <w:tblW w:w="8676" w:type="dxa"/>
              <w:tblLayout w:type="fixed"/>
              <w:tblLook w:val="04A0" w:firstRow="1" w:lastRow="0" w:firstColumn="1" w:lastColumn="0" w:noHBand="0" w:noVBand="1"/>
            </w:tblPr>
            <w:tblGrid>
              <w:gridCol w:w="1247"/>
              <w:gridCol w:w="1328"/>
              <w:gridCol w:w="1281"/>
              <w:gridCol w:w="828"/>
              <w:gridCol w:w="1583"/>
              <w:gridCol w:w="1417"/>
              <w:gridCol w:w="992"/>
            </w:tblGrid>
            <w:tr w:rsidR="002361DF" w:rsidRPr="00AD1D68" w14:paraId="77BC1E5F" w14:textId="77777777" w:rsidTr="00FD1E08">
              <w:tc>
                <w:tcPr>
                  <w:tcW w:w="1247" w:type="dxa"/>
                </w:tcPr>
                <w:p w14:paraId="6B225DF0" w14:textId="77777777" w:rsidR="002361DF" w:rsidRPr="00CA7873" w:rsidRDefault="002361DF" w:rsidP="002361DF">
                  <w:pPr>
                    <w:jc w:val="both"/>
                    <w:rPr>
                      <w:lang w:val="kk-KZ"/>
                    </w:rPr>
                  </w:pPr>
                  <w:r w:rsidRPr="00CA7873">
                    <w:rPr>
                      <w:lang w:val="kk-KZ"/>
                    </w:rPr>
                    <w:t>Оқу жылдары</w:t>
                  </w:r>
                </w:p>
              </w:tc>
              <w:tc>
                <w:tcPr>
                  <w:tcW w:w="1328" w:type="dxa"/>
                </w:tcPr>
                <w:p w14:paraId="207AB0A8" w14:textId="77777777" w:rsidR="002361DF" w:rsidRPr="00CA7873" w:rsidRDefault="002361DF" w:rsidP="002361DF">
                  <w:pPr>
                    <w:jc w:val="both"/>
                    <w:rPr>
                      <w:lang w:val="kk-KZ"/>
                    </w:rPr>
                  </w:pPr>
                  <w:r w:rsidRPr="00CA7873">
                    <w:rPr>
                      <w:lang w:val="kk-KZ"/>
                    </w:rPr>
                    <w:t>Барлық педагогтар саны</w:t>
                  </w:r>
                </w:p>
              </w:tc>
              <w:tc>
                <w:tcPr>
                  <w:tcW w:w="1281" w:type="dxa"/>
                </w:tcPr>
                <w:p w14:paraId="1DD7E93C" w14:textId="77777777" w:rsidR="002361DF" w:rsidRPr="00CA7873" w:rsidRDefault="002361DF" w:rsidP="002361DF">
                  <w:pPr>
                    <w:jc w:val="both"/>
                    <w:rPr>
                      <w:lang w:val="kk-KZ"/>
                    </w:rPr>
                  </w:pPr>
                  <w:r w:rsidRPr="00CA7873">
                    <w:rPr>
                      <w:lang w:val="kk-KZ"/>
                    </w:rPr>
                    <w:t>Соның ішінде жоғары оқу орнын бітіргендер саны</w:t>
                  </w:r>
                </w:p>
              </w:tc>
              <w:tc>
                <w:tcPr>
                  <w:tcW w:w="828" w:type="dxa"/>
                </w:tcPr>
                <w:p w14:paraId="7F1B7238" w14:textId="77777777" w:rsidR="002361DF" w:rsidRPr="00CA7873" w:rsidRDefault="002361DF" w:rsidP="002361DF">
                  <w:pPr>
                    <w:jc w:val="both"/>
                    <w:rPr>
                      <w:lang w:val="kk-KZ"/>
                    </w:rPr>
                  </w:pPr>
                  <w:r w:rsidRPr="00CA7873">
                    <w:rPr>
                      <w:lang w:val="kk-KZ"/>
                    </w:rPr>
                    <w:t>%</w:t>
                  </w:r>
                </w:p>
              </w:tc>
              <w:tc>
                <w:tcPr>
                  <w:tcW w:w="1583" w:type="dxa"/>
                </w:tcPr>
                <w:p w14:paraId="5AF9BCDD" w14:textId="6B5B653F" w:rsidR="002361DF" w:rsidRPr="00CA7873" w:rsidRDefault="002361DF" w:rsidP="002361DF">
                  <w:pPr>
                    <w:jc w:val="both"/>
                    <w:rPr>
                      <w:lang w:val="kk-KZ"/>
                    </w:rPr>
                  </w:pPr>
                  <w:r w:rsidRPr="00CA7873">
                    <w:rPr>
                      <w:lang w:val="kk-KZ"/>
                    </w:rPr>
                    <w:t>Барлық педагогтар (меңгеруші, әдіскер, тәрбиешілер)</w:t>
                  </w:r>
                </w:p>
              </w:tc>
              <w:tc>
                <w:tcPr>
                  <w:tcW w:w="1417" w:type="dxa"/>
                </w:tcPr>
                <w:p w14:paraId="39CF4121" w14:textId="77777777" w:rsidR="002361DF" w:rsidRPr="00CA7873" w:rsidRDefault="002361DF" w:rsidP="002361DF">
                  <w:pPr>
                    <w:jc w:val="both"/>
                    <w:rPr>
                      <w:lang w:val="kk-KZ"/>
                    </w:rPr>
                  </w:pPr>
                  <w:r w:rsidRPr="00CA7873">
                    <w:rPr>
                      <w:lang w:val="kk-KZ"/>
                    </w:rPr>
                    <w:t>Соның ішінде «Мектепке дейінгі оқыту мен тәрбиелеу»</w:t>
                  </w:r>
                </w:p>
              </w:tc>
              <w:tc>
                <w:tcPr>
                  <w:tcW w:w="992" w:type="dxa"/>
                </w:tcPr>
                <w:p w14:paraId="5F025678" w14:textId="77777777" w:rsidR="002361DF" w:rsidRPr="00CA7873" w:rsidRDefault="002361DF" w:rsidP="002361DF">
                  <w:pPr>
                    <w:jc w:val="both"/>
                    <w:rPr>
                      <w:lang w:val="kk-KZ"/>
                    </w:rPr>
                  </w:pPr>
                  <w:r w:rsidRPr="00CA7873">
                    <w:rPr>
                      <w:lang w:val="kk-KZ"/>
                    </w:rPr>
                    <w:t>%</w:t>
                  </w:r>
                </w:p>
              </w:tc>
            </w:tr>
            <w:tr w:rsidR="002361DF" w:rsidRPr="00AD1D68" w14:paraId="034AB3DF" w14:textId="77777777" w:rsidTr="00FD1E08">
              <w:tc>
                <w:tcPr>
                  <w:tcW w:w="1247" w:type="dxa"/>
                </w:tcPr>
                <w:p w14:paraId="06E6081E" w14:textId="5CD96EBC" w:rsidR="002361DF" w:rsidRPr="00CA7873" w:rsidRDefault="002361DF" w:rsidP="002361DF">
                  <w:pPr>
                    <w:jc w:val="both"/>
                    <w:rPr>
                      <w:b/>
                      <w:lang w:val="kk-KZ"/>
                    </w:rPr>
                  </w:pPr>
                  <w:r w:rsidRPr="00CA7873">
                    <w:rPr>
                      <w:b/>
                      <w:lang w:val="kk-KZ"/>
                    </w:rPr>
                    <w:lastRenderedPageBreak/>
                    <w:t>2023–2024</w:t>
                  </w:r>
                </w:p>
              </w:tc>
              <w:tc>
                <w:tcPr>
                  <w:tcW w:w="1328" w:type="dxa"/>
                </w:tcPr>
                <w:p w14:paraId="41D22610" w14:textId="65E8D4F8" w:rsidR="002361DF" w:rsidRPr="00CA7873" w:rsidRDefault="002361DF" w:rsidP="002361DF">
                  <w:pPr>
                    <w:jc w:val="both"/>
                    <w:rPr>
                      <w:b/>
                      <w:lang w:val="kk-KZ"/>
                    </w:rPr>
                  </w:pPr>
                  <w:r w:rsidRPr="00CA7873">
                    <w:rPr>
                      <w:b/>
                      <w:lang w:val="kk-KZ"/>
                    </w:rPr>
                    <w:t>8</w:t>
                  </w:r>
                </w:p>
              </w:tc>
              <w:tc>
                <w:tcPr>
                  <w:tcW w:w="1281" w:type="dxa"/>
                </w:tcPr>
                <w:p w14:paraId="360B125F" w14:textId="7E650398" w:rsidR="002361DF" w:rsidRPr="00CA7873" w:rsidRDefault="002361DF" w:rsidP="002361DF">
                  <w:pPr>
                    <w:jc w:val="both"/>
                    <w:rPr>
                      <w:b/>
                      <w:lang w:val="kk-KZ"/>
                    </w:rPr>
                  </w:pPr>
                  <w:r w:rsidRPr="00CA7873">
                    <w:rPr>
                      <w:b/>
                      <w:lang w:val="kk-KZ"/>
                    </w:rPr>
                    <w:t>3</w:t>
                  </w:r>
                </w:p>
              </w:tc>
              <w:tc>
                <w:tcPr>
                  <w:tcW w:w="828" w:type="dxa"/>
                </w:tcPr>
                <w:p w14:paraId="61CCA931" w14:textId="61FCDCDB" w:rsidR="002361DF" w:rsidRPr="00CA7873" w:rsidRDefault="002361DF" w:rsidP="002361DF">
                  <w:pPr>
                    <w:jc w:val="both"/>
                    <w:rPr>
                      <w:b/>
                      <w:lang w:val="kk-KZ"/>
                    </w:rPr>
                  </w:pPr>
                  <w:r w:rsidRPr="00CA7873">
                    <w:rPr>
                      <w:b/>
                      <w:lang w:val="kk-KZ"/>
                    </w:rPr>
                    <w:t>38%</w:t>
                  </w:r>
                </w:p>
              </w:tc>
              <w:tc>
                <w:tcPr>
                  <w:tcW w:w="1583" w:type="dxa"/>
                </w:tcPr>
                <w:p w14:paraId="03839F1C" w14:textId="61C4728D" w:rsidR="002361DF" w:rsidRPr="00CA7873" w:rsidRDefault="002361DF" w:rsidP="002361DF">
                  <w:pPr>
                    <w:jc w:val="both"/>
                    <w:rPr>
                      <w:b/>
                      <w:lang w:val="kk-KZ"/>
                    </w:rPr>
                  </w:pPr>
                  <w:r w:rsidRPr="00CA7873">
                    <w:rPr>
                      <w:b/>
                      <w:lang w:val="kk-KZ"/>
                    </w:rPr>
                    <w:t>5</w:t>
                  </w:r>
                </w:p>
              </w:tc>
              <w:tc>
                <w:tcPr>
                  <w:tcW w:w="1417" w:type="dxa"/>
                </w:tcPr>
                <w:p w14:paraId="6B7BB4A2" w14:textId="080947B1" w:rsidR="002361DF" w:rsidRPr="00CA7873" w:rsidRDefault="002361DF" w:rsidP="002361DF">
                  <w:pPr>
                    <w:jc w:val="both"/>
                    <w:rPr>
                      <w:b/>
                      <w:lang w:val="kk-KZ"/>
                    </w:rPr>
                  </w:pPr>
                  <w:r w:rsidRPr="00CA7873">
                    <w:rPr>
                      <w:b/>
                      <w:lang w:val="kk-KZ"/>
                    </w:rPr>
                    <w:t>5</w:t>
                  </w:r>
                </w:p>
              </w:tc>
              <w:tc>
                <w:tcPr>
                  <w:tcW w:w="992" w:type="dxa"/>
                </w:tcPr>
                <w:p w14:paraId="03CDA54A" w14:textId="77777777" w:rsidR="002361DF" w:rsidRPr="00CA7873" w:rsidRDefault="002361DF" w:rsidP="002361DF">
                  <w:pPr>
                    <w:jc w:val="both"/>
                    <w:rPr>
                      <w:b/>
                      <w:lang w:val="kk-KZ"/>
                    </w:rPr>
                  </w:pPr>
                  <w:r w:rsidRPr="00CA7873">
                    <w:rPr>
                      <w:b/>
                      <w:lang w:val="kk-KZ"/>
                    </w:rPr>
                    <w:t>100%</w:t>
                  </w:r>
                </w:p>
              </w:tc>
            </w:tr>
            <w:tr w:rsidR="002361DF" w:rsidRPr="00AD1D68" w14:paraId="2374B1C8" w14:textId="77777777" w:rsidTr="00FD1E08">
              <w:tc>
                <w:tcPr>
                  <w:tcW w:w="1247" w:type="dxa"/>
                </w:tcPr>
                <w:p w14:paraId="63E31706" w14:textId="266E50B5" w:rsidR="002361DF" w:rsidRPr="00CA7873" w:rsidRDefault="002361DF" w:rsidP="002361DF">
                  <w:pPr>
                    <w:jc w:val="both"/>
                    <w:rPr>
                      <w:b/>
                      <w:lang w:val="kk-KZ"/>
                    </w:rPr>
                  </w:pPr>
                  <w:r w:rsidRPr="00CA7873">
                    <w:rPr>
                      <w:b/>
                      <w:lang w:val="kk-KZ"/>
                    </w:rPr>
                    <w:t>2024–2025</w:t>
                  </w:r>
                </w:p>
              </w:tc>
              <w:tc>
                <w:tcPr>
                  <w:tcW w:w="1328" w:type="dxa"/>
                </w:tcPr>
                <w:p w14:paraId="19F7370C" w14:textId="303F2767" w:rsidR="002361DF" w:rsidRPr="00CA7873" w:rsidRDefault="002361DF" w:rsidP="002361DF">
                  <w:pPr>
                    <w:jc w:val="both"/>
                    <w:rPr>
                      <w:b/>
                      <w:lang w:val="kk-KZ"/>
                    </w:rPr>
                  </w:pPr>
                  <w:r w:rsidRPr="00CA7873">
                    <w:rPr>
                      <w:b/>
                      <w:lang w:val="kk-KZ"/>
                    </w:rPr>
                    <w:t>9</w:t>
                  </w:r>
                </w:p>
              </w:tc>
              <w:tc>
                <w:tcPr>
                  <w:tcW w:w="1281" w:type="dxa"/>
                </w:tcPr>
                <w:p w14:paraId="3C078720" w14:textId="5D32C748" w:rsidR="002361DF" w:rsidRPr="00CA7873" w:rsidRDefault="002361DF" w:rsidP="002361DF">
                  <w:pPr>
                    <w:jc w:val="both"/>
                    <w:rPr>
                      <w:b/>
                      <w:lang w:val="kk-KZ"/>
                    </w:rPr>
                  </w:pPr>
                  <w:r w:rsidRPr="00CA7873">
                    <w:rPr>
                      <w:b/>
                      <w:lang w:val="kk-KZ"/>
                    </w:rPr>
                    <w:t>1</w:t>
                  </w:r>
                </w:p>
              </w:tc>
              <w:tc>
                <w:tcPr>
                  <w:tcW w:w="828" w:type="dxa"/>
                </w:tcPr>
                <w:p w14:paraId="07D7A035" w14:textId="50C902B6" w:rsidR="002361DF" w:rsidRPr="00CA7873" w:rsidRDefault="002361DF" w:rsidP="002361DF">
                  <w:pPr>
                    <w:jc w:val="both"/>
                    <w:rPr>
                      <w:b/>
                      <w:lang w:val="kk-KZ"/>
                    </w:rPr>
                  </w:pPr>
                  <w:r w:rsidRPr="00CA7873">
                    <w:rPr>
                      <w:b/>
                      <w:lang w:val="kk-KZ"/>
                    </w:rPr>
                    <w:t>11%</w:t>
                  </w:r>
                </w:p>
              </w:tc>
              <w:tc>
                <w:tcPr>
                  <w:tcW w:w="1583" w:type="dxa"/>
                </w:tcPr>
                <w:p w14:paraId="7629D2F7" w14:textId="2B601349" w:rsidR="002361DF" w:rsidRPr="00CA7873" w:rsidRDefault="002361DF" w:rsidP="002361DF">
                  <w:pPr>
                    <w:jc w:val="both"/>
                    <w:rPr>
                      <w:b/>
                      <w:lang w:val="kk-KZ"/>
                    </w:rPr>
                  </w:pPr>
                  <w:r w:rsidRPr="00CA7873">
                    <w:rPr>
                      <w:b/>
                      <w:lang w:val="kk-KZ"/>
                    </w:rPr>
                    <w:t>8</w:t>
                  </w:r>
                </w:p>
              </w:tc>
              <w:tc>
                <w:tcPr>
                  <w:tcW w:w="1417" w:type="dxa"/>
                </w:tcPr>
                <w:p w14:paraId="3D8F3309" w14:textId="140554C2" w:rsidR="002361DF" w:rsidRPr="00CA7873" w:rsidRDefault="002361DF" w:rsidP="002361DF">
                  <w:pPr>
                    <w:jc w:val="both"/>
                    <w:rPr>
                      <w:b/>
                      <w:lang w:val="kk-KZ"/>
                    </w:rPr>
                  </w:pPr>
                  <w:r w:rsidRPr="00CA7873">
                    <w:rPr>
                      <w:b/>
                      <w:lang w:val="kk-KZ"/>
                    </w:rPr>
                    <w:t>5</w:t>
                  </w:r>
                </w:p>
              </w:tc>
              <w:tc>
                <w:tcPr>
                  <w:tcW w:w="992" w:type="dxa"/>
                </w:tcPr>
                <w:p w14:paraId="39A5A9ED" w14:textId="77777777" w:rsidR="002361DF" w:rsidRPr="00CA7873" w:rsidRDefault="002361DF" w:rsidP="002361DF">
                  <w:pPr>
                    <w:jc w:val="both"/>
                    <w:rPr>
                      <w:b/>
                      <w:lang w:val="kk-KZ"/>
                    </w:rPr>
                  </w:pPr>
                  <w:r w:rsidRPr="00CA7873">
                    <w:rPr>
                      <w:b/>
                      <w:lang w:val="kk-KZ"/>
                    </w:rPr>
                    <w:t>100%</w:t>
                  </w:r>
                </w:p>
              </w:tc>
            </w:tr>
            <w:tr w:rsidR="002361DF" w:rsidRPr="00AD1D68" w14:paraId="3790B78D" w14:textId="77777777" w:rsidTr="00FD1E08">
              <w:tc>
                <w:tcPr>
                  <w:tcW w:w="1247" w:type="dxa"/>
                </w:tcPr>
                <w:p w14:paraId="4ED50079" w14:textId="136AF3A6" w:rsidR="002361DF" w:rsidRPr="00CA7873" w:rsidRDefault="002361DF" w:rsidP="002361DF">
                  <w:pPr>
                    <w:jc w:val="both"/>
                    <w:rPr>
                      <w:b/>
                      <w:lang w:val="kk-KZ"/>
                    </w:rPr>
                  </w:pPr>
                  <w:r w:rsidRPr="00CA7873">
                    <w:rPr>
                      <w:b/>
                      <w:lang w:val="kk-KZ"/>
                    </w:rPr>
                    <w:t>2025-2026</w:t>
                  </w:r>
                </w:p>
              </w:tc>
              <w:tc>
                <w:tcPr>
                  <w:tcW w:w="1328" w:type="dxa"/>
                </w:tcPr>
                <w:p w14:paraId="5C801259" w14:textId="01D7772F" w:rsidR="002361DF" w:rsidRPr="00CA7873" w:rsidRDefault="002361DF" w:rsidP="002361DF">
                  <w:pPr>
                    <w:jc w:val="both"/>
                    <w:rPr>
                      <w:b/>
                      <w:lang w:val="kk-KZ"/>
                    </w:rPr>
                  </w:pPr>
                  <w:r w:rsidRPr="00CA7873">
                    <w:rPr>
                      <w:b/>
                      <w:lang w:val="kk-KZ"/>
                    </w:rPr>
                    <w:t>9</w:t>
                  </w:r>
                </w:p>
              </w:tc>
              <w:tc>
                <w:tcPr>
                  <w:tcW w:w="1281" w:type="dxa"/>
                </w:tcPr>
                <w:p w14:paraId="384CCBDB" w14:textId="17B05F37" w:rsidR="002361DF" w:rsidRPr="00CA7873" w:rsidRDefault="002361DF" w:rsidP="002361DF">
                  <w:pPr>
                    <w:jc w:val="both"/>
                    <w:rPr>
                      <w:b/>
                      <w:lang w:val="kk-KZ"/>
                    </w:rPr>
                  </w:pPr>
                  <w:r w:rsidRPr="00CA7873">
                    <w:rPr>
                      <w:b/>
                      <w:lang w:val="kk-KZ"/>
                    </w:rPr>
                    <w:t>1</w:t>
                  </w:r>
                </w:p>
              </w:tc>
              <w:tc>
                <w:tcPr>
                  <w:tcW w:w="828" w:type="dxa"/>
                </w:tcPr>
                <w:p w14:paraId="75355D22" w14:textId="2293FDD0" w:rsidR="002361DF" w:rsidRPr="00CA7873" w:rsidRDefault="002361DF" w:rsidP="002361DF">
                  <w:pPr>
                    <w:jc w:val="both"/>
                    <w:rPr>
                      <w:b/>
                      <w:lang w:val="kk-KZ"/>
                    </w:rPr>
                  </w:pPr>
                  <w:r w:rsidRPr="00CA7873">
                    <w:rPr>
                      <w:b/>
                      <w:lang w:val="kk-KZ"/>
                    </w:rPr>
                    <w:t>11%</w:t>
                  </w:r>
                </w:p>
              </w:tc>
              <w:tc>
                <w:tcPr>
                  <w:tcW w:w="1583" w:type="dxa"/>
                </w:tcPr>
                <w:p w14:paraId="1B42D39F" w14:textId="20C70F69" w:rsidR="002361DF" w:rsidRPr="00CA7873" w:rsidRDefault="002361DF" w:rsidP="002361DF">
                  <w:pPr>
                    <w:jc w:val="both"/>
                    <w:rPr>
                      <w:b/>
                      <w:lang w:val="kk-KZ"/>
                    </w:rPr>
                  </w:pPr>
                  <w:r w:rsidRPr="00CA7873">
                    <w:rPr>
                      <w:b/>
                      <w:lang w:val="kk-KZ"/>
                    </w:rPr>
                    <w:t>8</w:t>
                  </w:r>
                </w:p>
              </w:tc>
              <w:tc>
                <w:tcPr>
                  <w:tcW w:w="1417" w:type="dxa"/>
                </w:tcPr>
                <w:p w14:paraId="6DBD2E63" w14:textId="02E8439F" w:rsidR="002361DF" w:rsidRPr="00CA7873" w:rsidRDefault="002361DF" w:rsidP="002361DF">
                  <w:pPr>
                    <w:jc w:val="both"/>
                    <w:rPr>
                      <w:b/>
                      <w:lang w:val="kk-KZ"/>
                    </w:rPr>
                  </w:pPr>
                  <w:r w:rsidRPr="00CA7873">
                    <w:rPr>
                      <w:b/>
                      <w:lang w:val="kk-KZ"/>
                    </w:rPr>
                    <w:t>5</w:t>
                  </w:r>
                </w:p>
              </w:tc>
              <w:tc>
                <w:tcPr>
                  <w:tcW w:w="992" w:type="dxa"/>
                </w:tcPr>
                <w:p w14:paraId="0DA96B94" w14:textId="77777777" w:rsidR="002361DF" w:rsidRPr="00CA7873" w:rsidRDefault="002361DF" w:rsidP="002361DF">
                  <w:pPr>
                    <w:jc w:val="both"/>
                    <w:rPr>
                      <w:b/>
                      <w:lang w:val="kk-KZ"/>
                    </w:rPr>
                  </w:pPr>
                  <w:r w:rsidRPr="00CA7873">
                    <w:rPr>
                      <w:b/>
                      <w:lang w:val="kk-KZ"/>
                    </w:rPr>
                    <w:t>100%</w:t>
                  </w:r>
                </w:p>
              </w:tc>
            </w:tr>
          </w:tbl>
          <w:p w14:paraId="7E7FF3ED" w14:textId="77777777" w:rsidR="004B2345" w:rsidRPr="00CA7873" w:rsidRDefault="004B2345" w:rsidP="004B2345">
            <w:pPr>
              <w:pStyle w:val="a3"/>
              <w:ind w:left="34"/>
              <w:jc w:val="both"/>
              <w:rPr>
                <w:sz w:val="28"/>
                <w:lang w:val="kk-KZ"/>
              </w:rPr>
            </w:pPr>
            <w:r w:rsidRPr="00CA7873">
              <w:rPr>
                <w:b/>
                <w:color w:val="000000"/>
                <w:sz w:val="28"/>
                <w:szCs w:val="28"/>
                <w:lang w:val="kk-KZ"/>
              </w:rPr>
              <w:t xml:space="preserve">        </w:t>
            </w:r>
            <w:r w:rsidRPr="00CA7873">
              <w:rPr>
                <w:sz w:val="28"/>
                <w:lang w:val="kk-KZ"/>
              </w:rPr>
              <w:t xml:space="preserve">Тиісті бейін бойынша жоғары және (немесе) жоғары оқу орнынан  </w:t>
            </w:r>
          </w:p>
          <w:p w14:paraId="23ACE591" w14:textId="0DBDD2CC" w:rsidR="004B2345" w:rsidRPr="00CA7873" w:rsidRDefault="004B2345" w:rsidP="004B2345">
            <w:pPr>
              <w:pStyle w:val="a3"/>
              <w:ind w:left="34"/>
              <w:jc w:val="both"/>
              <w:rPr>
                <w:sz w:val="28"/>
                <w:lang w:val="kk-KZ"/>
              </w:rPr>
            </w:pPr>
            <w:r w:rsidRPr="00CA7873">
              <w:rPr>
                <w:sz w:val="28"/>
                <w:lang w:val="kk-KZ"/>
              </w:rPr>
              <w:t xml:space="preserve">кейінгі педагогикалық білімі бар растайтын құжаты бар педагогтердің үлесі </w:t>
            </w:r>
          </w:p>
          <w:p w14:paraId="290BF2BC" w14:textId="3AEFC0A5" w:rsidR="002361DF" w:rsidRPr="00CA7873" w:rsidRDefault="004B2345" w:rsidP="004B2345">
            <w:pPr>
              <w:contextualSpacing/>
              <w:jc w:val="both"/>
              <w:rPr>
                <w:b/>
                <w:color w:val="000000"/>
                <w:sz w:val="28"/>
                <w:szCs w:val="28"/>
                <w:lang w:val="kk-KZ"/>
              </w:rPr>
            </w:pPr>
            <w:r w:rsidRPr="00CA7873">
              <w:rPr>
                <w:sz w:val="28"/>
                <w:szCs w:val="22"/>
                <w:lang w:val="kk-KZ"/>
              </w:rPr>
              <w:t>2023-2024 оқу жылында 100</w:t>
            </w:r>
            <w:r w:rsidRPr="00CA7873">
              <w:rPr>
                <w:rFonts w:ascii="Calibri" w:eastAsia="Calibri" w:hAnsi="Calibri"/>
                <w:sz w:val="28"/>
                <w:szCs w:val="22"/>
                <w:lang w:val="kk-KZ" w:eastAsia="en-US"/>
              </w:rPr>
              <w:t xml:space="preserve">% </w:t>
            </w:r>
            <w:r w:rsidRPr="00CA7873">
              <w:rPr>
                <w:sz w:val="28"/>
                <w:szCs w:val="22"/>
                <w:lang w:val="kk-KZ"/>
              </w:rPr>
              <w:t>құрайды. 5 балл</w:t>
            </w:r>
          </w:p>
        </w:tc>
      </w:tr>
      <w:tr w:rsidR="002361DF" w:rsidRPr="00AD1D68" w14:paraId="19A7CEE3" w14:textId="77777777" w:rsidTr="0050789B">
        <w:tc>
          <w:tcPr>
            <w:tcW w:w="567" w:type="dxa"/>
          </w:tcPr>
          <w:p w14:paraId="281141CC" w14:textId="4FD58969" w:rsidR="002361DF" w:rsidRPr="00CA7873" w:rsidRDefault="002361DF" w:rsidP="002361DF">
            <w:pPr>
              <w:jc w:val="both"/>
              <w:rPr>
                <w:b/>
                <w:sz w:val="28"/>
                <w:szCs w:val="28"/>
                <w:lang w:val="kk-KZ"/>
              </w:rPr>
            </w:pPr>
            <w:r w:rsidRPr="00CA7873">
              <w:rPr>
                <w:b/>
                <w:sz w:val="28"/>
                <w:szCs w:val="24"/>
                <w:lang w:val="kk-KZ"/>
              </w:rPr>
              <w:lastRenderedPageBreak/>
              <w:t>2.1</w:t>
            </w:r>
          </w:p>
        </w:tc>
        <w:tc>
          <w:tcPr>
            <w:tcW w:w="10065" w:type="dxa"/>
          </w:tcPr>
          <w:p w14:paraId="4E055B95" w14:textId="77777777" w:rsidR="002361DF" w:rsidRPr="00CA7873" w:rsidRDefault="002361DF" w:rsidP="002361DF">
            <w:pPr>
              <w:jc w:val="both"/>
              <w:rPr>
                <w:b/>
                <w:sz w:val="28"/>
                <w:szCs w:val="28"/>
                <w:lang w:val="kk-KZ"/>
              </w:rPr>
            </w:pPr>
            <w:r w:rsidRPr="00CA7873">
              <w:rPr>
                <w:b/>
                <w:sz w:val="28"/>
                <w:szCs w:val="28"/>
                <w:lang w:val="kk-KZ"/>
              </w:rPr>
              <w:t>Мемлекеттік білім беру ұйымы басшыларының үш жылда бір рет аттестаттаудан өткендігі туралы мәліметтер:</w:t>
            </w:r>
          </w:p>
          <w:p w14:paraId="3E97462F" w14:textId="77777777" w:rsidR="002361DF" w:rsidRPr="00CA7873" w:rsidRDefault="002361DF" w:rsidP="002361DF">
            <w:pPr>
              <w:jc w:val="both"/>
              <w:rPr>
                <w:sz w:val="28"/>
                <w:szCs w:val="28"/>
                <w:lang w:val="kk-KZ"/>
              </w:rPr>
            </w:pPr>
            <w:r w:rsidRPr="00CA7873">
              <w:rPr>
                <w:sz w:val="28"/>
                <w:szCs w:val="28"/>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№83 бұйрығына өзгерістер енгізу туралы» №202 бұйрығына сәйкес, Батыс Қазақстан облысының Білім басқармасының 31.12.2020 жылғы №735 бұйрығы негізінде, </w:t>
            </w:r>
            <w:r w:rsidRPr="00CA7873">
              <w:rPr>
                <w:rFonts w:eastAsia="Calibri"/>
                <w:sz w:val="28"/>
                <w:lang w:val="kk-KZ"/>
              </w:rPr>
              <w:t xml:space="preserve">аттестаттау ережелеріне сәйкес </w:t>
            </w:r>
          </w:p>
          <w:p w14:paraId="3915F013" w14:textId="6B1E68C6" w:rsidR="002361DF" w:rsidRPr="00CA7873" w:rsidRDefault="002361DF" w:rsidP="002361DF">
            <w:pPr>
              <w:contextualSpacing/>
              <w:jc w:val="both"/>
              <w:rPr>
                <w:color w:val="000000"/>
                <w:sz w:val="28"/>
                <w:szCs w:val="24"/>
                <w:lang w:val="kk-KZ"/>
              </w:rPr>
            </w:pPr>
            <w:r w:rsidRPr="00CA7873">
              <w:rPr>
                <w:b/>
                <w:sz w:val="28"/>
                <w:szCs w:val="24"/>
                <w:lang w:val="kk-KZ"/>
              </w:rPr>
              <w:t xml:space="preserve">     2023–2024; 2024–2025;  2025–2026 </w:t>
            </w:r>
            <w:r w:rsidRPr="00CA7873">
              <w:rPr>
                <w:sz w:val="28"/>
                <w:szCs w:val="24"/>
                <w:lang w:val="kk-KZ"/>
              </w:rPr>
              <w:t>оқу жылдары бойынша</w:t>
            </w:r>
            <w:r w:rsidRPr="00CA7873">
              <w:rPr>
                <w:b/>
                <w:sz w:val="28"/>
                <w:szCs w:val="24"/>
                <w:lang w:val="kk-KZ"/>
              </w:rPr>
              <w:t xml:space="preserve"> </w:t>
            </w:r>
            <w:r w:rsidRPr="00CA7873">
              <w:rPr>
                <w:sz w:val="28"/>
                <w:szCs w:val="28"/>
                <w:lang w:val="kk-KZ"/>
              </w:rPr>
              <w:t>Бижанова</w:t>
            </w:r>
            <w:r w:rsidRPr="00CA7873">
              <w:rPr>
                <w:spacing w:val="-5"/>
                <w:sz w:val="28"/>
                <w:szCs w:val="28"/>
                <w:lang w:val="kk-KZ"/>
              </w:rPr>
              <w:t xml:space="preserve"> </w:t>
            </w:r>
            <w:r w:rsidRPr="00CA7873">
              <w:rPr>
                <w:sz w:val="28"/>
                <w:szCs w:val="28"/>
                <w:lang w:val="kk-KZ"/>
              </w:rPr>
              <w:t>Гульмира</w:t>
            </w:r>
            <w:r w:rsidRPr="00CA7873">
              <w:rPr>
                <w:spacing w:val="-7"/>
                <w:sz w:val="28"/>
                <w:szCs w:val="28"/>
                <w:lang w:val="kk-KZ"/>
              </w:rPr>
              <w:t xml:space="preserve"> </w:t>
            </w:r>
            <w:r w:rsidRPr="00CA7873">
              <w:rPr>
                <w:sz w:val="28"/>
                <w:szCs w:val="28"/>
                <w:lang w:val="kk-KZ"/>
              </w:rPr>
              <w:t xml:space="preserve">Нагашибаевна </w:t>
            </w:r>
            <w:r w:rsidRPr="00CA7873">
              <w:rPr>
                <w:bCs/>
                <w:color w:val="000000"/>
                <w:sz w:val="28"/>
                <w:szCs w:val="28"/>
                <w:lang w:val="kk-KZ"/>
              </w:rPr>
              <w:t>«LauRus 2019»  жауапкершілігі шектеулі   серіктестігі  «LauRus» бөбекжайы</w:t>
            </w:r>
            <w:r w:rsidRPr="00CA7873">
              <w:rPr>
                <w:sz w:val="28"/>
                <w:szCs w:val="28"/>
                <w:lang w:val="kk-KZ"/>
              </w:rPr>
              <w:t>ның 14.02.2022 ж бұйрық №1</w:t>
            </w:r>
            <w:r w:rsidRPr="00CA7873">
              <w:rPr>
                <w:color w:val="000000"/>
                <w:sz w:val="28"/>
                <w:szCs w:val="24"/>
                <w:lang w:val="kk-KZ"/>
              </w:rPr>
              <w:t xml:space="preserve"> бұйрығы негізінде</w:t>
            </w:r>
            <w:r w:rsidRPr="00CA7873">
              <w:rPr>
                <w:sz w:val="28"/>
                <w:szCs w:val="28"/>
                <w:lang w:val="kk-KZ"/>
              </w:rPr>
              <w:t xml:space="preserve"> меңгеруші лауазымына</w:t>
            </w:r>
            <w:r w:rsidRPr="00CA7873">
              <w:rPr>
                <w:color w:val="000000"/>
                <w:sz w:val="28"/>
                <w:szCs w:val="24"/>
                <w:lang w:val="kk-KZ"/>
              </w:rPr>
              <w:t xml:space="preserve"> тағайындалды. </w:t>
            </w:r>
          </w:p>
        </w:tc>
      </w:tr>
      <w:tr w:rsidR="002361DF" w:rsidRPr="00CA7873" w14:paraId="48FA557F" w14:textId="77777777" w:rsidTr="0050789B">
        <w:tc>
          <w:tcPr>
            <w:tcW w:w="567" w:type="dxa"/>
          </w:tcPr>
          <w:p w14:paraId="1DACD7E5" w14:textId="69D09AAA" w:rsidR="002361DF" w:rsidRPr="00CA7873" w:rsidRDefault="002361DF" w:rsidP="002361DF">
            <w:pPr>
              <w:jc w:val="both"/>
              <w:rPr>
                <w:b/>
                <w:sz w:val="28"/>
                <w:szCs w:val="24"/>
                <w:lang w:val="kk-KZ"/>
              </w:rPr>
            </w:pPr>
            <w:r w:rsidRPr="00CA7873">
              <w:rPr>
                <w:b/>
                <w:sz w:val="28"/>
                <w:szCs w:val="24"/>
                <w:lang w:val="kk-KZ"/>
              </w:rPr>
              <w:t>2.2</w:t>
            </w:r>
          </w:p>
        </w:tc>
        <w:tc>
          <w:tcPr>
            <w:tcW w:w="10065" w:type="dxa"/>
          </w:tcPr>
          <w:p w14:paraId="02CA526A" w14:textId="7D68F335" w:rsidR="002361DF" w:rsidRPr="00CA7873" w:rsidRDefault="002361DF" w:rsidP="002361DF">
            <w:pPr>
              <w:contextualSpacing/>
              <w:jc w:val="both"/>
              <w:rPr>
                <w:b/>
                <w:sz w:val="28"/>
                <w:szCs w:val="24"/>
                <w:lang w:val="kk-KZ"/>
              </w:rPr>
            </w:pPr>
            <w:r w:rsidRPr="00CA7873">
              <w:rPr>
                <w:b/>
                <w:sz w:val="28"/>
                <w:szCs w:val="24"/>
                <w:lang w:val="kk-KZ"/>
              </w:rPr>
              <w:t>Кемінде бес жылда бір рет педагогтердің біліктілік санатының деңгейін арттыру/растау туралы мәлімет:</w:t>
            </w:r>
          </w:p>
          <w:p w14:paraId="26C85A24" w14:textId="3F23DF8A" w:rsidR="002361DF" w:rsidRPr="00CA7873" w:rsidRDefault="002361DF" w:rsidP="002361DF">
            <w:pPr>
              <w:widowControl w:val="0"/>
              <w:autoSpaceDE w:val="0"/>
              <w:autoSpaceDN w:val="0"/>
              <w:jc w:val="both"/>
              <w:rPr>
                <w:rFonts w:eastAsia="Calibri"/>
                <w:sz w:val="28"/>
                <w:szCs w:val="28"/>
                <w:shd w:val="clear" w:color="auto" w:fill="FFFFFF"/>
                <w:lang w:val="kk-KZ"/>
              </w:rPr>
            </w:pPr>
            <w:r w:rsidRPr="00CA7873">
              <w:rPr>
                <w:rFonts w:eastAsia="Calibri"/>
                <w:sz w:val="28"/>
                <w:szCs w:val="28"/>
                <w:shd w:val="clear" w:color="auto" w:fill="FFFFFF"/>
                <w:lang w:val="kk-KZ"/>
              </w:rPr>
              <w:t xml:space="preserve">     Қазақстан Республикасы Оқу–ағарту министрінің 2022 жылғы 31 тамыздағы № 385 бұйрығымен бекітілген </w:t>
            </w:r>
            <w:r w:rsidRPr="00CA7873">
              <w:rPr>
                <w:rFonts w:eastAsia="Calibri"/>
                <w:bCs/>
                <w:sz w:val="28"/>
                <w:szCs w:val="28"/>
                <w:shd w:val="clear" w:color="auto" w:fill="FFFFFF"/>
                <w:lang w:val="kk-KZ"/>
              </w:rPr>
              <w:t xml:space="preserve">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қағидаларының 24 тармағына сәйкес </w:t>
            </w:r>
            <w:r w:rsidRPr="00CA7873">
              <w:rPr>
                <w:bCs/>
                <w:color w:val="000000"/>
                <w:sz w:val="28"/>
                <w:szCs w:val="28"/>
                <w:lang w:val="kk-KZ"/>
              </w:rPr>
              <w:t xml:space="preserve">«LauRus 2019» </w:t>
            </w:r>
            <w:r w:rsidRPr="00CA7873">
              <w:rPr>
                <w:rFonts w:eastAsia="Calibri"/>
                <w:sz w:val="28"/>
                <w:szCs w:val="28"/>
                <w:shd w:val="clear" w:color="auto" w:fill="FFFFFF"/>
                <w:lang w:val="kk-KZ"/>
              </w:rPr>
              <w:t xml:space="preserve">педагогтері кемінде бес жылда бір рет біліктілік санаты деңгейін арттырып (растап) отырады. Біліктілік санатынан өту жоспары бөбекжайдың жылдық жоспарында бекітілді. </w:t>
            </w:r>
            <w:r w:rsidRPr="00CA7873">
              <w:rPr>
                <w:i/>
                <w:sz w:val="28"/>
                <w:szCs w:val="28"/>
                <w:lang w:val="kk-KZ" w:bidi="ru-RU"/>
              </w:rPr>
              <w:t>(1-қосымшада жалғанды)</w:t>
            </w:r>
          </w:p>
          <w:p w14:paraId="1C101639" w14:textId="497EB8C4" w:rsidR="002361DF" w:rsidRPr="00CA7873" w:rsidRDefault="002361DF" w:rsidP="002361DF">
            <w:pPr>
              <w:jc w:val="both"/>
              <w:rPr>
                <w:sz w:val="28"/>
                <w:szCs w:val="28"/>
                <w:lang w:val="kk-KZ"/>
              </w:rPr>
            </w:pPr>
            <w:r w:rsidRPr="00CA7873">
              <w:rPr>
                <w:b/>
                <w:sz w:val="28"/>
                <w:szCs w:val="28"/>
                <w:lang w:val="kk-KZ"/>
              </w:rPr>
              <w:t>2023–2024</w:t>
            </w:r>
            <w:r w:rsidRPr="00CA7873">
              <w:rPr>
                <w:b/>
                <w:spacing w:val="-7"/>
                <w:sz w:val="28"/>
                <w:szCs w:val="28"/>
                <w:lang w:val="kk-KZ"/>
              </w:rPr>
              <w:t xml:space="preserve"> </w:t>
            </w:r>
            <w:r w:rsidRPr="00CA7873">
              <w:rPr>
                <w:b/>
                <w:sz w:val="28"/>
                <w:szCs w:val="28"/>
                <w:lang w:val="kk-KZ"/>
              </w:rPr>
              <w:t>оқу</w:t>
            </w:r>
            <w:r w:rsidRPr="00CA7873">
              <w:rPr>
                <w:b/>
                <w:spacing w:val="-4"/>
                <w:sz w:val="28"/>
                <w:szCs w:val="28"/>
                <w:lang w:val="kk-KZ"/>
              </w:rPr>
              <w:t xml:space="preserve"> </w:t>
            </w:r>
            <w:r w:rsidRPr="00CA7873">
              <w:rPr>
                <w:b/>
                <w:sz w:val="28"/>
                <w:szCs w:val="28"/>
                <w:lang w:val="kk-KZ"/>
              </w:rPr>
              <w:t>жылы</w:t>
            </w:r>
            <w:r w:rsidRPr="00CA7873">
              <w:rPr>
                <w:b/>
                <w:spacing w:val="62"/>
                <w:sz w:val="28"/>
                <w:szCs w:val="28"/>
                <w:lang w:val="kk-KZ"/>
              </w:rPr>
              <w:t xml:space="preserve"> </w:t>
            </w:r>
            <w:r w:rsidRPr="00CA7873">
              <w:rPr>
                <w:b/>
                <w:sz w:val="28"/>
                <w:szCs w:val="28"/>
                <w:lang w:val="kk-KZ"/>
              </w:rPr>
              <w:t>бойынша:</w:t>
            </w:r>
            <w:r w:rsidRPr="00CA7873">
              <w:rPr>
                <w:b/>
                <w:spacing w:val="-3"/>
                <w:sz w:val="28"/>
                <w:szCs w:val="28"/>
                <w:lang w:val="kk-KZ"/>
              </w:rPr>
              <w:t xml:space="preserve"> </w:t>
            </w:r>
            <w:r w:rsidRPr="00CA7873">
              <w:rPr>
                <w:sz w:val="28"/>
                <w:szCs w:val="28"/>
                <w:lang w:val="kk-KZ"/>
              </w:rPr>
              <w:t>Барлығы–8</w:t>
            </w:r>
            <w:r w:rsidRPr="00CA7873">
              <w:rPr>
                <w:spacing w:val="-3"/>
                <w:sz w:val="28"/>
                <w:szCs w:val="28"/>
                <w:lang w:val="kk-KZ"/>
              </w:rPr>
              <w:t xml:space="preserve"> </w:t>
            </w:r>
            <w:r w:rsidRPr="00CA7873">
              <w:rPr>
                <w:sz w:val="28"/>
                <w:szCs w:val="28"/>
                <w:lang w:val="kk-KZ"/>
              </w:rPr>
              <w:t>педагог.</w:t>
            </w:r>
            <w:r w:rsidRPr="00CA7873">
              <w:rPr>
                <w:spacing w:val="-7"/>
                <w:sz w:val="28"/>
                <w:szCs w:val="28"/>
                <w:lang w:val="kk-KZ"/>
              </w:rPr>
              <w:t xml:space="preserve"> </w:t>
            </w:r>
            <w:r w:rsidRPr="00CA7873">
              <w:rPr>
                <w:sz w:val="28"/>
                <w:szCs w:val="28"/>
                <w:lang w:val="kk-KZ"/>
              </w:rPr>
              <w:t>Олардың:</w:t>
            </w:r>
            <w:r w:rsidRPr="00CA7873">
              <w:rPr>
                <w:spacing w:val="-1"/>
                <w:sz w:val="28"/>
                <w:szCs w:val="28"/>
                <w:lang w:val="kk-KZ"/>
              </w:rPr>
              <w:t xml:space="preserve"> ІІ санатты педагог–1, </w:t>
            </w:r>
            <w:r w:rsidRPr="00CA7873">
              <w:rPr>
                <w:sz w:val="28"/>
                <w:szCs w:val="28"/>
                <w:lang w:val="kk-KZ"/>
              </w:rPr>
              <w:t>педагог</w:t>
            </w:r>
            <w:r w:rsidRPr="00CA7873">
              <w:rPr>
                <w:spacing w:val="-5"/>
                <w:sz w:val="28"/>
                <w:szCs w:val="28"/>
                <w:lang w:val="kk-KZ"/>
              </w:rPr>
              <w:t xml:space="preserve"> </w:t>
            </w:r>
            <w:r w:rsidRPr="00CA7873">
              <w:rPr>
                <w:sz w:val="28"/>
                <w:szCs w:val="28"/>
                <w:lang w:val="kk-KZ"/>
              </w:rPr>
              <w:t>модератор–1</w:t>
            </w:r>
            <w:r w:rsidRPr="00CA7873">
              <w:rPr>
                <w:b/>
                <w:sz w:val="28"/>
                <w:szCs w:val="28"/>
                <w:lang w:val="kk-KZ"/>
              </w:rPr>
              <w:t>,</w:t>
            </w:r>
            <w:r w:rsidRPr="00CA7873">
              <w:rPr>
                <w:b/>
                <w:spacing w:val="-4"/>
                <w:sz w:val="28"/>
                <w:szCs w:val="28"/>
                <w:lang w:val="kk-KZ"/>
              </w:rPr>
              <w:t xml:space="preserve"> </w:t>
            </w:r>
            <w:r w:rsidRPr="00CA7873">
              <w:rPr>
                <w:spacing w:val="-3"/>
                <w:sz w:val="28"/>
                <w:szCs w:val="28"/>
                <w:lang w:val="kk-KZ"/>
              </w:rPr>
              <w:t xml:space="preserve"> </w:t>
            </w:r>
            <w:r w:rsidRPr="00CA7873">
              <w:rPr>
                <w:sz w:val="28"/>
                <w:szCs w:val="28"/>
                <w:lang w:val="kk-KZ"/>
              </w:rPr>
              <w:t>жас</w:t>
            </w:r>
            <w:r w:rsidRPr="00CA7873">
              <w:rPr>
                <w:spacing w:val="-3"/>
                <w:sz w:val="28"/>
                <w:szCs w:val="28"/>
                <w:lang w:val="kk-KZ"/>
              </w:rPr>
              <w:t xml:space="preserve"> </w:t>
            </w:r>
            <w:r w:rsidRPr="00CA7873">
              <w:rPr>
                <w:sz w:val="28"/>
                <w:szCs w:val="28"/>
                <w:lang w:val="kk-KZ"/>
              </w:rPr>
              <w:t>маман–</w:t>
            </w:r>
            <w:r w:rsidRPr="00CA7873">
              <w:rPr>
                <w:spacing w:val="-10"/>
                <w:sz w:val="28"/>
                <w:szCs w:val="28"/>
                <w:lang w:val="kk-KZ"/>
              </w:rPr>
              <w:t>5.</w:t>
            </w:r>
            <w:r w:rsidRPr="00CA7873">
              <w:rPr>
                <w:b/>
                <w:spacing w:val="-10"/>
                <w:sz w:val="28"/>
                <w:szCs w:val="28"/>
                <w:lang w:val="kk-KZ"/>
              </w:rPr>
              <w:t xml:space="preserve"> </w:t>
            </w:r>
            <w:r w:rsidRPr="00CA7873">
              <w:rPr>
                <w:sz w:val="28"/>
                <w:szCs w:val="28"/>
                <w:lang w:val="kk-KZ"/>
              </w:rPr>
              <w:t>Санатсыз педагогтер: меңгеруші Г.Н.Бижанова, ал қалған 5 педагог жас маманның 3–уі</w:t>
            </w:r>
            <w:r w:rsidRPr="00CA7873">
              <w:rPr>
                <w:spacing w:val="40"/>
                <w:sz w:val="28"/>
                <w:szCs w:val="28"/>
                <w:lang w:val="kk-KZ"/>
              </w:rPr>
              <w:t xml:space="preserve"> </w:t>
            </w:r>
            <w:r w:rsidRPr="00CA7873">
              <w:rPr>
                <w:sz w:val="28"/>
                <w:szCs w:val="28"/>
                <w:lang w:val="kk-KZ"/>
              </w:rPr>
              <w:t xml:space="preserve">яғни мамандығы бойынша оқу орнын 2021, 2022, 2023 жылдары бітірген; жас маман Тулекова Мейрамгуль Ахметовна мамандығы бойынша оқу орнын 2014 жылы бітірсе де, еңбек өтілін 2022 жылы бастады. </w:t>
            </w:r>
          </w:p>
          <w:p w14:paraId="094185E3" w14:textId="7F28A590" w:rsidR="002361DF" w:rsidRPr="00CA7873" w:rsidRDefault="002361DF" w:rsidP="00752811">
            <w:pPr>
              <w:pStyle w:val="af2"/>
              <w:ind w:left="1"/>
              <w:jc w:val="both"/>
              <w:rPr>
                <w:b/>
                <w:spacing w:val="-4"/>
                <w:sz w:val="28"/>
                <w:szCs w:val="28"/>
                <w:lang w:val="kk-KZ"/>
              </w:rPr>
            </w:pPr>
            <w:r w:rsidRPr="00CA7873">
              <w:rPr>
                <w:sz w:val="28"/>
                <w:szCs w:val="28"/>
                <w:lang w:val="kk-KZ"/>
              </w:rPr>
              <w:t>Жалпы</w:t>
            </w:r>
            <w:r w:rsidRPr="00CA7873">
              <w:rPr>
                <w:spacing w:val="-5"/>
                <w:sz w:val="28"/>
                <w:szCs w:val="28"/>
                <w:lang w:val="kk-KZ"/>
              </w:rPr>
              <w:t xml:space="preserve"> </w:t>
            </w:r>
            <w:r w:rsidRPr="00CA7873">
              <w:rPr>
                <w:sz w:val="28"/>
                <w:szCs w:val="28"/>
                <w:lang w:val="kk-KZ"/>
              </w:rPr>
              <w:t>педагогтер</w:t>
            </w:r>
            <w:r w:rsidRPr="00CA7873">
              <w:rPr>
                <w:spacing w:val="-3"/>
                <w:sz w:val="28"/>
                <w:szCs w:val="28"/>
                <w:lang w:val="kk-KZ"/>
              </w:rPr>
              <w:t xml:space="preserve"> </w:t>
            </w:r>
            <w:r w:rsidRPr="00CA7873">
              <w:rPr>
                <w:sz w:val="28"/>
                <w:szCs w:val="28"/>
                <w:lang w:val="kk-KZ"/>
              </w:rPr>
              <w:t>біліктілік</w:t>
            </w:r>
            <w:r w:rsidRPr="00CA7873">
              <w:rPr>
                <w:spacing w:val="-5"/>
                <w:sz w:val="28"/>
                <w:szCs w:val="28"/>
                <w:lang w:val="kk-KZ"/>
              </w:rPr>
              <w:t xml:space="preserve"> </w:t>
            </w:r>
            <w:r w:rsidRPr="00CA7873">
              <w:rPr>
                <w:sz w:val="28"/>
                <w:szCs w:val="28"/>
                <w:lang w:val="kk-KZ"/>
              </w:rPr>
              <w:t>санатының</w:t>
            </w:r>
            <w:r w:rsidRPr="00CA7873">
              <w:rPr>
                <w:spacing w:val="-3"/>
                <w:sz w:val="28"/>
                <w:szCs w:val="28"/>
                <w:lang w:val="kk-KZ"/>
              </w:rPr>
              <w:t xml:space="preserve"> </w:t>
            </w:r>
            <w:r w:rsidRPr="00CA7873">
              <w:rPr>
                <w:sz w:val="28"/>
                <w:szCs w:val="28"/>
                <w:lang w:val="kk-KZ"/>
              </w:rPr>
              <w:t>өсу</w:t>
            </w:r>
            <w:r w:rsidRPr="00CA7873">
              <w:rPr>
                <w:spacing w:val="-4"/>
                <w:sz w:val="28"/>
                <w:szCs w:val="28"/>
                <w:lang w:val="kk-KZ"/>
              </w:rPr>
              <w:t xml:space="preserve"> </w:t>
            </w:r>
            <w:r w:rsidRPr="00CA7873">
              <w:rPr>
                <w:sz w:val="28"/>
                <w:szCs w:val="28"/>
                <w:lang w:val="kk-KZ"/>
              </w:rPr>
              <w:t>деңгейі</w:t>
            </w:r>
            <w:r w:rsidRPr="00CA7873">
              <w:rPr>
                <w:spacing w:val="-4"/>
                <w:sz w:val="28"/>
                <w:szCs w:val="28"/>
                <w:lang w:val="kk-KZ"/>
              </w:rPr>
              <w:t xml:space="preserve"> </w:t>
            </w:r>
            <w:r w:rsidRPr="00CA7873">
              <w:rPr>
                <w:b/>
                <w:sz w:val="28"/>
                <w:szCs w:val="28"/>
                <w:lang w:val="kk-KZ"/>
              </w:rPr>
              <w:t>88</w:t>
            </w:r>
            <w:r w:rsidRPr="00CA7873">
              <w:rPr>
                <w:b/>
                <w:spacing w:val="-6"/>
                <w:sz w:val="28"/>
                <w:szCs w:val="28"/>
                <w:lang w:val="kk-KZ"/>
              </w:rPr>
              <w:t xml:space="preserve"> </w:t>
            </w:r>
            <w:r w:rsidRPr="00CA7873">
              <w:rPr>
                <w:b/>
                <w:sz w:val="28"/>
                <w:szCs w:val="28"/>
                <w:lang w:val="kk-KZ"/>
              </w:rPr>
              <w:t>%</w:t>
            </w:r>
            <w:r w:rsidRPr="00CA7873">
              <w:rPr>
                <w:b/>
                <w:spacing w:val="-6"/>
                <w:sz w:val="28"/>
                <w:szCs w:val="28"/>
                <w:lang w:val="kk-KZ"/>
              </w:rPr>
              <w:t xml:space="preserve"> </w:t>
            </w:r>
            <w:r w:rsidRPr="00CA7873">
              <w:rPr>
                <w:sz w:val="28"/>
                <w:szCs w:val="28"/>
                <w:lang w:val="kk-KZ"/>
              </w:rPr>
              <w:t>құрайды.</w:t>
            </w:r>
            <w:r w:rsidRPr="00CA7873">
              <w:rPr>
                <w:spacing w:val="-4"/>
                <w:sz w:val="28"/>
                <w:szCs w:val="28"/>
                <w:lang w:val="kk-KZ"/>
              </w:rPr>
              <w:t xml:space="preserve"> </w:t>
            </w:r>
            <w:r w:rsidRPr="00CA7873">
              <w:rPr>
                <w:b/>
                <w:sz w:val="28"/>
                <w:szCs w:val="28"/>
                <w:lang w:val="kk-KZ"/>
              </w:rPr>
              <w:t>3</w:t>
            </w:r>
            <w:r w:rsidRPr="00CA7873">
              <w:rPr>
                <w:b/>
                <w:spacing w:val="-4"/>
                <w:sz w:val="28"/>
                <w:szCs w:val="28"/>
                <w:lang w:val="kk-KZ"/>
              </w:rPr>
              <w:t xml:space="preserve"> балл</w:t>
            </w:r>
          </w:p>
          <w:p w14:paraId="22E31E82" w14:textId="5AD5996F" w:rsidR="002361DF" w:rsidRPr="00CA7873" w:rsidRDefault="002361DF" w:rsidP="002361DF">
            <w:pPr>
              <w:jc w:val="both"/>
              <w:rPr>
                <w:sz w:val="28"/>
                <w:szCs w:val="28"/>
                <w:lang w:val="kk-KZ"/>
              </w:rPr>
            </w:pPr>
            <w:r w:rsidRPr="00CA7873">
              <w:rPr>
                <w:b/>
                <w:sz w:val="28"/>
                <w:szCs w:val="28"/>
                <w:lang w:val="kk-KZ"/>
              </w:rPr>
              <w:t>2024–2025</w:t>
            </w:r>
            <w:r w:rsidRPr="00CA7873">
              <w:rPr>
                <w:b/>
                <w:spacing w:val="-7"/>
                <w:sz w:val="28"/>
                <w:szCs w:val="28"/>
                <w:lang w:val="kk-KZ"/>
              </w:rPr>
              <w:t xml:space="preserve"> </w:t>
            </w:r>
            <w:r w:rsidRPr="00CA7873">
              <w:rPr>
                <w:b/>
                <w:sz w:val="28"/>
                <w:szCs w:val="28"/>
                <w:lang w:val="kk-KZ"/>
              </w:rPr>
              <w:t>оқу</w:t>
            </w:r>
            <w:r w:rsidRPr="00CA7873">
              <w:rPr>
                <w:b/>
                <w:spacing w:val="-4"/>
                <w:sz w:val="28"/>
                <w:szCs w:val="28"/>
                <w:lang w:val="kk-KZ"/>
              </w:rPr>
              <w:t xml:space="preserve"> </w:t>
            </w:r>
            <w:r w:rsidRPr="00CA7873">
              <w:rPr>
                <w:b/>
                <w:sz w:val="28"/>
                <w:szCs w:val="28"/>
                <w:lang w:val="kk-KZ"/>
              </w:rPr>
              <w:t>жылы</w:t>
            </w:r>
            <w:r w:rsidRPr="00CA7873">
              <w:rPr>
                <w:b/>
                <w:spacing w:val="62"/>
                <w:sz w:val="28"/>
                <w:szCs w:val="28"/>
                <w:lang w:val="kk-KZ"/>
              </w:rPr>
              <w:t xml:space="preserve"> </w:t>
            </w:r>
            <w:r w:rsidRPr="00CA7873">
              <w:rPr>
                <w:b/>
                <w:sz w:val="28"/>
                <w:szCs w:val="28"/>
                <w:lang w:val="kk-KZ"/>
              </w:rPr>
              <w:t>бойынша:</w:t>
            </w:r>
            <w:r w:rsidRPr="00CA7873">
              <w:rPr>
                <w:b/>
                <w:spacing w:val="-3"/>
                <w:sz w:val="28"/>
                <w:szCs w:val="28"/>
                <w:lang w:val="kk-KZ"/>
              </w:rPr>
              <w:t xml:space="preserve"> </w:t>
            </w:r>
            <w:r w:rsidRPr="00CA7873">
              <w:rPr>
                <w:sz w:val="28"/>
                <w:szCs w:val="28"/>
                <w:lang w:val="kk-KZ"/>
              </w:rPr>
              <w:t>Барлығы–9</w:t>
            </w:r>
            <w:r w:rsidRPr="00CA7873">
              <w:rPr>
                <w:spacing w:val="-3"/>
                <w:sz w:val="28"/>
                <w:szCs w:val="28"/>
                <w:lang w:val="kk-KZ"/>
              </w:rPr>
              <w:t xml:space="preserve"> </w:t>
            </w:r>
            <w:r w:rsidRPr="00CA7873">
              <w:rPr>
                <w:sz w:val="28"/>
                <w:szCs w:val="28"/>
                <w:lang w:val="kk-KZ"/>
              </w:rPr>
              <w:t>педагог.</w:t>
            </w:r>
            <w:r w:rsidRPr="00CA7873">
              <w:rPr>
                <w:spacing w:val="-7"/>
                <w:sz w:val="28"/>
                <w:szCs w:val="28"/>
                <w:lang w:val="kk-KZ"/>
              </w:rPr>
              <w:t xml:space="preserve"> </w:t>
            </w:r>
            <w:r w:rsidRPr="00CA7873">
              <w:rPr>
                <w:sz w:val="28"/>
                <w:szCs w:val="28"/>
                <w:lang w:val="kk-KZ"/>
              </w:rPr>
              <w:t>Олардың:</w:t>
            </w:r>
            <w:r w:rsidRPr="00CA7873">
              <w:rPr>
                <w:spacing w:val="-1"/>
                <w:sz w:val="28"/>
                <w:szCs w:val="28"/>
                <w:lang w:val="kk-KZ"/>
              </w:rPr>
              <w:t xml:space="preserve"> ІІ санатты педагог–1, </w:t>
            </w:r>
            <w:r w:rsidRPr="00CA7873">
              <w:rPr>
                <w:sz w:val="28"/>
                <w:szCs w:val="28"/>
                <w:lang w:val="kk-KZ"/>
              </w:rPr>
              <w:t>педагог</w:t>
            </w:r>
            <w:r w:rsidRPr="00CA7873">
              <w:rPr>
                <w:spacing w:val="-5"/>
                <w:sz w:val="28"/>
                <w:szCs w:val="28"/>
                <w:lang w:val="kk-KZ"/>
              </w:rPr>
              <w:t xml:space="preserve"> </w:t>
            </w:r>
            <w:r w:rsidRPr="00CA7873">
              <w:rPr>
                <w:sz w:val="28"/>
                <w:szCs w:val="28"/>
                <w:lang w:val="kk-KZ"/>
              </w:rPr>
              <w:t>модератор–1</w:t>
            </w:r>
            <w:r w:rsidRPr="00CA7873">
              <w:rPr>
                <w:b/>
                <w:sz w:val="28"/>
                <w:szCs w:val="28"/>
                <w:lang w:val="kk-KZ"/>
              </w:rPr>
              <w:t>,</w:t>
            </w:r>
            <w:r w:rsidRPr="00CA7873">
              <w:rPr>
                <w:b/>
                <w:spacing w:val="-4"/>
                <w:sz w:val="28"/>
                <w:szCs w:val="28"/>
                <w:lang w:val="kk-KZ"/>
              </w:rPr>
              <w:t xml:space="preserve"> </w:t>
            </w:r>
            <w:r w:rsidRPr="00CA7873">
              <w:rPr>
                <w:spacing w:val="-3"/>
                <w:sz w:val="28"/>
                <w:szCs w:val="28"/>
                <w:lang w:val="kk-KZ"/>
              </w:rPr>
              <w:t xml:space="preserve"> </w:t>
            </w:r>
            <w:r w:rsidRPr="00CA7873">
              <w:rPr>
                <w:sz w:val="28"/>
                <w:szCs w:val="28"/>
                <w:lang w:val="kk-KZ"/>
              </w:rPr>
              <w:t>жас</w:t>
            </w:r>
            <w:r w:rsidRPr="00CA7873">
              <w:rPr>
                <w:spacing w:val="-3"/>
                <w:sz w:val="28"/>
                <w:szCs w:val="28"/>
                <w:lang w:val="kk-KZ"/>
              </w:rPr>
              <w:t xml:space="preserve"> </w:t>
            </w:r>
            <w:r w:rsidRPr="00CA7873">
              <w:rPr>
                <w:sz w:val="28"/>
                <w:szCs w:val="28"/>
                <w:lang w:val="kk-KZ"/>
              </w:rPr>
              <w:t>маман–</w:t>
            </w:r>
            <w:r w:rsidRPr="00CA7873">
              <w:rPr>
                <w:spacing w:val="-10"/>
                <w:sz w:val="28"/>
                <w:szCs w:val="28"/>
                <w:lang w:val="kk-KZ"/>
              </w:rPr>
              <w:t xml:space="preserve">6. </w:t>
            </w:r>
            <w:r w:rsidRPr="00CA7873">
              <w:rPr>
                <w:sz w:val="28"/>
                <w:szCs w:val="28"/>
                <w:lang w:val="kk-KZ"/>
              </w:rPr>
              <w:t>Санатсыз педагогтер: меңгеруші Г.Н.Бижанова, ал қалған 6 педагог жас маманның 3–уі</w:t>
            </w:r>
            <w:r w:rsidRPr="00CA7873">
              <w:rPr>
                <w:spacing w:val="40"/>
                <w:sz w:val="28"/>
                <w:szCs w:val="28"/>
                <w:lang w:val="kk-KZ"/>
              </w:rPr>
              <w:t xml:space="preserve"> </w:t>
            </w:r>
            <w:r w:rsidRPr="00CA7873">
              <w:rPr>
                <w:sz w:val="28"/>
                <w:szCs w:val="28"/>
                <w:lang w:val="kk-KZ"/>
              </w:rPr>
              <w:t xml:space="preserve">яғни мамандығы бойынша оқу орнын 2022, 2023, 2024 жылдары бітірген; жас маман Тулекова Мейрамгуль Ахметовна мамандығы бойынша оқу орнын 2014 жылы бітірсе де, еңбек өтілін 2022 жылы бастады. </w:t>
            </w:r>
          </w:p>
          <w:p w14:paraId="32D41028" w14:textId="48018237" w:rsidR="002361DF" w:rsidRPr="00CA7873" w:rsidRDefault="002361DF" w:rsidP="002361DF">
            <w:pPr>
              <w:pStyle w:val="af2"/>
              <w:spacing w:line="320" w:lineRule="exact"/>
              <w:ind w:left="1"/>
              <w:jc w:val="both"/>
              <w:rPr>
                <w:b/>
                <w:sz w:val="28"/>
                <w:szCs w:val="28"/>
                <w:lang w:val="kk-KZ"/>
              </w:rPr>
            </w:pPr>
            <w:r w:rsidRPr="00CA7873">
              <w:rPr>
                <w:sz w:val="28"/>
                <w:szCs w:val="28"/>
                <w:lang w:val="kk-KZ"/>
              </w:rPr>
              <w:t>Жалпы</w:t>
            </w:r>
            <w:r w:rsidRPr="00CA7873">
              <w:rPr>
                <w:spacing w:val="-5"/>
                <w:sz w:val="28"/>
                <w:szCs w:val="28"/>
                <w:lang w:val="kk-KZ"/>
              </w:rPr>
              <w:t xml:space="preserve"> </w:t>
            </w:r>
            <w:r w:rsidRPr="00CA7873">
              <w:rPr>
                <w:sz w:val="28"/>
                <w:szCs w:val="28"/>
                <w:lang w:val="kk-KZ"/>
              </w:rPr>
              <w:t>педагогтер</w:t>
            </w:r>
            <w:r w:rsidRPr="00CA7873">
              <w:rPr>
                <w:spacing w:val="-3"/>
                <w:sz w:val="28"/>
                <w:szCs w:val="28"/>
                <w:lang w:val="kk-KZ"/>
              </w:rPr>
              <w:t xml:space="preserve"> </w:t>
            </w:r>
            <w:r w:rsidRPr="00CA7873">
              <w:rPr>
                <w:sz w:val="28"/>
                <w:szCs w:val="28"/>
                <w:lang w:val="kk-KZ"/>
              </w:rPr>
              <w:t>біліктілік</w:t>
            </w:r>
            <w:r w:rsidRPr="00CA7873">
              <w:rPr>
                <w:spacing w:val="-5"/>
                <w:sz w:val="28"/>
                <w:szCs w:val="28"/>
                <w:lang w:val="kk-KZ"/>
              </w:rPr>
              <w:t xml:space="preserve"> </w:t>
            </w:r>
            <w:r w:rsidRPr="00CA7873">
              <w:rPr>
                <w:sz w:val="28"/>
                <w:szCs w:val="28"/>
                <w:lang w:val="kk-KZ"/>
              </w:rPr>
              <w:t>санатының</w:t>
            </w:r>
            <w:r w:rsidRPr="00CA7873">
              <w:rPr>
                <w:spacing w:val="-3"/>
                <w:sz w:val="28"/>
                <w:szCs w:val="28"/>
                <w:lang w:val="kk-KZ"/>
              </w:rPr>
              <w:t xml:space="preserve"> </w:t>
            </w:r>
            <w:r w:rsidRPr="00CA7873">
              <w:rPr>
                <w:sz w:val="28"/>
                <w:szCs w:val="28"/>
                <w:lang w:val="kk-KZ"/>
              </w:rPr>
              <w:t>өсу</w:t>
            </w:r>
            <w:r w:rsidRPr="00CA7873">
              <w:rPr>
                <w:spacing w:val="-4"/>
                <w:sz w:val="28"/>
                <w:szCs w:val="28"/>
                <w:lang w:val="kk-KZ"/>
              </w:rPr>
              <w:t xml:space="preserve"> </w:t>
            </w:r>
            <w:r w:rsidRPr="00CA7873">
              <w:rPr>
                <w:sz w:val="28"/>
                <w:szCs w:val="28"/>
                <w:lang w:val="kk-KZ"/>
              </w:rPr>
              <w:t>деңгейі</w:t>
            </w:r>
            <w:r w:rsidRPr="00CA7873">
              <w:rPr>
                <w:spacing w:val="-4"/>
                <w:sz w:val="28"/>
                <w:szCs w:val="28"/>
                <w:lang w:val="kk-KZ"/>
              </w:rPr>
              <w:t xml:space="preserve"> </w:t>
            </w:r>
            <w:r w:rsidRPr="00CA7873">
              <w:rPr>
                <w:b/>
                <w:sz w:val="28"/>
                <w:szCs w:val="28"/>
                <w:lang w:val="kk-KZ"/>
              </w:rPr>
              <w:t>89</w:t>
            </w:r>
            <w:r w:rsidRPr="00CA7873">
              <w:rPr>
                <w:b/>
                <w:spacing w:val="-6"/>
                <w:sz w:val="28"/>
                <w:szCs w:val="28"/>
                <w:lang w:val="kk-KZ"/>
              </w:rPr>
              <w:t xml:space="preserve"> </w:t>
            </w:r>
            <w:r w:rsidRPr="00CA7873">
              <w:rPr>
                <w:b/>
                <w:sz w:val="28"/>
                <w:szCs w:val="28"/>
                <w:lang w:val="kk-KZ"/>
              </w:rPr>
              <w:t>%</w:t>
            </w:r>
            <w:r w:rsidRPr="00CA7873">
              <w:rPr>
                <w:b/>
                <w:spacing w:val="-6"/>
                <w:sz w:val="28"/>
                <w:szCs w:val="28"/>
                <w:lang w:val="kk-KZ"/>
              </w:rPr>
              <w:t xml:space="preserve"> </w:t>
            </w:r>
            <w:r w:rsidRPr="00CA7873">
              <w:rPr>
                <w:sz w:val="28"/>
                <w:szCs w:val="28"/>
                <w:lang w:val="kk-KZ"/>
              </w:rPr>
              <w:t>құрайды.</w:t>
            </w:r>
            <w:r w:rsidRPr="00CA7873">
              <w:rPr>
                <w:spacing w:val="-4"/>
                <w:sz w:val="28"/>
                <w:szCs w:val="28"/>
                <w:lang w:val="kk-KZ"/>
              </w:rPr>
              <w:t xml:space="preserve"> 3</w:t>
            </w:r>
            <w:r w:rsidRPr="00CA7873">
              <w:rPr>
                <w:b/>
                <w:spacing w:val="-4"/>
                <w:sz w:val="28"/>
                <w:szCs w:val="28"/>
                <w:lang w:val="kk-KZ"/>
              </w:rPr>
              <w:t xml:space="preserve"> балл</w:t>
            </w:r>
          </w:p>
          <w:p w14:paraId="0C7C8E26" w14:textId="18058A6B" w:rsidR="002361DF" w:rsidRPr="00CA7873" w:rsidRDefault="002361DF" w:rsidP="002361DF">
            <w:pPr>
              <w:spacing w:line="322" w:lineRule="exact"/>
              <w:ind w:left="1"/>
              <w:jc w:val="both"/>
              <w:rPr>
                <w:b/>
                <w:spacing w:val="-5"/>
                <w:sz w:val="28"/>
                <w:szCs w:val="28"/>
                <w:lang w:val="kk-KZ"/>
              </w:rPr>
            </w:pPr>
            <w:r w:rsidRPr="00CA7873">
              <w:rPr>
                <w:b/>
                <w:sz w:val="28"/>
                <w:szCs w:val="28"/>
                <w:lang w:val="kk-KZ"/>
              </w:rPr>
              <w:t>2025–2026</w:t>
            </w:r>
            <w:r w:rsidRPr="00CA7873">
              <w:rPr>
                <w:b/>
                <w:spacing w:val="25"/>
                <w:sz w:val="28"/>
                <w:szCs w:val="28"/>
                <w:lang w:val="kk-KZ"/>
              </w:rPr>
              <w:t xml:space="preserve"> </w:t>
            </w:r>
            <w:r w:rsidRPr="00CA7873">
              <w:rPr>
                <w:b/>
                <w:sz w:val="28"/>
                <w:szCs w:val="28"/>
                <w:lang w:val="kk-KZ"/>
              </w:rPr>
              <w:t>оқу</w:t>
            </w:r>
            <w:r w:rsidRPr="00CA7873">
              <w:rPr>
                <w:b/>
                <w:spacing w:val="26"/>
                <w:sz w:val="28"/>
                <w:szCs w:val="28"/>
                <w:lang w:val="kk-KZ"/>
              </w:rPr>
              <w:t xml:space="preserve"> </w:t>
            </w:r>
            <w:r w:rsidRPr="00CA7873">
              <w:rPr>
                <w:b/>
                <w:sz w:val="28"/>
                <w:szCs w:val="28"/>
                <w:lang w:val="kk-KZ"/>
              </w:rPr>
              <w:t>жылы</w:t>
            </w:r>
            <w:r w:rsidRPr="00CA7873">
              <w:rPr>
                <w:b/>
                <w:spacing w:val="25"/>
                <w:sz w:val="28"/>
                <w:szCs w:val="28"/>
                <w:lang w:val="kk-KZ"/>
              </w:rPr>
              <w:t xml:space="preserve"> </w:t>
            </w:r>
            <w:r w:rsidRPr="00CA7873">
              <w:rPr>
                <w:b/>
                <w:sz w:val="28"/>
                <w:szCs w:val="28"/>
                <w:lang w:val="kk-KZ"/>
              </w:rPr>
              <w:t>бойынша:</w:t>
            </w:r>
            <w:r w:rsidRPr="00CA7873">
              <w:rPr>
                <w:b/>
                <w:spacing w:val="27"/>
                <w:sz w:val="28"/>
                <w:szCs w:val="28"/>
                <w:lang w:val="kk-KZ"/>
              </w:rPr>
              <w:t xml:space="preserve"> </w:t>
            </w:r>
            <w:r w:rsidRPr="00CA7873">
              <w:rPr>
                <w:sz w:val="28"/>
                <w:szCs w:val="28"/>
                <w:lang w:val="kk-KZ"/>
              </w:rPr>
              <w:t>Барлығы–9</w:t>
            </w:r>
            <w:r w:rsidRPr="00CA7873">
              <w:rPr>
                <w:spacing w:val="26"/>
                <w:sz w:val="28"/>
                <w:szCs w:val="28"/>
                <w:lang w:val="kk-KZ"/>
              </w:rPr>
              <w:t xml:space="preserve"> </w:t>
            </w:r>
            <w:r w:rsidRPr="00CA7873">
              <w:rPr>
                <w:sz w:val="28"/>
                <w:szCs w:val="28"/>
                <w:lang w:val="kk-KZ"/>
              </w:rPr>
              <w:t>педагог.</w:t>
            </w:r>
            <w:r w:rsidRPr="00CA7873">
              <w:rPr>
                <w:spacing w:val="23"/>
                <w:sz w:val="28"/>
                <w:szCs w:val="28"/>
                <w:lang w:val="kk-KZ"/>
              </w:rPr>
              <w:t xml:space="preserve"> </w:t>
            </w:r>
            <w:r w:rsidRPr="00CA7873">
              <w:rPr>
                <w:sz w:val="28"/>
                <w:szCs w:val="28"/>
                <w:lang w:val="kk-KZ"/>
              </w:rPr>
              <w:t>Олардың:</w:t>
            </w:r>
            <w:r w:rsidRPr="00CA7873">
              <w:rPr>
                <w:spacing w:val="31"/>
                <w:sz w:val="28"/>
                <w:szCs w:val="28"/>
                <w:lang w:val="kk-KZ"/>
              </w:rPr>
              <w:t xml:space="preserve"> </w:t>
            </w:r>
            <w:r w:rsidRPr="00CA7873">
              <w:rPr>
                <w:sz w:val="28"/>
                <w:szCs w:val="28"/>
                <w:lang w:val="kk-KZ"/>
              </w:rPr>
              <w:t>педагог</w:t>
            </w:r>
            <w:r w:rsidRPr="00CA7873">
              <w:rPr>
                <w:spacing w:val="-3"/>
                <w:sz w:val="28"/>
                <w:szCs w:val="28"/>
                <w:lang w:val="kk-KZ"/>
              </w:rPr>
              <w:t xml:space="preserve"> </w:t>
            </w:r>
            <w:r w:rsidRPr="00CA7873">
              <w:rPr>
                <w:sz w:val="28"/>
                <w:szCs w:val="28"/>
                <w:lang w:val="kk-KZ"/>
              </w:rPr>
              <w:t>модератор–2,</w:t>
            </w:r>
            <w:r w:rsidRPr="00CA7873">
              <w:rPr>
                <w:b/>
                <w:spacing w:val="-6"/>
                <w:sz w:val="28"/>
                <w:szCs w:val="28"/>
                <w:lang w:val="kk-KZ"/>
              </w:rPr>
              <w:t xml:space="preserve"> </w:t>
            </w:r>
            <w:r w:rsidRPr="00CA7873">
              <w:rPr>
                <w:sz w:val="28"/>
                <w:szCs w:val="28"/>
                <w:lang w:val="kk-KZ"/>
              </w:rPr>
              <w:t>жас</w:t>
            </w:r>
            <w:r w:rsidRPr="00CA7873">
              <w:rPr>
                <w:spacing w:val="-5"/>
                <w:sz w:val="28"/>
                <w:szCs w:val="28"/>
                <w:lang w:val="kk-KZ"/>
              </w:rPr>
              <w:t xml:space="preserve"> </w:t>
            </w:r>
            <w:r w:rsidRPr="00CA7873">
              <w:rPr>
                <w:sz w:val="28"/>
                <w:szCs w:val="28"/>
                <w:lang w:val="kk-KZ"/>
              </w:rPr>
              <w:t>маман–</w:t>
            </w:r>
            <w:r w:rsidRPr="00CA7873">
              <w:rPr>
                <w:spacing w:val="-5"/>
                <w:sz w:val="28"/>
                <w:szCs w:val="28"/>
                <w:lang w:val="kk-KZ"/>
              </w:rPr>
              <w:t>6,</w:t>
            </w:r>
            <w:r w:rsidRPr="00CA7873">
              <w:rPr>
                <w:b/>
                <w:spacing w:val="-5"/>
                <w:sz w:val="28"/>
                <w:szCs w:val="28"/>
                <w:lang w:val="kk-KZ"/>
              </w:rPr>
              <w:t xml:space="preserve"> </w:t>
            </w:r>
            <w:r w:rsidRPr="00CA7873">
              <w:rPr>
                <w:sz w:val="28"/>
                <w:szCs w:val="28"/>
                <w:lang w:val="kk-KZ"/>
              </w:rPr>
              <w:t xml:space="preserve">Санатсыз педагогтер директор Г.Н.Бижанова, ал </w:t>
            </w:r>
            <w:r w:rsidRPr="00CA7873">
              <w:rPr>
                <w:sz w:val="28"/>
                <w:szCs w:val="28"/>
                <w:lang w:val="kk-KZ"/>
              </w:rPr>
              <w:lastRenderedPageBreak/>
              <w:t>қалған 6 педагог жас маманның 5–і мамандығы бойынша оқу орнын 2022, 2023, 2024 жылдары бітірген, ал жас маман Тулекова Мейрамгуль Ахметовна мамандығы бойынша оқу орнын 2014 жылы бітірсе де</w:t>
            </w:r>
            <w:r w:rsidRPr="00CA7873">
              <w:rPr>
                <w:spacing w:val="-1"/>
                <w:sz w:val="28"/>
                <w:szCs w:val="28"/>
                <w:lang w:val="kk-KZ"/>
              </w:rPr>
              <w:t xml:space="preserve"> </w:t>
            </w:r>
            <w:r w:rsidRPr="00CA7873">
              <w:rPr>
                <w:sz w:val="28"/>
                <w:szCs w:val="28"/>
                <w:lang w:val="kk-KZ"/>
              </w:rPr>
              <w:t xml:space="preserve">еңбек өтілін 2022 жылы бастады. </w:t>
            </w:r>
          </w:p>
          <w:p w14:paraId="1DA2A7C4" w14:textId="38180F13" w:rsidR="002361DF" w:rsidRPr="00CA7873" w:rsidRDefault="002361DF" w:rsidP="002361DF">
            <w:pPr>
              <w:pStyle w:val="af2"/>
              <w:ind w:left="1"/>
              <w:jc w:val="both"/>
              <w:rPr>
                <w:b/>
                <w:sz w:val="28"/>
                <w:szCs w:val="28"/>
                <w:lang w:val="kk-KZ"/>
              </w:rPr>
            </w:pPr>
            <w:r w:rsidRPr="00CA7873">
              <w:rPr>
                <w:sz w:val="28"/>
                <w:szCs w:val="28"/>
                <w:lang w:val="kk-KZ"/>
              </w:rPr>
              <w:t>Жалпы</w:t>
            </w:r>
            <w:r w:rsidRPr="00CA7873">
              <w:rPr>
                <w:spacing w:val="-5"/>
                <w:sz w:val="28"/>
                <w:szCs w:val="28"/>
                <w:lang w:val="kk-KZ"/>
              </w:rPr>
              <w:t xml:space="preserve"> </w:t>
            </w:r>
            <w:r w:rsidRPr="00CA7873">
              <w:rPr>
                <w:sz w:val="28"/>
                <w:szCs w:val="28"/>
                <w:lang w:val="kk-KZ"/>
              </w:rPr>
              <w:t>педагогтер</w:t>
            </w:r>
            <w:r w:rsidRPr="00CA7873">
              <w:rPr>
                <w:spacing w:val="-3"/>
                <w:sz w:val="28"/>
                <w:szCs w:val="28"/>
                <w:lang w:val="kk-KZ"/>
              </w:rPr>
              <w:t xml:space="preserve"> </w:t>
            </w:r>
            <w:r w:rsidRPr="00CA7873">
              <w:rPr>
                <w:sz w:val="28"/>
                <w:szCs w:val="28"/>
                <w:lang w:val="kk-KZ"/>
              </w:rPr>
              <w:t>біліктілік</w:t>
            </w:r>
            <w:r w:rsidRPr="00CA7873">
              <w:rPr>
                <w:spacing w:val="-5"/>
                <w:sz w:val="28"/>
                <w:szCs w:val="28"/>
                <w:lang w:val="kk-KZ"/>
              </w:rPr>
              <w:t xml:space="preserve"> </w:t>
            </w:r>
            <w:r w:rsidRPr="00CA7873">
              <w:rPr>
                <w:sz w:val="28"/>
                <w:szCs w:val="28"/>
                <w:lang w:val="kk-KZ"/>
              </w:rPr>
              <w:t>санатының</w:t>
            </w:r>
            <w:r w:rsidRPr="00CA7873">
              <w:rPr>
                <w:spacing w:val="-3"/>
                <w:sz w:val="28"/>
                <w:szCs w:val="28"/>
                <w:lang w:val="kk-KZ"/>
              </w:rPr>
              <w:t xml:space="preserve"> </w:t>
            </w:r>
            <w:r w:rsidRPr="00CA7873">
              <w:rPr>
                <w:sz w:val="28"/>
                <w:szCs w:val="28"/>
                <w:lang w:val="kk-KZ"/>
              </w:rPr>
              <w:t>өсу</w:t>
            </w:r>
            <w:r w:rsidRPr="00CA7873">
              <w:rPr>
                <w:spacing w:val="-4"/>
                <w:sz w:val="28"/>
                <w:szCs w:val="28"/>
                <w:lang w:val="kk-KZ"/>
              </w:rPr>
              <w:t xml:space="preserve"> </w:t>
            </w:r>
            <w:r w:rsidRPr="00CA7873">
              <w:rPr>
                <w:sz w:val="28"/>
                <w:szCs w:val="28"/>
                <w:lang w:val="kk-KZ"/>
              </w:rPr>
              <w:t>деңгейі</w:t>
            </w:r>
            <w:r w:rsidRPr="00CA7873">
              <w:rPr>
                <w:spacing w:val="-4"/>
                <w:sz w:val="28"/>
                <w:szCs w:val="28"/>
                <w:lang w:val="kk-KZ"/>
              </w:rPr>
              <w:t xml:space="preserve"> </w:t>
            </w:r>
            <w:r w:rsidRPr="00CA7873">
              <w:rPr>
                <w:b/>
                <w:sz w:val="28"/>
                <w:szCs w:val="28"/>
                <w:lang w:val="kk-KZ"/>
              </w:rPr>
              <w:t>89</w:t>
            </w:r>
            <w:r w:rsidRPr="00CA7873">
              <w:rPr>
                <w:b/>
                <w:spacing w:val="-6"/>
                <w:sz w:val="28"/>
                <w:szCs w:val="28"/>
                <w:lang w:val="kk-KZ"/>
              </w:rPr>
              <w:t xml:space="preserve"> </w:t>
            </w:r>
            <w:r w:rsidRPr="00CA7873">
              <w:rPr>
                <w:b/>
                <w:sz w:val="28"/>
                <w:szCs w:val="28"/>
                <w:lang w:val="kk-KZ"/>
              </w:rPr>
              <w:t>%</w:t>
            </w:r>
            <w:r w:rsidRPr="00CA7873">
              <w:rPr>
                <w:b/>
                <w:spacing w:val="-6"/>
                <w:sz w:val="28"/>
                <w:szCs w:val="28"/>
                <w:lang w:val="kk-KZ"/>
              </w:rPr>
              <w:t xml:space="preserve"> </w:t>
            </w:r>
            <w:r w:rsidRPr="00CA7873">
              <w:rPr>
                <w:sz w:val="28"/>
                <w:szCs w:val="28"/>
                <w:lang w:val="kk-KZ"/>
              </w:rPr>
              <w:t>құрайды.</w:t>
            </w:r>
            <w:r w:rsidRPr="00CA7873">
              <w:rPr>
                <w:spacing w:val="-4"/>
                <w:sz w:val="28"/>
                <w:szCs w:val="28"/>
                <w:lang w:val="kk-KZ"/>
              </w:rPr>
              <w:t xml:space="preserve"> </w:t>
            </w:r>
            <w:r w:rsidRPr="00CA7873">
              <w:rPr>
                <w:b/>
                <w:sz w:val="28"/>
                <w:szCs w:val="28"/>
                <w:lang w:val="kk-KZ"/>
              </w:rPr>
              <w:t>3</w:t>
            </w:r>
            <w:r w:rsidRPr="00CA7873">
              <w:rPr>
                <w:b/>
                <w:spacing w:val="-4"/>
                <w:sz w:val="28"/>
                <w:szCs w:val="28"/>
                <w:lang w:val="kk-KZ"/>
              </w:rPr>
              <w:t xml:space="preserve"> балл</w:t>
            </w:r>
          </w:p>
          <w:p w14:paraId="391C0C17" w14:textId="086C2F8A" w:rsidR="002361DF" w:rsidRPr="00CA7873" w:rsidRDefault="002361DF" w:rsidP="002361DF">
            <w:pPr>
              <w:widowControl w:val="0"/>
              <w:pBdr>
                <w:bottom w:val="single" w:sz="4" w:space="31" w:color="FFFFFF"/>
              </w:pBdr>
              <w:tabs>
                <w:tab w:val="left" w:pos="284"/>
              </w:tabs>
              <w:ind w:right="176"/>
              <w:jc w:val="both"/>
              <w:rPr>
                <w:sz w:val="28"/>
                <w:szCs w:val="22"/>
                <w:lang w:val="kk-KZ" w:eastAsia="en-US"/>
              </w:rPr>
            </w:pPr>
            <w:r w:rsidRPr="00CA7873">
              <w:rPr>
                <w:sz w:val="28"/>
                <w:szCs w:val="22"/>
                <w:lang w:val="kk-KZ" w:eastAsia="en-US"/>
              </w:rPr>
              <w:t xml:space="preserve"> «Білім беру ұйымдарын бағалау өлшемшарттарын бекіту туралы» Қазақстан</w:t>
            </w:r>
            <w:r w:rsidRPr="00CA7873">
              <w:rPr>
                <w:spacing w:val="1"/>
                <w:sz w:val="28"/>
                <w:szCs w:val="22"/>
                <w:lang w:val="kk-KZ" w:eastAsia="en-US"/>
              </w:rPr>
              <w:t xml:space="preserve"> </w:t>
            </w:r>
            <w:r w:rsidRPr="00CA7873">
              <w:rPr>
                <w:sz w:val="28"/>
                <w:szCs w:val="22"/>
                <w:lang w:val="kk-KZ" w:eastAsia="en-US"/>
              </w:rPr>
              <w:t>Республикасы</w:t>
            </w:r>
            <w:r w:rsidRPr="00CA7873">
              <w:rPr>
                <w:spacing w:val="1"/>
                <w:sz w:val="28"/>
                <w:szCs w:val="22"/>
                <w:lang w:val="kk-KZ" w:eastAsia="en-US"/>
              </w:rPr>
              <w:t xml:space="preserve"> </w:t>
            </w:r>
            <w:r w:rsidRPr="00CA7873">
              <w:rPr>
                <w:sz w:val="28"/>
                <w:szCs w:val="22"/>
                <w:lang w:val="kk-KZ" w:eastAsia="en-US"/>
              </w:rPr>
              <w:t>Оқу–ағарту</w:t>
            </w:r>
            <w:r w:rsidRPr="00CA7873">
              <w:rPr>
                <w:spacing w:val="1"/>
                <w:sz w:val="28"/>
                <w:szCs w:val="22"/>
                <w:lang w:val="kk-KZ" w:eastAsia="en-US"/>
              </w:rPr>
              <w:t xml:space="preserve"> </w:t>
            </w:r>
            <w:r w:rsidRPr="00CA7873">
              <w:rPr>
                <w:sz w:val="28"/>
                <w:szCs w:val="22"/>
                <w:lang w:val="kk-KZ" w:eastAsia="en-US"/>
              </w:rPr>
              <w:t>министрінің</w:t>
            </w:r>
            <w:r w:rsidRPr="00CA7873">
              <w:rPr>
                <w:spacing w:val="1"/>
                <w:sz w:val="28"/>
                <w:szCs w:val="22"/>
                <w:lang w:val="kk-KZ" w:eastAsia="en-US"/>
              </w:rPr>
              <w:t xml:space="preserve"> </w:t>
            </w:r>
            <w:r w:rsidRPr="00CA7873">
              <w:rPr>
                <w:sz w:val="28"/>
                <w:szCs w:val="22"/>
                <w:lang w:val="kk-KZ" w:eastAsia="en-US"/>
              </w:rPr>
              <w:t>2022</w:t>
            </w:r>
            <w:r w:rsidRPr="00CA7873">
              <w:rPr>
                <w:spacing w:val="1"/>
                <w:sz w:val="28"/>
                <w:szCs w:val="22"/>
                <w:lang w:val="kk-KZ" w:eastAsia="en-US"/>
              </w:rPr>
              <w:t xml:space="preserve"> </w:t>
            </w:r>
            <w:r w:rsidRPr="00CA7873">
              <w:rPr>
                <w:sz w:val="28"/>
                <w:szCs w:val="22"/>
                <w:lang w:val="kk-KZ" w:eastAsia="en-US"/>
              </w:rPr>
              <w:t>жылғы</w:t>
            </w:r>
            <w:r w:rsidRPr="00CA7873">
              <w:rPr>
                <w:spacing w:val="1"/>
                <w:sz w:val="28"/>
                <w:szCs w:val="22"/>
                <w:lang w:val="kk-KZ" w:eastAsia="en-US"/>
              </w:rPr>
              <w:t xml:space="preserve"> </w:t>
            </w:r>
            <w:r w:rsidRPr="00CA7873">
              <w:rPr>
                <w:sz w:val="28"/>
                <w:szCs w:val="22"/>
                <w:lang w:val="kk-KZ" w:eastAsia="en-US"/>
              </w:rPr>
              <w:t>5</w:t>
            </w:r>
            <w:r w:rsidRPr="00CA7873">
              <w:rPr>
                <w:spacing w:val="1"/>
                <w:sz w:val="28"/>
                <w:szCs w:val="22"/>
                <w:lang w:val="kk-KZ" w:eastAsia="en-US"/>
              </w:rPr>
              <w:t xml:space="preserve"> </w:t>
            </w:r>
            <w:r w:rsidRPr="00CA7873">
              <w:rPr>
                <w:sz w:val="28"/>
                <w:szCs w:val="22"/>
                <w:lang w:val="kk-KZ" w:eastAsia="en-US"/>
              </w:rPr>
              <w:t>желтоқсандағы</w:t>
            </w:r>
            <w:r w:rsidRPr="00CA7873">
              <w:rPr>
                <w:spacing w:val="1"/>
                <w:sz w:val="28"/>
                <w:szCs w:val="22"/>
                <w:lang w:val="kk-KZ" w:eastAsia="en-US"/>
              </w:rPr>
              <w:t xml:space="preserve"> </w:t>
            </w:r>
            <w:r w:rsidRPr="00CA7873">
              <w:rPr>
                <w:sz w:val="28"/>
                <w:szCs w:val="22"/>
                <w:lang w:val="kk-KZ" w:eastAsia="en-US"/>
              </w:rPr>
              <w:t>№</w:t>
            </w:r>
            <w:r w:rsidRPr="00CA7873">
              <w:rPr>
                <w:spacing w:val="1"/>
                <w:sz w:val="28"/>
                <w:szCs w:val="22"/>
                <w:lang w:val="kk-KZ" w:eastAsia="en-US"/>
              </w:rPr>
              <w:t xml:space="preserve"> </w:t>
            </w:r>
            <w:r w:rsidRPr="00CA7873">
              <w:rPr>
                <w:sz w:val="28"/>
                <w:szCs w:val="22"/>
                <w:lang w:val="kk-KZ" w:eastAsia="en-US"/>
              </w:rPr>
              <w:t>486</w:t>
            </w:r>
            <w:r w:rsidRPr="00CA7873">
              <w:rPr>
                <w:spacing w:val="1"/>
                <w:sz w:val="28"/>
                <w:szCs w:val="22"/>
                <w:lang w:val="kk-KZ" w:eastAsia="en-US"/>
              </w:rPr>
              <w:t xml:space="preserve"> </w:t>
            </w:r>
            <w:r w:rsidRPr="00CA7873">
              <w:rPr>
                <w:sz w:val="28"/>
                <w:szCs w:val="22"/>
                <w:lang w:val="kk-KZ" w:eastAsia="en-US"/>
              </w:rPr>
              <w:t>бұйрығының</w:t>
            </w:r>
            <w:r w:rsidRPr="00CA7873">
              <w:rPr>
                <w:spacing w:val="1"/>
                <w:sz w:val="28"/>
                <w:szCs w:val="22"/>
                <w:lang w:val="kk-KZ" w:eastAsia="en-US"/>
              </w:rPr>
              <w:t xml:space="preserve"> </w:t>
            </w:r>
            <w:r w:rsidRPr="00CA7873">
              <w:rPr>
                <w:sz w:val="28"/>
                <w:szCs w:val="22"/>
                <w:lang w:val="kk-KZ" w:eastAsia="en-US"/>
              </w:rPr>
              <w:t>Біліктілік</w:t>
            </w:r>
            <w:r w:rsidRPr="00CA7873">
              <w:rPr>
                <w:spacing w:val="1"/>
                <w:sz w:val="28"/>
                <w:szCs w:val="22"/>
                <w:lang w:val="kk-KZ" w:eastAsia="en-US"/>
              </w:rPr>
              <w:t xml:space="preserve"> </w:t>
            </w:r>
            <w:r w:rsidRPr="00CA7873">
              <w:rPr>
                <w:sz w:val="28"/>
                <w:szCs w:val="22"/>
                <w:lang w:val="kk-KZ" w:eastAsia="en-US"/>
              </w:rPr>
              <w:t>санатының</w:t>
            </w:r>
            <w:r w:rsidRPr="00CA7873">
              <w:rPr>
                <w:spacing w:val="1"/>
                <w:sz w:val="28"/>
                <w:szCs w:val="22"/>
                <w:lang w:val="kk-KZ" w:eastAsia="en-US"/>
              </w:rPr>
              <w:t xml:space="preserve"> </w:t>
            </w:r>
            <w:r w:rsidRPr="00CA7873">
              <w:rPr>
                <w:sz w:val="28"/>
                <w:szCs w:val="22"/>
                <w:lang w:val="kk-KZ" w:eastAsia="en-US"/>
              </w:rPr>
              <w:t>деңгейін</w:t>
            </w:r>
            <w:r w:rsidRPr="00CA7873">
              <w:rPr>
                <w:spacing w:val="1"/>
                <w:sz w:val="28"/>
                <w:szCs w:val="22"/>
                <w:lang w:val="kk-KZ" w:eastAsia="en-US"/>
              </w:rPr>
              <w:t xml:space="preserve"> </w:t>
            </w:r>
            <w:r w:rsidRPr="00CA7873">
              <w:rPr>
                <w:sz w:val="28"/>
                <w:szCs w:val="22"/>
                <w:lang w:val="kk-KZ" w:eastAsia="en-US"/>
              </w:rPr>
              <w:t>бес</w:t>
            </w:r>
            <w:r w:rsidRPr="00CA7873">
              <w:rPr>
                <w:spacing w:val="1"/>
                <w:sz w:val="28"/>
                <w:szCs w:val="22"/>
                <w:lang w:val="kk-KZ" w:eastAsia="en-US"/>
              </w:rPr>
              <w:t xml:space="preserve"> </w:t>
            </w:r>
            <w:r w:rsidRPr="00CA7873">
              <w:rPr>
                <w:sz w:val="28"/>
                <w:szCs w:val="22"/>
                <w:lang w:val="kk-KZ" w:eastAsia="en-US"/>
              </w:rPr>
              <w:t>жылда</w:t>
            </w:r>
            <w:r w:rsidRPr="00CA7873">
              <w:rPr>
                <w:spacing w:val="1"/>
                <w:sz w:val="28"/>
                <w:szCs w:val="22"/>
                <w:lang w:val="kk-KZ" w:eastAsia="en-US"/>
              </w:rPr>
              <w:t xml:space="preserve"> </w:t>
            </w:r>
            <w:r w:rsidRPr="00CA7873">
              <w:rPr>
                <w:sz w:val="28"/>
                <w:szCs w:val="22"/>
                <w:lang w:val="kk-KZ" w:eastAsia="en-US"/>
              </w:rPr>
              <w:t>бір</w:t>
            </w:r>
            <w:r w:rsidRPr="00CA7873">
              <w:rPr>
                <w:spacing w:val="1"/>
                <w:sz w:val="28"/>
                <w:szCs w:val="22"/>
                <w:lang w:val="kk-KZ" w:eastAsia="en-US"/>
              </w:rPr>
              <w:t xml:space="preserve"> </w:t>
            </w:r>
            <w:r w:rsidRPr="00CA7873">
              <w:rPr>
                <w:sz w:val="28"/>
                <w:szCs w:val="22"/>
                <w:lang w:val="kk-KZ" w:eastAsia="en-US"/>
              </w:rPr>
              <w:t>реттен</w:t>
            </w:r>
            <w:r w:rsidRPr="00CA7873">
              <w:rPr>
                <w:spacing w:val="1"/>
                <w:sz w:val="28"/>
                <w:szCs w:val="22"/>
                <w:lang w:val="kk-KZ" w:eastAsia="en-US"/>
              </w:rPr>
              <w:t xml:space="preserve"> </w:t>
            </w:r>
            <w:r w:rsidRPr="00CA7873">
              <w:rPr>
                <w:sz w:val="28"/>
                <w:szCs w:val="22"/>
                <w:lang w:val="kk-KZ" w:eastAsia="en-US"/>
              </w:rPr>
              <w:t>сиретпей</w:t>
            </w:r>
            <w:r w:rsidRPr="00CA7873">
              <w:rPr>
                <w:spacing w:val="1"/>
                <w:sz w:val="28"/>
                <w:szCs w:val="22"/>
                <w:lang w:val="kk-KZ" w:eastAsia="en-US"/>
              </w:rPr>
              <w:t xml:space="preserve"> </w:t>
            </w:r>
            <w:r w:rsidRPr="00CA7873">
              <w:rPr>
                <w:sz w:val="28"/>
                <w:szCs w:val="22"/>
                <w:lang w:val="kk-KZ" w:eastAsia="en-US"/>
              </w:rPr>
              <w:t>арттырған/растаған</w:t>
            </w:r>
            <w:r w:rsidRPr="00CA7873">
              <w:rPr>
                <w:spacing w:val="1"/>
                <w:sz w:val="28"/>
                <w:szCs w:val="22"/>
                <w:lang w:val="kk-KZ" w:eastAsia="en-US"/>
              </w:rPr>
              <w:t xml:space="preserve"> </w:t>
            </w:r>
            <w:r w:rsidRPr="00CA7873">
              <w:rPr>
                <w:sz w:val="28"/>
                <w:szCs w:val="22"/>
                <w:lang w:val="kk-KZ" w:eastAsia="en-US"/>
              </w:rPr>
              <w:t>педагогтердің</w:t>
            </w:r>
            <w:r w:rsidRPr="00CA7873">
              <w:rPr>
                <w:spacing w:val="1"/>
                <w:sz w:val="28"/>
                <w:szCs w:val="22"/>
                <w:lang w:val="kk-KZ" w:eastAsia="en-US"/>
              </w:rPr>
              <w:t xml:space="preserve"> </w:t>
            </w:r>
            <w:r w:rsidRPr="00CA7873">
              <w:rPr>
                <w:sz w:val="28"/>
                <w:szCs w:val="22"/>
                <w:lang w:val="kk-KZ" w:eastAsia="en-US"/>
              </w:rPr>
              <w:t>(оның</w:t>
            </w:r>
            <w:r w:rsidRPr="00CA7873">
              <w:rPr>
                <w:spacing w:val="1"/>
                <w:sz w:val="28"/>
                <w:szCs w:val="22"/>
                <w:lang w:val="kk-KZ" w:eastAsia="en-US"/>
              </w:rPr>
              <w:t xml:space="preserve"> </w:t>
            </w:r>
            <w:r w:rsidRPr="00CA7873">
              <w:rPr>
                <w:sz w:val="28"/>
                <w:szCs w:val="22"/>
                <w:lang w:val="kk-KZ" w:eastAsia="en-US"/>
              </w:rPr>
              <w:t>ішінде</w:t>
            </w:r>
            <w:r w:rsidRPr="00CA7873">
              <w:rPr>
                <w:spacing w:val="1"/>
                <w:sz w:val="28"/>
                <w:szCs w:val="22"/>
                <w:lang w:val="kk-KZ" w:eastAsia="en-US"/>
              </w:rPr>
              <w:t xml:space="preserve"> </w:t>
            </w:r>
            <w:r w:rsidRPr="00CA7873">
              <w:rPr>
                <w:sz w:val="28"/>
                <w:szCs w:val="22"/>
                <w:lang w:val="kk-KZ" w:eastAsia="en-US"/>
              </w:rPr>
              <w:t>басшылардың</w:t>
            </w:r>
            <w:r w:rsidRPr="00CA7873">
              <w:rPr>
                <w:spacing w:val="1"/>
                <w:sz w:val="28"/>
                <w:szCs w:val="22"/>
                <w:lang w:val="kk-KZ" w:eastAsia="en-US"/>
              </w:rPr>
              <w:t xml:space="preserve"> </w:t>
            </w:r>
            <w:r w:rsidRPr="00CA7873">
              <w:rPr>
                <w:sz w:val="28"/>
                <w:szCs w:val="22"/>
                <w:lang w:val="kk-KZ" w:eastAsia="en-US"/>
              </w:rPr>
              <w:t>үш</w:t>
            </w:r>
            <w:r w:rsidRPr="00CA7873">
              <w:rPr>
                <w:spacing w:val="1"/>
                <w:sz w:val="28"/>
                <w:szCs w:val="22"/>
                <w:lang w:val="kk-KZ" w:eastAsia="en-US"/>
              </w:rPr>
              <w:t xml:space="preserve"> </w:t>
            </w:r>
            <w:r w:rsidRPr="00CA7873">
              <w:rPr>
                <w:sz w:val="28"/>
                <w:szCs w:val="22"/>
                <w:lang w:val="kk-KZ" w:eastAsia="en-US"/>
              </w:rPr>
              <w:t>жылда</w:t>
            </w:r>
            <w:r w:rsidRPr="00CA7873">
              <w:rPr>
                <w:spacing w:val="1"/>
                <w:sz w:val="28"/>
                <w:szCs w:val="22"/>
                <w:lang w:val="kk-KZ" w:eastAsia="en-US"/>
              </w:rPr>
              <w:t xml:space="preserve"> </w:t>
            </w:r>
            <w:r w:rsidRPr="00CA7873">
              <w:rPr>
                <w:sz w:val="28"/>
                <w:szCs w:val="22"/>
                <w:lang w:val="kk-KZ" w:eastAsia="en-US"/>
              </w:rPr>
              <w:t>бір</w:t>
            </w:r>
            <w:r w:rsidRPr="00CA7873">
              <w:rPr>
                <w:spacing w:val="1"/>
                <w:sz w:val="28"/>
                <w:szCs w:val="22"/>
                <w:lang w:val="kk-KZ" w:eastAsia="en-US"/>
              </w:rPr>
              <w:t xml:space="preserve"> </w:t>
            </w:r>
            <w:r w:rsidRPr="00CA7873">
              <w:rPr>
                <w:sz w:val="28"/>
                <w:szCs w:val="22"/>
                <w:lang w:val="kk-KZ" w:eastAsia="en-US"/>
              </w:rPr>
              <w:t>реттен</w:t>
            </w:r>
            <w:r w:rsidRPr="00CA7873">
              <w:rPr>
                <w:spacing w:val="-1"/>
                <w:sz w:val="28"/>
                <w:szCs w:val="22"/>
                <w:lang w:val="kk-KZ" w:eastAsia="en-US"/>
              </w:rPr>
              <w:t xml:space="preserve"> </w:t>
            </w:r>
            <w:r w:rsidRPr="00CA7873">
              <w:rPr>
                <w:sz w:val="28"/>
                <w:szCs w:val="22"/>
                <w:lang w:val="kk-KZ" w:eastAsia="en-US"/>
              </w:rPr>
              <w:t xml:space="preserve">сиретпей).  Дәлелдеме құжаттары </w:t>
            </w:r>
            <w:r w:rsidR="00AD1D68">
              <w:rPr>
                <w:sz w:val="28"/>
                <w:szCs w:val="22"/>
                <w:lang w:val="en-US" w:eastAsia="en-US"/>
              </w:rPr>
              <w:t>1</w:t>
            </w:r>
            <w:r w:rsidRPr="00CA7873">
              <w:rPr>
                <w:sz w:val="28"/>
                <w:szCs w:val="22"/>
                <w:lang w:val="kk-KZ" w:eastAsia="en-US"/>
              </w:rPr>
              <w:t>–қосымшада жалғанған.</w:t>
            </w:r>
          </w:p>
          <w:p w14:paraId="0408B2EA" w14:textId="77777777" w:rsidR="002361DF" w:rsidRPr="00CA7873" w:rsidRDefault="002361DF" w:rsidP="002361DF">
            <w:pPr>
              <w:widowControl w:val="0"/>
              <w:pBdr>
                <w:bottom w:val="single" w:sz="4" w:space="31" w:color="FFFFFF"/>
              </w:pBdr>
              <w:tabs>
                <w:tab w:val="left" w:pos="284"/>
              </w:tabs>
              <w:ind w:right="176"/>
              <w:jc w:val="both"/>
              <w:rPr>
                <w:color w:val="FF0000"/>
                <w:sz w:val="28"/>
                <w:szCs w:val="28"/>
                <w:lang w:val="kk-KZ" w:eastAsia="en-US"/>
              </w:rPr>
            </w:pPr>
          </w:p>
          <w:p w14:paraId="5CC46557" w14:textId="51ABDE2A" w:rsidR="002361DF" w:rsidRPr="00CA7873" w:rsidRDefault="002361DF" w:rsidP="002361DF">
            <w:pPr>
              <w:widowControl w:val="0"/>
              <w:pBdr>
                <w:bottom w:val="single" w:sz="4" w:space="31" w:color="FFFFFF"/>
              </w:pBdr>
              <w:tabs>
                <w:tab w:val="left" w:pos="284"/>
              </w:tabs>
              <w:ind w:right="176"/>
              <w:jc w:val="both"/>
              <w:rPr>
                <w:color w:val="FF0000"/>
                <w:sz w:val="28"/>
                <w:szCs w:val="28"/>
                <w:lang w:val="kk-KZ" w:eastAsia="en-US"/>
              </w:rPr>
            </w:pPr>
            <w:r w:rsidRPr="00CA7873">
              <w:rPr>
                <w:b/>
                <w:sz w:val="24"/>
                <w:szCs w:val="24"/>
                <w:lang w:val="kk-KZ"/>
              </w:rPr>
              <w:t>Кестеде 2023–2026 жылдардағы педагогтердің санаты ұсынылған:</w:t>
            </w:r>
          </w:p>
          <w:tbl>
            <w:tblPr>
              <w:tblStyle w:val="a5"/>
              <w:tblW w:w="8949" w:type="dxa"/>
              <w:tblInd w:w="108" w:type="dxa"/>
              <w:tblLayout w:type="fixed"/>
              <w:tblLook w:val="04A0" w:firstRow="1" w:lastRow="0" w:firstColumn="1" w:lastColumn="0" w:noHBand="0" w:noVBand="1"/>
            </w:tblPr>
            <w:tblGrid>
              <w:gridCol w:w="1339"/>
              <w:gridCol w:w="697"/>
              <w:gridCol w:w="1134"/>
              <w:gridCol w:w="709"/>
              <w:gridCol w:w="850"/>
              <w:gridCol w:w="724"/>
              <w:gridCol w:w="567"/>
              <w:gridCol w:w="709"/>
              <w:gridCol w:w="425"/>
              <w:gridCol w:w="426"/>
              <w:gridCol w:w="567"/>
              <w:gridCol w:w="802"/>
            </w:tblGrid>
            <w:tr w:rsidR="002361DF" w:rsidRPr="00AD1D68" w14:paraId="729A4088" w14:textId="77777777" w:rsidTr="004B2345">
              <w:tc>
                <w:tcPr>
                  <w:tcW w:w="1339" w:type="dxa"/>
                  <w:vMerge w:val="restart"/>
                  <w:textDirection w:val="btLr"/>
                </w:tcPr>
                <w:p w14:paraId="7570AC7E" w14:textId="77777777" w:rsidR="002361DF" w:rsidRPr="00CA7873" w:rsidRDefault="002361DF" w:rsidP="002361DF">
                  <w:pPr>
                    <w:pStyle w:val="TableParagraph"/>
                    <w:ind w:left="113" w:right="113"/>
                    <w:jc w:val="both"/>
                    <w:rPr>
                      <w:rFonts w:ascii="Times New Roman" w:hAnsi="Times New Roman" w:cs="Times New Roman"/>
                      <w:lang w:val="kk-KZ"/>
                    </w:rPr>
                  </w:pPr>
                  <w:r w:rsidRPr="00CA7873">
                    <w:rPr>
                      <w:rFonts w:ascii="Times New Roman" w:hAnsi="Times New Roman" w:cs="Times New Roman"/>
                      <w:lang w:val="kk-KZ"/>
                    </w:rPr>
                    <w:t>Жылы</w:t>
                  </w:r>
                </w:p>
              </w:tc>
              <w:tc>
                <w:tcPr>
                  <w:tcW w:w="697" w:type="dxa"/>
                  <w:vMerge w:val="restart"/>
                  <w:textDirection w:val="btLr"/>
                </w:tcPr>
                <w:p w14:paraId="7E966192" w14:textId="77777777" w:rsidR="002361DF" w:rsidRPr="00CA7873" w:rsidRDefault="002361DF" w:rsidP="002361DF">
                  <w:pPr>
                    <w:pStyle w:val="TableParagraph"/>
                    <w:ind w:left="113" w:right="113"/>
                    <w:jc w:val="both"/>
                    <w:rPr>
                      <w:rFonts w:ascii="Times New Roman" w:hAnsi="Times New Roman" w:cs="Times New Roman"/>
                      <w:lang w:val="kk-KZ"/>
                    </w:rPr>
                  </w:pPr>
                  <w:r w:rsidRPr="00CA7873">
                    <w:rPr>
                      <w:rFonts w:ascii="Times New Roman" w:hAnsi="Times New Roman" w:cs="Times New Roman"/>
                      <w:lang w:val="kk-KZ"/>
                    </w:rPr>
                    <w:t>Педагогтар саны</w:t>
                  </w:r>
                </w:p>
              </w:tc>
              <w:tc>
                <w:tcPr>
                  <w:tcW w:w="1134" w:type="dxa"/>
                  <w:vMerge w:val="restart"/>
                  <w:textDirection w:val="btLr"/>
                </w:tcPr>
                <w:p w14:paraId="6A2A0B5B" w14:textId="77777777" w:rsidR="002361DF" w:rsidRPr="00CA7873" w:rsidRDefault="002361DF" w:rsidP="002361DF">
                  <w:pPr>
                    <w:pStyle w:val="TableParagraph"/>
                    <w:ind w:left="113" w:right="-108"/>
                    <w:rPr>
                      <w:rFonts w:ascii="Times New Roman" w:hAnsi="Times New Roman" w:cs="Times New Roman"/>
                      <w:lang w:val="kk-KZ"/>
                    </w:rPr>
                  </w:pPr>
                  <w:r w:rsidRPr="00CA7873">
                    <w:rPr>
                      <w:rFonts w:ascii="Times New Roman" w:hAnsi="Times New Roman" w:cs="Times New Roman"/>
                      <w:lang w:val="kk-KZ"/>
                    </w:rPr>
                    <w:t xml:space="preserve">Біліктілік санаттары бар педагогтар </w:t>
                  </w:r>
                </w:p>
                <w:p w14:paraId="6A02A2DC" w14:textId="77777777" w:rsidR="002361DF" w:rsidRPr="00CA7873" w:rsidRDefault="002361DF" w:rsidP="002361DF">
                  <w:pPr>
                    <w:pStyle w:val="TableParagraph"/>
                    <w:ind w:left="113" w:right="113"/>
                    <w:rPr>
                      <w:rFonts w:ascii="Times New Roman" w:hAnsi="Times New Roman" w:cs="Times New Roman"/>
                      <w:lang w:val="kk-KZ"/>
                    </w:rPr>
                  </w:pPr>
                  <w:r w:rsidRPr="00CA7873">
                    <w:rPr>
                      <w:rFonts w:ascii="Times New Roman" w:hAnsi="Times New Roman" w:cs="Times New Roman"/>
                      <w:lang w:val="kk-KZ"/>
                    </w:rPr>
                    <w:t>саны</w:t>
                  </w:r>
                </w:p>
              </w:tc>
              <w:tc>
                <w:tcPr>
                  <w:tcW w:w="709" w:type="dxa"/>
                  <w:vMerge w:val="restart"/>
                  <w:textDirection w:val="btLr"/>
                </w:tcPr>
                <w:p w14:paraId="022EB4FB" w14:textId="77777777" w:rsidR="002361DF" w:rsidRPr="00CA7873" w:rsidRDefault="002361DF" w:rsidP="002361DF">
                  <w:pPr>
                    <w:pStyle w:val="TableParagraph"/>
                    <w:ind w:left="113" w:right="113"/>
                    <w:jc w:val="both"/>
                    <w:rPr>
                      <w:rFonts w:ascii="Times New Roman" w:hAnsi="Times New Roman" w:cs="Times New Roman"/>
                      <w:lang w:val="kk-KZ"/>
                    </w:rPr>
                  </w:pPr>
                  <w:r w:rsidRPr="00CA7873">
                    <w:rPr>
                      <w:rFonts w:ascii="Times New Roman" w:hAnsi="Times New Roman" w:cs="Times New Roman"/>
                      <w:lang w:val="kk-KZ"/>
                    </w:rPr>
                    <w:t>%</w:t>
                  </w:r>
                </w:p>
              </w:tc>
              <w:tc>
                <w:tcPr>
                  <w:tcW w:w="5070" w:type="dxa"/>
                  <w:gridSpan w:val="8"/>
                </w:tcPr>
                <w:p w14:paraId="54E1B99B" w14:textId="77777777" w:rsidR="002361DF" w:rsidRPr="00CA7873" w:rsidRDefault="002361DF" w:rsidP="002361DF">
                  <w:pPr>
                    <w:pStyle w:val="TableParagraph"/>
                    <w:jc w:val="center"/>
                    <w:rPr>
                      <w:rFonts w:ascii="Times New Roman" w:hAnsi="Times New Roman" w:cs="Times New Roman"/>
                      <w:lang w:val="kk-KZ"/>
                    </w:rPr>
                  </w:pPr>
                  <w:r w:rsidRPr="00CA7873">
                    <w:rPr>
                      <w:rFonts w:ascii="Times New Roman" w:hAnsi="Times New Roman" w:cs="Times New Roman"/>
                      <w:lang w:val="kk-KZ"/>
                    </w:rPr>
                    <w:t>Біліктілік санаты</w:t>
                  </w:r>
                </w:p>
              </w:tc>
            </w:tr>
            <w:tr w:rsidR="002361DF" w:rsidRPr="00AD1D68" w14:paraId="7A884DDD" w14:textId="77777777" w:rsidTr="004B2345">
              <w:trPr>
                <w:cantSplit/>
                <w:trHeight w:val="1551"/>
              </w:trPr>
              <w:tc>
                <w:tcPr>
                  <w:tcW w:w="1339" w:type="dxa"/>
                  <w:vMerge/>
                  <w:textDirection w:val="btLr"/>
                </w:tcPr>
                <w:p w14:paraId="22AA8E5B" w14:textId="77777777" w:rsidR="002361DF" w:rsidRPr="00CA7873" w:rsidRDefault="002361DF" w:rsidP="002361DF">
                  <w:pPr>
                    <w:pStyle w:val="TableParagraph"/>
                    <w:jc w:val="both"/>
                    <w:rPr>
                      <w:rFonts w:ascii="Times New Roman" w:hAnsi="Times New Roman" w:cs="Times New Roman"/>
                      <w:lang w:val="kk-KZ"/>
                    </w:rPr>
                  </w:pPr>
                </w:p>
              </w:tc>
              <w:tc>
                <w:tcPr>
                  <w:tcW w:w="697" w:type="dxa"/>
                  <w:vMerge/>
                  <w:textDirection w:val="btLr"/>
                </w:tcPr>
                <w:p w14:paraId="0423F0BC" w14:textId="77777777" w:rsidR="002361DF" w:rsidRPr="00CA7873" w:rsidRDefault="002361DF" w:rsidP="002361DF">
                  <w:pPr>
                    <w:pStyle w:val="TableParagraph"/>
                    <w:jc w:val="both"/>
                    <w:rPr>
                      <w:rFonts w:ascii="Times New Roman" w:hAnsi="Times New Roman" w:cs="Times New Roman"/>
                      <w:lang w:val="kk-KZ"/>
                    </w:rPr>
                  </w:pPr>
                </w:p>
              </w:tc>
              <w:tc>
                <w:tcPr>
                  <w:tcW w:w="1134" w:type="dxa"/>
                  <w:vMerge/>
                  <w:textDirection w:val="btLr"/>
                </w:tcPr>
                <w:p w14:paraId="71D70E32" w14:textId="77777777" w:rsidR="002361DF" w:rsidRPr="00CA7873" w:rsidRDefault="002361DF" w:rsidP="002361DF">
                  <w:pPr>
                    <w:pStyle w:val="TableParagraph"/>
                    <w:jc w:val="both"/>
                    <w:rPr>
                      <w:rFonts w:ascii="Times New Roman" w:hAnsi="Times New Roman" w:cs="Times New Roman"/>
                      <w:lang w:val="kk-KZ"/>
                    </w:rPr>
                  </w:pPr>
                </w:p>
              </w:tc>
              <w:tc>
                <w:tcPr>
                  <w:tcW w:w="709" w:type="dxa"/>
                  <w:vMerge/>
                  <w:textDirection w:val="btLr"/>
                </w:tcPr>
                <w:p w14:paraId="62489351" w14:textId="77777777" w:rsidR="002361DF" w:rsidRPr="00CA7873" w:rsidRDefault="002361DF" w:rsidP="002361DF">
                  <w:pPr>
                    <w:pStyle w:val="TableParagraph"/>
                    <w:jc w:val="both"/>
                    <w:rPr>
                      <w:rFonts w:ascii="Times New Roman" w:hAnsi="Times New Roman" w:cs="Times New Roman"/>
                      <w:lang w:val="kk-KZ"/>
                    </w:rPr>
                  </w:pPr>
                </w:p>
              </w:tc>
              <w:tc>
                <w:tcPr>
                  <w:tcW w:w="850" w:type="dxa"/>
                  <w:textDirection w:val="btLr"/>
                </w:tcPr>
                <w:p w14:paraId="15486DB5" w14:textId="77777777" w:rsidR="002361DF" w:rsidRPr="00CA7873" w:rsidRDefault="002361DF" w:rsidP="002361DF">
                  <w:pPr>
                    <w:pStyle w:val="TableParagraph"/>
                    <w:jc w:val="both"/>
                    <w:rPr>
                      <w:rFonts w:ascii="Times New Roman" w:hAnsi="Times New Roman" w:cs="Times New Roman"/>
                      <w:lang w:val="kk-KZ"/>
                    </w:rPr>
                  </w:pPr>
                  <w:r w:rsidRPr="00CA7873">
                    <w:rPr>
                      <w:rFonts w:ascii="Times New Roman" w:hAnsi="Times New Roman" w:cs="Times New Roman"/>
                      <w:lang w:val="kk-KZ"/>
                    </w:rPr>
                    <w:t>Меңгерушінің біліктілік санаты</w:t>
                  </w:r>
                </w:p>
              </w:tc>
              <w:tc>
                <w:tcPr>
                  <w:tcW w:w="724" w:type="dxa"/>
                  <w:textDirection w:val="btLr"/>
                </w:tcPr>
                <w:p w14:paraId="16A58615" w14:textId="77777777" w:rsidR="002361DF" w:rsidRPr="00CA7873" w:rsidRDefault="002361DF" w:rsidP="002361DF">
                  <w:pPr>
                    <w:pStyle w:val="TableParagraph"/>
                    <w:jc w:val="both"/>
                    <w:rPr>
                      <w:rFonts w:ascii="Times New Roman" w:hAnsi="Times New Roman" w:cs="Times New Roman"/>
                      <w:lang w:val="kk-KZ"/>
                    </w:rPr>
                  </w:pPr>
                  <w:r w:rsidRPr="00CA7873">
                    <w:rPr>
                      <w:rFonts w:ascii="Times New Roman" w:hAnsi="Times New Roman" w:cs="Times New Roman"/>
                      <w:lang w:val="kk-KZ"/>
                    </w:rPr>
                    <w:t>Педагог-зерттеуші</w:t>
                  </w:r>
                </w:p>
              </w:tc>
              <w:tc>
                <w:tcPr>
                  <w:tcW w:w="567" w:type="dxa"/>
                  <w:textDirection w:val="btLr"/>
                </w:tcPr>
                <w:p w14:paraId="6715987C" w14:textId="77777777" w:rsidR="002361DF" w:rsidRPr="00CA7873" w:rsidRDefault="002361DF" w:rsidP="002361DF">
                  <w:pPr>
                    <w:pStyle w:val="TableParagraph"/>
                    <w:jc w:val="both"/>
                    <w:rPr>
                      <w:rFonts w:ascii="Times New Roman" w:hAnsi="Times New Roman" w:cs="Times New Roman"/>
                      <w:lang w:val="kk-KZ"/>
                    </w:rPr>
                  </w:pPr>
                  <w:r w:rsidRPr="00CA7873">
                    <w:rPr>
                      <w:rFonts w:ascii="Times New Roman" w:hAnsi="Times New Roman" w:cs="Times New Roman"/>
                      <w:lang w:val="kk-KZ"/>
                    </w:rPr>
                    <w:t>Педагог-сарапшы</w:t>
                  </w:r>
                </w:p>
              </w:tc>
              <w:tc>
                <w:tcPr>
                  <w:tcW w:w="709" w:type="dxa"/>
                  <w:textDirection w:val="btLr"/>
                </w:tcPr>
                <w:p w14:paraId="4287CA7A" w14:textId="77777777" w:rsidR="002361DF" w:rsidRPr="00CA7873" w:rsidRDefault="002361DF" w:rsidP="002361DF">
                  <w:pPr>
                    <w:pStyle w:val="TableParagraph"/>
                    <w:jc w:val="both"/>
                    <w:rPr>
                      <w:rFonts w:ascii="Times New Roman" w:hAnsi="Times New Roman" w:cs="Times New Roman"/>
                      <w:lang w:val="kk-KZ"/>
                    </w:rPr>
                  </w:pPr>
                  <w:r w:rsidRPr="00CA7873">
                    <w:rPr>
                      <w:rFonts w:ascii="Times New Roman" w:hAnsi="Times New Roman" w:cs="Times New Roman"/>
                      <w:lang w:val="kk-KZ"/>
                    </w:rPr>
                    <w:t>Педагог-модератор</w:t>
                  </w:r>
                </w:p>
              </w:tc>
              <w:tc>
                <w:tcPr>
                  <w:tcW w:w="425" w:type="dxa"/>
                  <w:textDirection w:val="btLr"/>
                </w:tcPr>
                <w:p w14:paraId="6E6F86B4" w14:textId="77777777" w:rsidR="002361DF" w:rsidRPr="00CA7873" w:rsidRDefault="002361DF" w:rsidP="002361DF">
                  <w:pPr>
                    <w:pStyle w:val="TableParagraph"/>
                    <w:jc w:val="both"/>
                    <w:rPr>
                      <w:rFonts w:ascii="Times New Roman" w:hAnsi="Times New Roman" w:cs="Times New Roman"/>
                      <w:lang w:val="kk-KZ"/>
                    </w:rPr>
                  </w:pPr>
                  <w:r w:rsidRPr="00CA7873">
                    <w:rPr>
                      <w:rFonts w:ascii="Times New Roman" w:hAnsi="Times New Roman" w:cs="Times New Roman"/>
                      <w:lang w:val="kk-KZ"/>
                    </w:rPr>
                    <w:t>Жоғары</w:t>
                  </w:r>
                </w:p>
              </w:tc>
              <w:tc>
                <w:tcPr>
                  <w:tcW w:w="426" w:type="dxa"/>
                  <w:textDirection w:val="btLr"/>
                </w:tcPr>
                <w:p w14:paraId="478FA62B" w14:textId="77777777" w:rsidR="002361DF" w:rsidRPr="00CA7873" w:rsidRDefault="002361DF" w:rsidP="002361DF">
                  <w:pPr>
                    <w:pStyle w:val="TableParagraph"/>
                    <w:jc w:val="both"/>
                    <w:rPr>
                      <w:rFonts w:ascii="Times New Roman" w:hAnsi="Times New Roman" w:cs="Times New Roman"/>
                      <w:lang w:val="kk-KZ"/>
                    </w:rPr>
                  </w:pPr>
                  <w:r w:rsidRPr="00CA7873">
                    <w:rPr>
                      <w:rFonts w:ascii="Times New Roman" w:hAnsi="Times New Roman" w:cs="Times New Roman"/>
                      <w:lang w:val="kk-KZ"/>
                    </w:rPr>
                    <w:t xml:space="preserve">Бірінші </w:t>
                  </w:r>
                </w:p>
              </w:tc>
              <w:tc>
                <w:tcPr>
                  <w:tcW w:w="567" w:type="dxa"/>
                  <w:textDirection w:val="btLr"/>
                </w:tcPr>
                <w:p w14:paraId="6CE6A658" w14:textId="77777777" w:rsidR="002361DF" w:rsidRPr="00CA7873" w:rsidRDefault="002361DF" w:rsidP="002361DF">
                  <w:pPr>
                    <w:pStyle w:val="TableParagraph"/>
                    <w:jc w:val="both"/>
                    <w:rPr>
                      <w:rFonts w:ascii="Times New Roman" w:hAnsi="Times New Roman" w:cs="Times New Roman"/>
                      <w:lang w:val="kk-KZ"/>
                    </w:rPr>
                  </w:pPr>
                  <w:r w:rsidRPr="00CA7873">
                    <w:rPr>
                      <w:rFonts w:ascii="Times New Roman" w:hAnsi="Times New Roman" w:cs="Times New Roman"/>
                      <w:lang w:val="kk-KZ"/>
                    </w:rPr>
                    <w:t>Екінші</w:t>
                  </w:r>
                </w:p>
              </w:tc>
              <w:tc>
                <w:tcPr>
                  <w:tcW w:w="802" w:type="dxa"/>
                  <w:textDirection w:val="btLr"/>
                </w:tcPr>
                <w:p w14:paraId="67887F4B" w14:textId="77777777" w:rsidR="002361DF" w:rsidRPr="00CA7873" w:rsidRDefault="002361DF" w:rsidP="002361DF">
                  <w:pPr>
                    <w:pStyle w:val="TableParagraph"/>
                    <w:jc w:val="both"/>
                    <w:rPr>
                      <w:rFonts w:ascii="Times New Roman" w:hAnsi="Times New Roman" w:cs="Times New Roman"/>
                      <w:lang w:val="kk-KZ"/>
                    </w:rPr>
                  </w:pPr>
                  <w:r w:rsidRPr="00CA7873">
                    <w:rPr>
                      <w:rFonts w:ascii="Times New Roman" w:hAnsi="Times New Roman" w:cs="Times New Roman"/>
                      <w:lang w:val="kk-KZ"/>
                    </w:rPr>
                    <w:t>Санаты жоқ/педагог</w:t>
                  </w:r>
                </w:p>
              </w:tc>
            </w:tr>
            <w:tr w:rsidR="002361DF" w:rsidRPr="00AD1D68" w14:paraId="35B176E6" w14:textId="77777777" w:rsidTr="004B2345">
              <w:tc>
                <w:tcPr>
                  <w:tcW w:w="1339" w:type="dxa"/>
                </w:tcPr>
                <w:p w14:paraId="5A200D85" w14:textId="1AAA398E" w:rsidR="002361DF" w:rsidRPr="00CA7873" w:rsidRDefault="002361DF" w:rsidP="002361DF">
                  <w:pPr>
                    <w:pStyle w:val="TableParagraph"/>
                    <w:jc w:val="both"/>
                    <w:rPr>
                      <w:rFonts w:ascii="Times New Roman" w:hAnsi="Times New Roman" w:cs="Times New Roman"/>
                      <w:lang w:val="kk-KZ"/>
                    </w:rPr>
                  </w:pPr>
                  <w:r w:rsidRPr="00CA7873">
                    <w:rPr>
                      <w:rFonts w:ascii="Times New Roman" w:hAnsi="Times New Roman" w:cs="Times New Roman"/>
                      <w:lang w:val="kk-KZ"/>
                    </w:rPr>
                    <w:t>2023</w:t>
                  </w:r>
                  <w:r w:rsidRPr="00CA7873">
                    <w:rPr>
                      <w:rFonts w:ascii="Times New Roman" w:hAnsi="Times New Roman" w:cs="Times New Roman"/>
                      <w:sz w:val="28"/>
                      <w:lang w:val="kk-KZ"/>
                    </w:rPr>
                    <w:t xml:space="preserve">– </w:t>
                  </w:r>
                  <w:r w:rsidRPr="00CA7873">
                    <w:rPr>
                      <w:rFonts w:ascii="Times New Roman" w:hAnsi="Times New Roman" w:cs="Times New Roman"/>
                      <w:lang w:val="kk-KZ"/>
                    </w:rPr>
                    <w:t>2024</w:t>
                  </w:r>
                </w:p>
              </w:tc>
              <w:tc>
                <w:tcPr>
                  <w:tcW w:w="697" w:type="dxa"/>
                </w:tcPr>
                <w:p w14:paraId="1AB3996F" w14:textId="41AB6724" w:rsidR="002361DF" w:rsidRPr="00CA7873" w:rsidRDefault="002361DF" w:rsidP="002361DF">
                  <w:pPr>
                    <w:pStyle w:val="TableParagraph"/>
                    <w:rPr>
                      <w:rFonts w:ascii="Times New Roman" w:hAnsi="Times New Roman" w:cs="Times New Roman"/>
                      <w:lang w:val="kk-KZ"/>
                    </w:rPr>
                  </w:pPr>
                  <w:r w:rsidRPr="00CA7873">
                    <w:rPr>
                      <w:rFonts w:ascii="Times New Roman" w:hAnsi="Times New Roman" w:cs="Times New Roman"/>
                      <w:lang w:val="kk-KZ"/>
                    </w:rPr>
                    <w:t>8</w:t>
                  </w:r>
                </w:p>
              </w:tc>
              <w:tc>
                <w:tcPr>
                  <w:tcW w:w="1134" w:type="dxa"/>
                </w:tcPr>
                <w:p w14:paraId="7712034C" w14:textId="60DF2506" w:rsidR="002361DF" w:rsidRPr="00CA7873" w:rsidRDefault="002361DF" w:rsidP="002361DF">
                  <w:pPr>
                    <w:pStyle w:val="TableParagraph"/>
                    <w:contextualSpacing/>
                    <w:jc w:val="both"/>
                    <w:rPr>
                      <w:rFonts w:ascii="Times New Roman" w:hAnsi="Times New Roman" w:cs="Times New Roman"/>
                      <w:lang w:val="kk-KZ"/>
                    </w:rPr>
                  </w:pPr>
                  <w:r w:rsidRPr="00CA7873">
                    <w:rPr>
                      <w:rFonts w:ascii="Times New Roman" w:hAnsi="Times New Roman" w:cs="Times New Roman"/>
                      <w:lang w:val="kk-KZ"/>
                    </w:rPr>
                    <w:t>2</w:t>
                  </w:r>
                </w:p>
              </w:tc>
              <w:tc>
                <w:tcPr>
                  <w:tcW w:w="709" w:type="dxa"/>
                </w:tcPr>
                <w:p w14:paraId="091581DC" w14:textId="04518D76" w:rsidR="002361DF" w:rsidRPr="00CA7873" w:rsidRDefault="002361DF" w:rsidP="002361DF">
                  <w:pPr>
                    <w:pStyle w:val="TableParagraph"/>
                    <w:contextualSpacing/>
                    <w:jc w:val="both"/>
                    <w:rPr>
                      <w:rFonts w:ascii="Times New Roman" w:hAnsi="Times New Roman" w:cs="Times New Roman"/>
                      <w:lang w:val="kk-KZ"/>
                    </w:rPr>
                  </w:pPr>
                  <w:r w:rsidRPr="00CA7873">
                    <w:rPr>
                      <w:rFonts w:ascii="Times New Roman" w:hAnsi="Times New Roman" w:cs="Times New Roman"/>
                      <w:lang w:val="kk-KZ"/>
                    </w:rPr>
                    <w:t>25%</w:t>
                  </w:r>
                </w:p>
              </w:tc>
              <w:tc>
                <w:tcPr>
                  <w:tcW w:w="850" w:type="dxa"/>
                </w:tcPr>
                <w:p w14:paraId="19238328" w14:textId="77777777"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724" w:type="dxa"/>
                </w:tcPr>
                <w:p w14:paraId="026B4BC9" w14:textId="77777777"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567" w:type="dxa"/>
                </w:tcPr>
                <w:p w14:paraId="6946FE9C" w14:textId="47AC8EAE" w:rsidR="002361DF" w:rsidRPr="00CA7873" w:rsidRDefault="002361DF" w:rsidP="002361DF">
                  <w:pPr>
                    <w:pStyle w:val="TableParagraph"/>
                    <w:contextualSpacing/>
                    <w:jc w:val="both"/>
                    <w:rPr>
                      <w:rFonts w:ascii="Times New Roman" w:hAnsi="Times New Roman" w:cs="Times New Roman"/>
                      <w:lang w:val="kk-KZ"/>
                    </w:rPr>
                  </w:pPr>
                  <w:r w:rsidRPr="00CA7873">
                    <w:rPr>
                      <w:rFonts w:ascii="Times New Roman" w:hAnsi="Times New Roman" w:cs="Times New Roman"/>
                      <w:lang w:val="kk-KZ"/>
                    </w:rPr>
                    <w:t>0</w:t>
                  </w:r>
                </w:p>
              </w:tc>
              <w:tc>
                <w:tcPr>
                  <w:tcW w:w="709" w:type="dxa"/>
                </w:tcPr>
                <w:p w14:paraId="63A2A766" w14:textId="1210120E"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1</w:t>
                  </w:r>
                </w:p>
              </w:tc>
              <w:tc>
                <w:tcPr>
                  <w:tcW w:w="425" w:type="dxa"/>
                </w:tcPr>
                <w:p w14:paraId="71FCE724" w14:textId="0D915C2F"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426" w:type="dxa"/>
                </w:tcPr>
                <w:p w14:paraId="0E3C5049" w14:textId="1C8A3A4A"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567" w:type="dxa"/>
                </w:tcPr>
                <w:p w14:paraId="3AE0ABE7" w14:textId="7DEAD9BC"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1</w:t>
                  </w:r>
                </w:p>
              </w:tc>
              <w:tc>
                <w:tcPr>
                  <w:tcW w:w="802" w:type="dxa"/>
                </w:tcPr>
                <w:p w14:paraId="582F9D46" w14:textId="4453522C"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6</w:t>
                  </w:r>
                </w:p>
              </w:tc>
            </w:tr>
            <w:tr w:rsidR="002361DF" w:rsidRPr="00AD1D68" w14:paraId="401BE3AB" w14:textId="77777777" w:rsidTr="004B2345">
              <w:tc>
                <w:tcPr>
                  <w:tcW w:w="1339" w:type="dxa"/>
                </w:tcPr>
                <w:p w14:paraId="742B21AE" w14:textId="234A12D4" w:rsidR="002361DF" w:rsidRPr="00CA7873" w:rsidRDefault="002361DF" w:rsidP="002361DF">
                  <w:pPr>
                    <w:pStyle w:val="a9"/>
                    <w:jc w:val="both"/>
                    <w:rPr>
                      <w:rFonts w:ascii="Times New Roman" w:hAnsi="Times New Roman" w:cs="Times New Roman"/>
                      <w:sz w:val="22"/>
                      <w:szCs w:val="22"/>
                      <w:lang w:val="kk-KZ"/>
                    </w:rPr>
                  </w:pPr>
                  <w:r w:rsidRPr="00CA7873">
                    <w:rPr>
                      <w:rFonts w:ascii="Times New Roman" w:hAnsi="Times New Roman" w:cs="Times New Roman"/>
                      <w:sz w:val="22"/>
                      <w:szCs w:val="22"/>
                      <w:lang w:val="kk-KZ"/>
                    </w:rPr>
                    <w:t>2024</w:t>
                  </w:r>
                  <w:r w:rsidRPr="00CA7873">
                    <w:rPr>
                      <w:rFonts w:ascii="Times New Roman" w:hAnsi="Times New Roman" w:cs="Times New Roman"/>
                      <w:sz w:val="28"/>
                      <w:szCs w:val="22"/>
                      <w:lang w:val="kk-KZ" w:eastAsia="en-US"/>
                    </w:rPr>
                    <w:t>–</w:t>
                  </w:r>
                  <w:r w:rsidRPr="00CA7873">
                    <w:rPr>
                      <w:rFonts w:ascii="Times New Roman" w:hAnsi="Times New Roman" w:cs="Times New Roman"/>
                      <w:sz w:val="22"/>
                      <w:szCs w:val="22"/>
                      <w:lang w:val="kk-KZ"/>
                    </w:rPr>
                    <w:t xml:space="preserve"> 2025</w:t>
                  </w:r>
                </w:p>
              </w:tc>
              <w:tc>
                <w:tcPr>
                  <w:tcW w:w="697" w:type="dxa"/>
                </w:tcPr>
                <w:p w14:paraId="35B7FF08" w14:textId="67A099A8" w:rsidR="002361DF" w:rsidRPr="00CA7873" w:rsidRDefault="002361DF" w:rsidP="002361DF">
                  <w:pPr>
                    <w:pStyle w:val="TableParagraph"/>
                    <w:rPr>
                      <w:rFonts w:ascii="Times New Roman" w:hAnsi="Times New Roman" w:cs="Times New Roman"/>
                      <w:i/>
                      <w:lang w:val="kk-KZ"/>
                    </w:rPr>
                  </w:pPr>
                  <w:r w:rsidRPr="00CA7873">
                    <w:rPr>
                      <w:rFonts w:ascii="Times New Roman" w:hAnsi="Times New Roman" w:cs="Times New Roman"/>
                      <w:i/>
                      <w:lang w:val="kk-KZ"/>
                    </w:rPr>
                    <w:t>9</w:t>
                  </w:r>
                </w:p>
              </w:tc>
              <w:tc>
                <w:tcPr>
                  <w:tcW w:w="1134" w:type="dxa"/>
                </w:tcPr>
                <w:p w14:paraId="6EBFA241" w14:textId="39ECB92B" w:rsidR="002361DF" w:rsidRPr="00CA7873" w:rsidRDefault="002361DF" w:rsidP="002361DF">
                  <w:pPr>
                    <w:pStyle w:val="TableParagraph"/>
                    <w:contextualSpacing/>
                    <w:jc w:val="both"/>
                    <w:rPr>
                      <w:rFonts w:ascii="Times New Roman" w:hAnsi="Times New Roman" w:cs="Times New Roman"/>
                      <w:lang w:val="kk-KZ"/>
                    </w:rPr>
                  </w:pPr>
                  <w:r w:rsidRPr="00CA7873">
                    <w:rPr>
                      <w:rFonts w:ascii="Times New Roman" w:hAnsi="Times New Roman" w:cs="Times New Roman"/>
                      <w:lang w:val="kk-KZ"/>
                    </w:rPr>
                    <w:t>2</w:t>
                  </w:r>
                </w:p>
              </w:tc>
              <w:tc>
                <w:tcPr>
                  <w:tcW w:w="709" w:type="dxa"/>
                </w:tcPr>
                <w:p w14:paraId="48C09B56" w14:textId="6F6D2CCB" w:rsidR="002361DF" w:rsidRPr="00CA7873" w:rsidRDefault="002361DF" w:rsidP="002361DF">
                  <w:pPr>
                    <w:pStyle w:val="TableParagraph"/>
                    <w:contextualSpacing/>
                    <w:jc w:val="both"/>
                    <w:rPr>
                      <w:rFonts w:ascii="Times New Roman" w:hAnsi="Times New Roman" w:cs="Times New Roman"/>
                      <w:lang w:val="kk-KZ"/>
                    </w:rPr>
                  </w:pPr>
                  <w:r w:rsidRPr="00CA7873">
                    <w:rPr>
                      <w:rFonts w:ascii="Times New Roman" w:hAnsi="Times New Roman" w:cs="Times New Roman"/>
                      <w:lang w:val="kk-KZ"/>
                    </w:rPr>
                    <w:t>22%</w:t>
                  </w:r>
                </w:p>
              </w:tc>
              <w:tc>
                <w:tcPr>
                  <w:tcW w:w="850" w:type="dxa"/>
                </w:tcPr>
                <w:p w14:paraId="201418AC" w14:textId="77777777"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724" w:type="dxa"/>
                </w:tcPr>
                <w:p w14:paraId="3E033D93" w14:textId="77777777"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567" w:type="dxa"/>
                </w:tcPr>
                <w:p w14:paraId="1D5E07FF" w14:textId="5038F951" w:rsidR="002361DF" w:rsidRPr="00CA7873" w:rsidRDefault="002361DF" w:rsidP="002361DF">
                  <w:pPr>
                    <w:pStyle w:val="TableParagraph"/>
                    <w:contextualSpacing/>
                    <w:jc w:val="both"/>
                    <w:rPr>
                      <w:rFonts w:ascii="Times New Roman" w:hAnsi="Times New Roman" w:cs="Times New Roman"/>
                      <w:lang w:val="kk-KZ"/>
                    </w:rPr>
                  </w:pPr>
                  <w:r w:rsidRPr="00CA7873">
                    <w:rPr>
                      <w:rFonts w:ascii="Times New Roman" w:hAnsi="Times New Roman" w:cs="Times New Roman"/>
                      <w:lang w:val="kk-KZ"/>
                    </w:rPr>
                    <w:t>0</w:t>
                  </w:r>
                </w:p>
              </w:tc>
              <w:tc>
                <w:tcPr>
                  <w:tcW w:w="709" w:type="dxa"/>
                </w:tcPr>
                <w:p w14:paraId="3B658213" w14:textId="2534437C"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1</w:t>
                  </w:r>
                </w:p>
              </w:tc>
              <w:tc>
                <w:tcPr>
                  <w:tcW w:w="425" w:type="dxa"/>
                </w:tcPr>
                <w:p w14:paraId="403BF4D5" w14:textId="63CA3C8C"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426" w:type="dxa"/>
                </w:tcPr>
                <w:p w14:paraId="572C78BA" w14:textId="6081AE42"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567" w:type="dxa"/>
                </w:tcPr>
                <w:p w14:paraId="6020603E" w14:textId="6A070D4A"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1</w:t>
                  </w:r>
                </w:p>
              </w:tc>
              <w:tc>
                <w:tcPr>
                  <w:tcW w:w="802" w:type="dxa"/>
                </w:tcPr>
                <w:p w14:paraId="55192135" w14:textId="44587CC9"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7</w:t>
                  </w:r>
                </w:p>
              </w:tc>
            </w:tr>
            <w:tr w:rsidR="002361DF" w:rsidRPr="00AD1D68" w14:paraId="6A930DED" w14:textId="77777777" w:rsidTr="004B2345">
              <w:tc>
                <w:tcPr>
                  <w:tcW w:w="1339" w:type="dxa"/>
                </w:tcPr>
                <w:p w14:paraId="08F9E2CD" w14:textId="543235F4" w:rsidR="002361DF" w:rsidRPr="00CA7873" w:rsidRDefault="002361DF" w:rsidP="002361DF">
                  <w:pPr>
                    <w:pStyle w:val="a9"/>
                    <w:jc w:val="both"/>
                    <w:rPr>
                      <w:rFonts w:ascii="Times New Roman" w:hAnsi="Times New Roman" w:cs="Times New Roman"/>
                      <w:sz w:val="22"/>
                      <w:szCs w:val="22"/>
                      <w:lang w:val="kk-KZ"/>
                    </w:rPr>
                  </w:pPr>
                  <w:r w:rsidRPr="00CA7873">
                    <w:rPr>
                      <w:rFonts w:ascii="Times New Roman" w:hAnsi="Times New Roman" w:cs="Times New Roman"/>
                      <w:sz w:val="22"/>
                      <w:szCs w:val="22"/>
                      <w:lang w:val="kk-KZ"/>
                    </w:rPr>
                    <w:t>2025</w:t>
                  </w:r>
                  <w:r w:rsidRPr="00CA7873">
                    <w:rPr>
                      <w:rFonts w:ascii="Times New Roman" w:hAnsi="Times New Roman" w:cs="Times New Roman"/>
                      <w:sz w:val="28"/>
                      <w:szCs w:val="22"/>
                      <w:lang w:val="kk-KZ" w:eastAsia="en-US"/>
                    </w:rPr>
                    <w:t>–</w:t>
                  </w:r>
                  <w:r w:rsidRPr="00CA7873">
                    <w:rPr>
                      <w:rFonts w:ascii="Times New Roman" w:hAnsi="Times New Roman" w:cs="Times New Roman"/>
                      <w:sz w:val="22"/>
                      <w:szCs w:val="22"/>
                      <w:lang w:val="kk-KZ"/>
                    </w:rPr>
                    <w:t xml:space="preserve"> 2026</w:t>
                  </w:r>
                </w:p>
              </w:tc>
              <w:tc>
                <w:tcPr>
                  <w:tcW w:w="697" w:type="dxa"/>
                </w:tcPr>
                <w:p w14:paraId="757E977B" w14:textId="1733AA1C" w:rsidR="002361DF" w:rsidRPr="00CA7873" w:rsidRDefault="002361DF" w:rsidP="002361DF">
                  <w:pPr>
                    <w:pStyle w:val="TableParagraph"/>
                    <w:rPr>
                      <w:rFonts w:ascii="Times New Roman" w:hAnsi="Times New Roman" w:cs="Times New Roman"/>
                      <w:i/>
                      <w:lang w:val="kk-KZ"/>
                    </w:rPr>
                  </w:pPr>
                  <w:r w:rsidRPr="00CA7873">
                    <w:rPr>
                      <w:rFonts w:ascii="Times New Roman" w:hAnsi="Times New Roman" w:cs="Times New Roman"/>
                      <w:i/>
                      <w:lang w:val="kk-KZ"/>
                    </w:rPr>
                    <w:t>9</w:t>
                  </w:r>
                </w:p>
              </w:tc>
              <w:tc>
                <w:tcPr>
                  <w:tcW w:w="1134" w:type="dxa"/>
                </w:tcPr>
                <w:p w14:paraId="14862EB1" w14:textId="56EFBCE2" w:rsidR="002361DF" w:rsidRPr="00CA7873" w:rsidRDefault="002361DF" w:rsidP="002361DF">
                  <w:pPr>
                    <w:pStyle w:val="TableParagraph"/>
                    <w:contextualSpacing/>
                    <w:jc w:val="both"/>
                    <w:rPr>
                      <w:rFonts w:ascii="Times New Roman" w:hAnsi="Times New Roman" w:cs="Times New Roman"/>
                      <w:lang w:val="kk-KZ"/>
                    </w:rPr>
                  </w:pPr>
                  <w:r w:rsidRPr="00CA7873">
                    <w:rPr>
                      <w:rFonts w:ascii="Times New Roman" w:hAnsi="Times New Roman" w:cs="Times New Roman"/>
                      <w:lang w:val="kk-KZ"/>
                    </w:rPr>
                    <w:t>2</w:t>
                  </w:r>
                </w:p>
              </w:tc>
              <w:tc>
                <w:tcPr>
                  <w:tcW w:w="709" w:type="dxa"/>
                </w:tcPr>
                <w:p w14:paraId="7AB9EA14" w14:textId="55B307A4" w:rsidR="002361DF" w:rsidRPr="00CA7873" w:rsidRDefault="002361DF" w:rsidP="002361DF">
                  <w:pPr>
                    <w:pStyle w:val="TableParagraph"/>
                    <w:contextualSpacing/>
                    <w:jc w:val="both"/>
                    <w:rPr>
                      <w:rFonts w:ascii="Times New Roman" w:hAnsi="Times New Roman" w:cs="Times New Roman"/>
                      <w:lang w:val="kk-KZ"/>
                    </w:rPr>
                  </w:pPr>
                  <w:r w:rsidRPr="00CA7873">
                    <w:rPr>
                      <w:rFonts w:ascii="Times New Roman" w:hAnsi="Times New Roman" w:cs="Times New Roman"/>
                      <w:lang w:val="kk-KZ"/>
                    </w:rPr>
                    <w:t>22%</w:t>
                  </w:r>
                </w:p>
              </w:tc>
              <w:tc>
                <w:tcPr>
                  <w:tcW w:w="850" w:type="dxa"/>
                </w:tcPr>
                <w:p w14:paraId="495600CB" w14:textId="77777777"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724" w:type="dxa"/>
                </w:tcPr>
                <w:p w14:paraId="03694B95" w14:textId="77777777"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567" w:type="dxa"/>
                </w:tcPr>
                <w:p w14:paraId="798552D1" w14:textId="34C170FE" w:rsidR="002361DF" w:rsidRPr="00CA7873" w:rsidRDefault="002361DF" w:rsidP="002361DF">
                  <w:pPr>
                    <w:pStyle w:val="TableParagraph"/>
                    <w:contextualSpacing/>
                    <w:jc w:val="both"/>
                    <w:rPr>
                      <w:rFonts w:ascii="Times New Roman" w:hAnsi="Times New Roman" w:cs="Times New Roman"/>
                      <w:lang w:val="kk-KZ"/>
                    </w:rPr>
                  </w:pPr>
                  <w:r w:rsidRPr="00CA7873">
                    <w:rPr>
                      <w:rFonts w:ascii="Times New Roman" w:hAnsi="Times New Roman" w:cs="Times New Roman"/>
                      <w:lang w:val="kk-KZ"/>
                    </w:rPr>
                    <w:t>0</w:t>
                  </w:r>
                </w:p>
              </w:tc>
              <w:tc>
                <w:tcPr>
                  <w:tcW w:w="709" w:type="dxa"/>
                </w:tcPr>
                <w:p w14:paraId="0AC704E7" w14:textId="610DA6F0"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2</w:t>
                  </w:r>
                </w:p>
              </w:tc>
              <w:tc>
                <w:tcPr>
                  <w:tcW w:w="425" w:type="dxa"/>
                </w:tcPr>
                <w:p w14:paraId="1013D7D4" w14:textId="2B95BEA1"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426" w:type="dxa"/>
                </w:tcPr>
                <w:p w14:paraId="644BA58C" w14:textId="2ABEEBCC"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567" w:type="dxa"/>
                </w:tcPr>
                <w:p w14:paraId="451ADB47" w14:textId="7968CB9F"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0</w:t>
                  </w:r>
                </w:p>
              </w:tc>
              <w:tc>
                <w:tcPr>
                  <w:tcW w:w="802" w:type="dxa"/>
                </w:tcPr>
                <w:p w14:paraId="325B1074" w14:textId="11B805C3" w:rsidR="002361DF" w:rsidRPr="00CA7873" w:rsidRDefault="002361DF" w:rsidP="002361DF">
                  <w:pPr>
                    <w:pStyle w:val="TableParagraph"/>
                    <w:contextualSpacing/>
                    <w:jc w:val="center"/>
                    <w:rPr>
                      <w:rFonts w:ascii="Times New Roman" w:hAnsi="Times New Roman" w:cs="Times New Roman"/>
                      <w:lang w:val="kk-KZ"/>
                    </w:rPr>
                  </w:pPr>
                  <w:r w:rsidRPr="00CA7873">
                    <w:rPr>
                      <w:rFonts w:ascii="Times New Roman" w:hAnsi="Times New Roman" w:cs="Times New Roman"/>
                      <w:lang w:val="kk-KZ"/>
                    </w:rPr>
                    <w:t>7</w:t>
                  </w:r>
                </w:p>
              </w:tc>
            </w:tr>
          </w:tbl>
          <w:p w14:paraId="28244DC4" w14:textId="77777777" w:rsidR="002361DF" w:rsidRPr="00CA7873" w:rsidRDefault="004B2345" w:rsidP="002361DF">
            <w:pPr>
              <w:pStyle w:val="af2"/>
              <w:spacing w:before="1"/>
              <w:ind w:left="1" w:right="453" w:firstLine="557"/>
              <w:jc w:val="both"/>
              <w:rPr>
                <w:sz w:val="28"/>
                <w:szCs w:val="28"/>
                <w:lang w:val="kk-KZ"/>
              </w:rPr>
            </w:pPr>
            <w:r w:rsidRPr="00CA7873">
              <w:rPr>
                <w:b/>
                <w:sz w:val="28"/>
                <w:szCs w:val="28"/>
                <w:u w:val="single"/>
                <w:lang w:val="kk-KZ"/>
              </w:rPr>
              <w:t>1</w:t>
            </w:r>
            <w:r w:rsidR="002361DF" w:rsidRPr="00CA7873">
              <w:rPr>
                <w:b/>
                <w:sz w:val="28"/>
                <w:szCs w:val="28"/>
                <w:u w:val="single"/>
                <w:lang w:val="kk-KZ"/>
              </w:rPr>
              <w:t xml:space="preserve"> қосымша</w:t>
            </w:r>
            <w:r w:rsidR="002361DF" w:rsidRPr="00CA7873">
              <w:rPr>
                <w:b/>
                <w:sz w:val="28"/>
                <w:szCs w:val="28"/>
                <w:lang w:val="kk-KZ"/>
              </w:rPr>
              <w:t xml:space="preserve"> </w:t>
            </w:r>
            <w:r w:rsidR="002361DF" w:rsidRPr="00CA7873">
              <w:rPr>
                <w:sz w:val="28"/>
                <w:szCs w:val="28"/>
                <w:lang w:val="kk-KZ"/>
              </w:rPr>
              <w:t>негізінде педагогтердің</w:t>
            </w:r>
            <w:r w:rsidR="002361DF" w:rsidRPr="00CA7873">
              <w:rPr>
                <w:spacing w:val="40"/>
                <w:sz w:val="28"/>
                <w:szCs w:val="28"/>
                <w:lang w:val="kk-KZ"/>
              </w:rPr>
              <w:t xml:space="preserve"> </w:t>
            </w:r>
            <w:r w:rsidR="002361DF" w:rsidRPr="00CA7873">
              <w:rPr>
                <w:sz w:val="28"/>
                <w:szCs w:val="28"/>
                <w:lang w:val="kk-KZ"/>
              </w:rPr>
              <w:t>мамандығын дәлелдеуші дипломдары, соттылығы туралы анықтамалары,</w:t>
            </w:r>
            <w:r w:rsidR="002361DF" w:rsidRPr="00CA7873">
              <w:rPr>
                <w:spacing w:val="-15"/>
                <w:sz w:val="28"/>
                <w:szCs w:val="28"/>
                <w:lang w:val="kk-KZ"/>
              </w:rPr>
              <w:t xml:space="preserve"> </w:t>
            </w:r>
            <w:r w:rsidR="002361DF" w:rsidRPr="00CA7873">
              <w:rPr>
                <w:sz w:val="28"/>
                <w:szCs w:val="28"/>
                <w:lang w:val="kk-KZ"/>
              </w:rPr>
              <w:t>санаты</w:t>
            </w:r>
            <w:r w:rsidR="002361DF" w:rsidRPr="00CA7873">
              <w:rPr>
                <w:spacing w:val="-15"/>
                <w:sz w:val="28"/>
                <w:szCs w:val="28"/>
                <w:lang w:val="kk-KZ"/>
              </w:rPr>
              <w:t xml:space="preserve"> </w:t>
            </w:r>
            <w:r w:rsidR="002361DF" w:rsidRPr="00CA7873">
              <w:rPr>
                <w:sz w:val="28"/>
                <w:szCs w:val="28"/>
                <w:lang w:val="kk-KZ"/>
              </w:rPr>
              <w:t>туралы</w:t>
            </w:r>
            <w:r w:rsidR="002361DF" w:rsidRPr="00CA7873">
              <w:rPr>
                <w:spacing w:val="-15"/>
                <w:sz w:val="28"/>
                <w:szCs w:val="28"/>
                <w:lang w:val="kk-KZ"/>
              </w:rPr>
              <w:t xml:space="preserve"> </w:t>
            </w:r>
            <w:r w:rsidR="002361DF" w:rsidRPr="00CA7873">
              <w:rPr>
                <w:sz w:val="28"/>
                <w:szCs w:val="28"/>
                <w:lang w:val="kk-KZ"/>
              </w:rPr>
              <w:t>және</w:t>
            </w:r>
            <w:r w:rsidR="002361DF" w:rsidRPr="00CA7873">
              <w:rPr>
                <w:spacing w:val="-15"/>
                <w:sz w:val="28"/>
                <w:szCs w:val="28"/>
                <w:lang w:val="kk-KZ"/>
              </w:rPr>
              <w:t xml:space="preserve"> </w:t>
            </w:r>
            <w:r w:rsidR="002361DF" w:rsidRPr="00CA7873">
              <w:rPr>
                <w:sz w:val="28"/>
                <w:szCs w:val="28"/>
                <w:lang w:val="kk-KZ"/>
              </w:rPr>
              <w:t>біліктілікті</w:t>
            </w:r>
            <w:r w:rsidR="002361DF" w:rsidRPr="00CA7873">
              <w:rPr>
                <w:spacing w:val="-14"/>
                <w:sz w:val="28"/>
                <w:szCs w:val="28"/>
                <w:lang w:val="kk-KZ"/>
              </w:rPr>
              <w:t xml:space="preserve"> </w:t>
            </w:r>
            <w:r w:rsidR="002361DF" w:rsidRPr="00CA7873">
              <w:rPr>
                <w:sz w:val="28"/>
                <w:szCs w:val="28"/>
                <w:lang w:val="kk-KZ"/>
              </w:rPr>
              <w:t>арттыру</w:t>
            </w:r>
            <w:r w:rsidR="002361DF" w:rsidRPr="00CA7873">
              <w:rPr>
                <w:spacing w:val="-14"/>
                <w:sz w:val="28"/>
                <w:szCs w:val="28"/>
                <w:lang w:val="kk-KZ"/>
              </w:rPr>
              <w:t xml:space="preserve"> </w:t>
            </w:r>
            <w:r w:rsidR="002361DF" w:rsidRPr="00CA7873">
              <w:rPr>
                <w:sz w:val="28"/>
                <w:szCs w:val="28"/>
                <w:lang w:val="kk-KZ"/>
              </w:rPr>
              <w:t>курсынан</w:t>
            </w:r>
            <w:r w:rsidR="002361DF" w:rsidRPr="00CA7873">
              <w:rPr>
                <w:spacing w:val="-14"/>
                <w:sz w:val="28"/>
                <w:szCs w:val="28"/>
                <w:lang w:val="kk-KZ"/>
              </w:rPr>
              <w:t xml:space="preserve"> </w:t>
            </w:r>
            <w:r w:rsidR="002361DF" w:rsidRPr="00CA7873">
              <w:rPr>
                <w:sz w:val="28"/>
                <w:szCs w:val="28"/>
                <w:lang w:val="kk-KZ"/>
              </w:rPr>
              <w:t>өткені</w:t>
            </w:r>
            <w:r w:rsidR="002361DF" w:rsidRPr="00CA7873">
              <w:rPr>
                <w:spacing w:val="-14"/>
                <w:sz w:val="28"/>
                <w:szCs w:val="28"/>
                <w:lang w:val="kk-KZ"/>
              </w:rPr>
              <w:t xml:space="preserve"> </w:t>
            </w:r>
            <w:r w:rsidR="002361DF" w:rsidRPr="00CA7873">
              <w:rPr>
                <w:sz w:val="28"/>
                <w:szCs w:val="28"/>
                <w:lang w:val="kk-KZ"/>
              </w:rPr>
              <w:t>туралы куәліктері, тарифик</w:t>
            </w:r>
            <w:r w:rsidRPr="00CA7873">
              <w:rPr>
                <w:sz w:val="28"/>
                <w:szCs w:val="28"/>
                <w:lang w:val="kk-KZ"/>
              </w:rPr>
              <w:t>ациялық және штаттық кестелер, 1</w:t>
            </w:r>
            <w:r w:rsidR="002361DF" w:rsidRPr="00CA7873">
              <w:rPr>
                <w:sz w:val="28"/>
                <w:szCs w:val="28"/>
                <w:lang w:val="kk-KZ"/>
              </w:rPr>
              <w:t xml:space="preserve"> қосымша таблицасы сканерленіп ұсынылды және ресми интернет–ресурсына </w:t>
            </w:r>
            <w:r w:rsidR="002361DF">
              <w:fldChar w:fldCharType="begin"/>
            </w:r>
            <w:r w:rsidR="002361DF" w:rsidRPr="00AD1D68">
              <w:rPr>
                <w:lang w:val="kk-KZ"/>
              </w:rPr>
              <w:instrText>HYPERLINK "https://laurus.edu.kz/"</w:instrText>
            </w:r>
            <w:r w:rsidR="002361DF">
              <w:fldChar w:fldCharType="separate"/>
            </w:r>
            <w:r w:rsidR="002361DF" w:rsidRPr="00CA7873">
              <w:rPr>
                <w:rStyle w:val="af0"/>
                <w:rFonts w:eastAsia="Calibri"/>
                <w:color w:val="0462C1"/>
                <w:sz w:val="28"/>
                <w:szCs w:val="28"/>
                <w:lang w:val="kk-KZ"/>
              </w:rPr>
              <w:t>https://laurus.edu.kz/</w:t>
            </w:r>
            <w:r w:rsidR="002361DF">
              <w:fldChar w:fldCharType="end"/>
            </w:r>
            <w:r w:rsidR="002361DF" w:rsidRPr="00CA7873">
              <w:rPr>
                <w:color w:val="0462C1"/>
                <w:sz w:val="28"/>
                <w:szCs w:val="28"/>
                <w:lang w:val="kk-KZ"/>
              </w:rPr>
              <w:t xml:space="preserve"> </w:t>
            </w:r>
            <w:r w:rsidR="002361DF" w:rsidRPr="00CA7873">
              <w:rPr>
                <w:sz w:val="28"/>
                <w:szCs w:val="28"/>
                <w:lang w:val="kk-KZ"/>
              </w:rPr>
              <w:t>орналастырылды және ұлттық білім беру деректер базасында дәлелденді.</w:t>
            </w:r>
          </w:p>
          <w:p w14:paraId="7A51C217" w14:textId="77777777" w:rsidR="004B2345" w:rsidRPr="00CA7873" w:rsidRDefault="004B2345" w:rsidP="004B2345">
            <w:pPr>
              <w:pStyle w:val="af2"/>
              <w:ind w:left="1"/>
              <w:jc w:val="both"/>
              <w:rPr>
                <w:i/>
                <w:lang w:val="kk-KZ"/>
              </w:rPr>
            </w:pPr>
            <w:r w:rsidRPr="00CA7873">
              <w:rPr>
                <w:b/>
                <w:i/>
                <w:lang w:val="kk-KZ"/>
              </w:rPr>
              <w:t>Қорытынды:</w:t>
            </w:r>
            <w:r w:rsidRPr="00CA7873">
              <w:rPr>
                <w:b/>
                <w:i/>
                <w:spacing w:val="40"/>
                <w:lang w:val="kk-KZ"/>
              </w:rPr>
              <w:t xml:space="preserve"> </w:t>
            </w:r>
            <w:r w:rsidRPr="00CA7873">
              <w:rPr>
                <w:i/>
                <w:lang w:val="kk-KZ"/>
              </w:rPr>
              <w:t>Педагогтердің біліктілік санатын арттыруы немесе растауы қолданыстағы нормативтік талаптарға сәйкес жүзеге асырылады. Педагогтер мен басшылық құрам белгіленген мерзімдерде аттестаттаудан өтіп, біліктілік санаттарын растайды немесе арттырады.</w:t>
            </w:r>
            <w:r w:rsidRPr="00CA7873">
              <w:rPr>
                <w:i/>
                <w:spacing w:val="-5"/>
                <w:lang w:val="kk-KZ"/>
              </w:rPr>
              <w:t xml:space="preserve"> </w:t>
            </w:r>
            <w:r w:rsidRPr="00CA7873">
              <w:rPr>
                <w:i/>
                <w:lang w:val="kk-KZ"/>
              </w:rPr>
              <w:t>Педагогтердің</w:t>
            </w:r>
            <w:r w:rsidRPr="00CA7873">
              <w:rPr>
                <w:i/>
                <w:spacing w:val="-5"/>
                <w:lang w:val="kk-KZ"/>
              </w:rPr>
              <w:t xml:space="preserve"> </w:t>
            </w:r>
            <w:r w:rsidRPr="00CA7873">
              <w:rPr>
                <w:i/>
                <w:lang w:val="kk-KZ"/>
              </w:rPr>
              <w:t>біліктілік</w:t>
            </w:r>
            <w:r w:rsidRPr="00CA7873">
              <w:rPr>
                <w:i/>
                <w:spacing w:val="-3"/>
                <w:lang w:val="kk-KZ"/>
              </w:rPr>
              <w:t xml:space="preserve"> </w:t>
            </w:r>
            <w:r w:rsidRPr="00CA7873">
              <w:rPr>
                <w:i/>
                <w:lang w:val="kk-KZ"/>
              </w:rPr>
              <w:t>деңгейін</w:t>
            </w:r>
            <w:r w:rsidRPr="00CA7873">
              <w:rPr>
                <w:i/>
                <w:spacing w:val="-5"/>
                <w:lang w:val="kk-KZ"/>
              </w:rPr>
              <w:t xml:space="preserve"> </w:t>
            </w:r>
            <w:r w:rsidRPr="00CA7873">
              <w:rPr>
                <w:i/>
                <w:lang w:val="kk-KZ"/>
              </w:rPr>
              <w:t>арттыру</w:t>
            </w:r>
            <w:r w:rsidRPr="00CA7873">
              <w:rPr>
                <w:i/>
                <w:spacing w:val="-8"/>
                <w:lang w:val="kk-KZ"/>
              </w:rPr>
              <w:t xml:space="preserve"> </w:t>
            </w:r>
            <w:r w:rsidRPr="00CA7873">
              <w:rPr>
                <w:i/>
                <w:lang w:val="kk-KZ"/>
              </w:rPr>
              <w:t>бойынша</w:t>
            </w:r>
            <w:r w:rsidRPr="00CA7873">
              <w:rPr>
                <w:i/>
                <w:spacing w:val="-5"/>
                <w:lang w:val="kk-KZ"/>
              </w:rPr>
              <w:t xml:space="preserve"> </w:t>
            </w:r>
            <w:r w:rsidRPr="00CA7873">
              <w:rPr>
                <w:i/>
                <w:lang w:val="kk-KZ"/>
              </w:rPr>
              <w:t>жұмыстар</w:t>
            </w:r>
            <w:r w:rsidRPr="00CA7873">
              <w:rPr>
                <w:i/>
                <w:spacing w:val="-5"/>
                <w:lang w:val="kk-KZ"/>
              </w:rPr>
              <w:t xml:space="preserve"> </w:t>
            </w:r>
            <w:r w:rsidRPr="00CA7873">
              <w:rPr>
                <w:i/>
                <w:lang w:val="kk-KZ"/>
              </w:rPr>
              <w:t>жүйелі</w:t>
            </w:r>
            <w:r w:rsidRPr="00CA7873">
              <w:rPr>
                <w:i/>
                <w:spacing w:val="-6"/>
                <w:lang w:val="kk-KZ"/>
              </w:rPr>
              <w:t xml:space="preserve"> </w:t>
            </w:r>
            <w:r w:rsidRPr="00CA7873">
              <w:rPr>
                <w:i/>
                <w:lang w:val="kk-KZ"/>
              </w:rPr>
              <w:t xml:space="preserve">түрде жүргізіледі, аттестаттау нәтижелері тиісті құжаттармен расталған. Өзін-өзі бағалау барысында педагогтердің біліктілік санаттарына қатысты құжаттары зерделеніп, талаптардың толық сақталғаны анықталды. Осы өлшемшарт бойынша талаптар толық </w:t>
            </w:r>
            <w:r w:rsidRPr="00CA7873">
              <w:rPr>
                <w:i/>
                <w:szCs w:val="22"/>
                <w:lang w:val="kk-KZ" w:eastAsia="en-US"/>
              </w:rPr>
              <w:t>орындалып,2023–2026 оқу жылдары</w:t>
            </w:r>
            <w:r w:rsidRPr="00CA7873">
              <w:rPr>
                <w:i/>
                <w:spacing w:val="-3"/>
                <w:szCs w:val="22"/>
                <w:lang w:val="kk-KZ" w:eastAsia="en-US"/>
              </w:rPr>
              <w:t xml:space="preserve"> </w:t>
            </w:r>
            <w:r w:rsidRPr="00CA7873">
              <w:rPr>
                <w:i/>
                <w:lang w:val="kk-KZ"/>
              </w:rPr>
              <w:t>жалпы</w:t>
            </w:r>
            <w:r w:rsidRPr="00CA7873">
              <w:rPr>
                <w:i/>
                <w:spacing w:val="-5"/>
                <w:lang w:val="kk-KZ"/>
              </w:rPr>
              <w:t xml:space="preserve"> </w:t>
            </w:r>
            <w:r w:rsidRPr="00CA7873">
              <w:rPr>
                <w:i/>
                <w:lang w:val="kk-KZ"/>
              </w:rPr>
              <w:t>педагогтер</w:t>
            </w:r>
            <w:r w:rsidRPr="00CA7873">
              <w:rPr>
                <w:i/>
                <w:spacing w:val="-3"/>
                <w:lang w:val="kk-KZ"/>
              </w:rPr>
              <w:t xml:space="preserve"> </w:t>
            </w:r>
            <w:r w:rsidRPr="00CA7873">
              <w:rPr>
                <w:i/>
                <w:lang w:val="kk-KZ"/>
              </w:rPr>
              <w:t>біліктілік</w:t>
            </w:r>
            <w:r w:rsidRPr="00CA7873">
              <w:rPr>
                <w:i/>
                <w:spacing w:val="-5"/>
                <w:lang w:val="kk-KZ"/>
              </w:rPr>
              <w:t xml:space="preserve"> </w:t>
            </w:r>
            <w:r w:rsidRPr="00CA7873">
              <w:rPr>
                <w:i/>
                <w:lang w:val="kk-KZ"/>
              </w:rPr>
              <w:t>санатының</w:t>
            </w:r>
            <w:r w:rsidRPr="00CA7873">
              <w:rPr>
                <w:i/>
                <w:spacing w:val="-3"/>
                <w:lang w:val="kk-KZ"/>
              </w:rPr>
              <w:t xml:space="preserve"> </w:t>
            </w:r>
            <w:r w:rsidRPr="00CA7873">
              <w:rPr>
                <w:i/>
                <w:lang w:val="kk-KZ"/>
              </w:rPr>
              <w:t>өсу</w:t>
            </w:r>
            <w:r w:rsidRPr="00CA7873">
              <w:rPr>
                <w:i/>
                <w:spacing w:val="-4"/>
                <w:lang w:val="kk-KZ"/>
              </w:rPr>
              <w:t xml:space="preserve"> </w:t>
            </w:r>
            <w:r w:rsidRPr="00CA7873">
              <w:rPr>
                <w:i/>
                <w:lang w:val="kk-KZ"/>
              </w:rPr>
              <w:t>деңгейі</w:t>
            </w:r>
            <w:r w:rsidRPr="00CA7873">
              <w:rPr>
                <w:i/>
                <w:spacing w:val="-4"/>
                <w:lang w:val="kk-KZ"/>
              </w:rPr>
              <w:t xml:space="preserve"> </w:t>
            </w:r>
            <w:r w:rsidRPr="00CA7873">
              <w:rPr>
                <w:b/>
                <w:i/>
                <w:spacing w:val="-6"/>
                <w:lang w:val="kk-KZ"/>
              </w:rPr>
              <w:t xml:space="preserve"> </w:t>
            </w:r>
          </w:p>
          <w:p w14:paraId="0AE331CE" w14:textId="0505C09D" w:rsidR="004B2345" w:rsidRPr="00CA7873" w:rsidRDefault="004B2345" w:rsidP="004B2345">
            <w:pPr>
              <w:pStyle w:val="af2"/>
              <w:ind w:left="1"/>
              <w:jc w:val="both"/>
              <w:rPr>
                <w:b/>
                <w:i/>
                <w:lang w:val="kk-KZ"/>
              </w:rPr>
            </w:pPr>
            <w:r w:rsidRPr="00CA7873">
              <w:rPr>
                <w:i/>
                <w:spacing w:val="-4"/>
                <w:lang w:val="kk-KZ"/>
              </w:rPr>
              <w:t xml:space="preserve"> </w:t>
            </w:r>
            <w:r w:rsidRPr="00CA7873">
              <w:rPr>
                <w:b/>
                <w:i/>
                <w:szCs w:val="22"/>
                <w:lang w:val="kk-KZ" w:eastAsia="en-US"/>
              </w:rPr>
              <w:t>3</w:t>
            </w:r>
            <w:r w:rsidRPr="00CA7873">
              <w:rPr>
                <w:b/>
                <w:i/>
                <w:spacing w:val="-3"/>
                <w:szCs w:val="22"/>
                <w:lang w:val="kk-KZ" w:eastAsia="en-US"/>
              </w:rPr>
              <w:t xml:space="preserve"> </w:t>
            </w:r>
            <w:r w:rsidRPr="00CA7873">
              <w:rPr>
                <w:b/>
                <w:i/>
                <w:szCs w:val="22"/>
                <w:lang w:val="kk-KZ" w:eastAsia="en-US"/>
              </w:rPr>
              <w:t>баллмен</w:t>
            </w:r>
            <w:r w:rsidRPr="00CA7873">
              <w:rPr>
                <w:b/>
                <w:i/>
                <w:spacing w:val="-2"/>
                <w:szCs w:val="22"/>
                <w:lang w:val="kk-KZ" w:eastAsia="en-US"/>
              </w:rPr>
              <w:t xml:space="preserve"> </w:t>
            </w:r>
            <w:r w:rsidRPr="00CA7873">
              <w:rPr>
                <w:i/>
                <w:spacing w:val="-2"/>
                <w:szCs w:val="22"/>
                <w:lang w:val="kk-KZ" w:eastAsia="en-US"/>
              </w:rPr>
              <w:t>бағаланды</w:t>
            </w:r>
            <w:r w:rsidRPr="00CA7873">
              <w:rPr>
                <w:b/>
                <w:i/>
                <w:lang w:val="kk-KZ"/>
              </w:rPr>
              <w:t xml:space="preserve"> </w:t>
            </w:r>
          </w:p>
        </w:tc>
      </w:tr>
      <w:tr w:rsidR="002361DF" w:rsidRPr="00AD1D68" w14:paraId="2EE85B15" w14:textId="77777777" w:rsidTr="00752811">
        <w:trPr>
          <w:trHeight w:val="1406"/>
        </w:trPr>
        <w:tc>
          <w:tcPr>
            <w:tcW w:w="567" w:type="dxa"/>
          </w:tcPr>
          <w:p w14:paraId="5C574C35" w14:textId="356292CB" w:rsidR="002361DF" w:rsidRPr="00CA7873" w:rsidRDefault="002361DF" w:rsidP="002361DF">
            <w:pPr>
              <w:jc w:val="both"/>
              <w:rPr>
                <w:b/>
                <w:sz w:val="28"/>
                <w:szCs w:val="24"/>
                <w:lang w:val="kk-KZ"/>
              </w:rPr>
            </w:pPr>
            <w:r w:rsidRPr="00CA7873">
              <w:rPr>
                <w:b/>
                <w:sz w:val="28"/>
                <w:szCs w:val="24"/>
                <w:lang w:val="kk-KZ"/>
              </w:rPr>
              <w:lastRenderedPageBreak/>
              <w:t>2.3</w:t>
            </w:r>
          </w:p>
        </w:tc>
        <w:tc>
          <w:tcPr>
            <w:tcW w:w="10065" w:type="dxa"/>
          </w:tcPr>
          <w:p w14:paraId="21A651C3" w14:textId="77777777" w:rsidR="002361DF" w:rsidRPr="00CA7873" w:rsidRDefault="002361DF" w:rsidP="002361DF">
            <w:pPr>
              <w:widowControl w:val="0"/>
              <w:pBdr>
                <w:bottom w:val="single" w:sz="4" w:space="31" w:color="FFFFFF"/>
              </w:pBdr>
              <w:tabs>
                <w:tab w:val="left" w:pos="284"/>
              </w:tabs>
              <w:ind w:right="176"/>
              <w:jc w:val="both"/>
              <w:rPr>
                <w:rFonts w:eastAsia="Calibri"/>
                <w:b/>
                <w:color w:val="FF0000"/>
                <w:sz w:val="28"/>
                <w:szCs w:val="28"/>
                <w:lang w:val="kk-KZ" w:eastAsia="en-US"/>
              </w:rPr>
            </w:pPr>
            <w:r w:rsidRPr="00CA7873">
              <w:rPr>
                <w:b/>
                <w:color w:val="FF0000"/>
                <w:sz w:val="28"/>
                <w:szCs w:val="28"/>
                <w:lang w:val="kk-KZ" w:eastAsia="en-US"/>
              </w:rPr>
              <w:t xml:space="preserve">    </w:t>
            </w:r>
            <w:r w:rsidRPr="00CA7873">
              <w:rPr>
                <w:b/>
                <w:sz w:val="28"/>
                <w:szCs w:val="28"/>
                <w:lang w:val="kk-KZ" w:eastAsia="en-US"/>
              </w:rPr>
              <w:t xml:space="preserve">Үш жылда бір реттен сиретпей (оның ішінде басшы, басшы орынбасарларының) біліктілігін арттыру курстарынан өткен педагогтердің үлесі    </w:t>
            </w:r>
          </w:p>
          <w:p w14:paraId="049B5B6B" w14:textId="57D58355" w:rsidR="002361DF" w:rsidRPr="00CA7873" w:rsidRDefault="002361DF" w:rsidP="002361DF">
            <w:pPr>
              <w:widowControl w:val="0"/>
              <w:pBdr>
                <w:bottom w:val="single" w:sz="4" w:space="31" w:color="FFFFFF"/>
              </w:pBdr>
              <w:tabs>
                <w:tab w:val="left" w:pos="284"/>
              </w:tabs>
              <w:ind w:right="176"/>
              <w:jc w:val="both"/>
              <w:rPr>
                <w:rFonts w:eastAsia="Calibri"/>
                <w:b/>
                <w:color w:val="FF0000"/>
                <w:sz w:val="28"/>
                <w:szCs w:val="28"/>
                <w:lang w:val="kk-KZ" w:eastAsia="en-US"/>
              </w:rPr>
            </w:pPr>
            <w:r w:rsidRPr="00CA7873">
              <w:rPr>
                <w:sz w:val="28"/>
                <w:szCs w:val="28"/>
                <w:lang w:val="kk-KZ"/>
              </w:rPr>
              <w:t xml:space="preserve"> </w:t>
            </w:r>
            <w:r w:rsidRPr="00CA7873">
              <w:rPr>
                <w:bCs/>
                <w:color w:val="000000"/>
                <w:sz w:val="28"/>
                <w:szCs w:val="28"/>
                <w:lang w:val="kk-KZ"/>
              </w:rPr>
              <w:t>«LauRus 2019»  жауапкершілігі шектеулі   серіктестігі  «LauRus» бөбекжайы</w:t>
            </w:r>
            <w:r w:rsidRPr="00CA7873">
              <w:rPr>
                <w:sz w:val="28"/>
                <w:szCs w:val="28"/>
                <w:lang w:val="kk-KZ"/>
              </w:rPr>
              <w:t xml:space="preserve"> </w:t>
            </w:r>
            <w:r w:rsidRPr="00CA7873">
              <w:rPr>
                <w:sz w:val="28"/>
                <w:szCs w:val="24"/>
                <w:lang w:val="kk-KZ"/>
              </w:rPr>
              <w:t xml:space="preserve">педагогтері Қазақстан Республикасының білім және ғылым министрінің 2016 жылғы 28 қаңтарындағы №95 «Педагогикалық кадрлардың біліктілігін арттыру курсын өткізу және ұйымдастыру ережелерін бекіту туралы» бұйрығы, ҚР Оқу–ағарту министрінің 2022 жылғы 03 қазандағы бұйрығы бойынша өзгертулермен, 2021, 2022, 2023 жылдарға бекітілген біліктілік деңгейін жоғарлату немесе растау жоспары бойынша уақытылы аттестаттаудан бес жылда бір рет өтті. Қазақстан Республикасының «Білім туралы» Заңы мен «Педагог мәртебесі туралы» Заңға педагогтердің біліктіліктерін жоғарлату үш жылда бір реттен кем емес деген өзгерістер енгізілді. 2023 жылы Қазақстан Республикасының Білім </w:t>
            </w:r>
            <w:r w:rsidRPr="00CA7873">
              <w:rPr>
                <w:sz w:val="28"/>
                <w:szCs w:val="24"/>
                <w:lang w:val="kk-KZ"/>
              </w:rPr>
              <w:lastRenderedPageBreak/>
              <w:t>және ғылым министрінің 04.05.2020 жылғы №175 және 28.01.2016 жылғы №95 бұйрықтарына өзгерістер енгізілген. Бөбекжай педагогтерінің біліктіліктерін арттыру курсынан өтуге жобалық жоспар бөбекжайдың жылдық жоспарында құрылып, бекітілді–үш жылда бір рет.</w:t>
            </w:r>
          </w:p>
          <w:tbl>
            <w:tblPr>
              <w:tblStyle w:val="a5"/>
              <w:tblW w:w="8676" w:type="dxa"/>
              <w:tblLayout w:type="fixed"/>
              <w:tblLook w:val="04A0" w:firstRow="1" w:lastRow="0" w:firstColumn="1" w:lastColumn="0" w:noHBand="0" w:noVBand="1"/>
            </w:tblPr>
            <w:tblGrid>
              <w:gridCol w:w="2592"/>
              <w:gridCol w:w="1831"/>
              <w:gridCol w:w="2410"/>
              <w:gridCol w:w="1843"/>
            </w:tblGrid>
            <w:tr w:rsidR="002361DF" w:rsidRPr="00AD1D68" w14:paraId="6802725F" w14:textId="77777777" w:rsidTr="00FD1E08">
              <w:tc>
                <w:tcPr>
                  <w:tcW w:w="2592" w:type="dxa"/>
                </w:tcPr>
                <w:p w14:paraId="570EC67A" w14:textId="77777777"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Оқу</w:t>
                  </w:r>
                  <w:r w:rsidRPr="00CA7873">
                    <w:rPr>
                      <w:rFonts w:ascii="Times New Roman" w:hAnsi="Times New Roman" w:cs="Times New Roman"/>
                      <w:sz w:val="24"/>
                      <w:szCs w:val="24"/>
                      <w:lang w:val="kk-KZ"/>
                    </w:rPr>
                    <w:cr/>
                    <w:t>жылдары</w:t>
                  </w:r>
                </w:p>
              </w:tc>
              <w:tc>
                <w:tcPr>
                  <w:tcW w:w="1831" w:type="dxa"/>
                </w:tcPr>
                <w:p w14:paraId="6CE10F68" w14:textId="77777777"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Педагогтер саны</w:t>
                  </w:r>
                </w:p>
              </w:tc>
              <w:tc>
                <w:tcPr>
                  <w:tcW w:w="2410" w:type="dxa"/>
                </w:tcPr>
                <w:p w14:paraId="111907DD" w14:textId="77777777" w:rsidR="002361DF" w:rsidRPr="00CA7873" w:rsidRDefault="002361DF" w:rsidP="002361DF">
                  <w:pPr>
                    <w:rPr>
                      <w:rFonts w:ascii="Times New Roman" w:hAnsi="Times New Roman" w:cs="Times New Roman"/>
                      <w:sz w:val="24"/>
                      <w:szCs w:val="24"/>
                      <w:lang w:val="kk-KZ"/>
                    </w:rPr>
                  </w:pPr>
                  <w:r w:rsidRPr="00CA7873">
                    <w:rPr>
                      <w:rFonts w:ascii="Times New Roman" w:hAnsi="Times New Roman" w:cs="Times New Roman"/>
                      <w:sz w:val="24"/>
                      <w:szCs w:val="24"/>
                      <w:lang w:val="kk-KZ"/>
                    </w:rPr>
                    <w:t>Біліктілігін арттыру курстарынан өткен педагогтер саны</w:t>
                  </w:r>
                </w:p>
              </w:tc>
              <w:tc>
                <w:tcPr>
                  <w:tcW w:w="1843" w:type="dxa"/>
                </w:tcPr>
                <w:p w14:paraId="084F5F2A" w14:textId="77777777"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Пайыздық мөлшермен (%)</w:t>
                  </w:r>
                </w:p>
              </w:tc>
            </w:tr>
            <w:tr w:rsidR="002361DF" w:rsidRPr="00AD1D68" w14:paraId="6ED8A34E" w14:textId="77777777" w:rsidTr="00FD1E08">
              <w:tc>
                <w:tcPr>
                  <w:tcW w:w="2592" w:type="dxa"/>
                </w:tcPr>
                <w:p w14:paraId="40EA957B" w14:textId="577D8968" w:rsidR="002361DF" w:rsidRPr="00CA7873" w:rsidRDefault="002361DF" w:rsidP="002361DF">
                  <w:pPr>
                    <w:rPr>
                      <w:rFonts w:ascii="Times New Roman" w:hAnsi="Times New Roman" w:cs="Times New Roman"/>
                      <w:sz w:val="24"/>
                      <w:szCs w:val="24"/>
                      <w:lang w:val="kk-KZ"/>
                    </w:rPr>
                  </w:pPr>
                  <w:r w:rsidRPr="00CA7873">
                    <w:rPr>
                      <w:rFonts w:ascii="Times New Roman" w:hAnsi="Times New Roman" w:cs="Times New Roman"/>
                      <w:sz w:val="24"/>
                      <w:szCs w:val="24"/>
                      <w:lang w:val="kk-KZ"/>
                    </w:rPr>
                    <w:t>2023–2024 оқу жылы</w:t>
                  </w:r>
                </w:p>
              </w:tc>
              <w:tc>
                <w:tcPr>
                  <w:tcW w:w="1831" w:type="dxa"/>
                </w:tcPr>
                <w:p w14:paraId="027569E7" w14:textId="45EFC2C8"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8</w:t>
                  </w:r>
                </w:p>
              </w:tc>
              <w:tc>
                <w:tcPr>
                  <w:tcW w:w="2410" w:type="dxa"/>
                </w:tcPr>
                <w:p w14:paraId="6D6C6AB4" w14:textId="3A22C1CF"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1</w:t>
                  </w:r>
                </w:p>
              </w:tc>
              <w:tc>
                <w:tcPr>
                  <w:tcW w:w="1843" w:type="dxa"/>
                </w:tcPr>
                <w:p w14:paraId="7346668A" w14:textId="435FD3F3"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13  %</w:t>
                  </w:r>
                </w:p>
              </w:tc>
            </w:tr>
            <w:tr w:rsidR="002361DF" w:rsidRPr="00AD1D68" w14:paraId="13475572" w14:textId="77777777" w:rsidTr="00FD1E08">
              <w:tc>
                <w:tcPr>
                  <w:tcW w:w="2592" w:type="dxa"/>
                </w:tcPr>
                <w:p w14:paraId="07FDEC30" w14:textId="5438ADD1" w:rsidR="002361DF" w:rsidRPr="00CA7873" w:rsidRDefault="002361DF" w:rsidP="002361DF">
                  <w:pPr>
                    <w:rPr>
                      <w:rFonts w:ascii="Times New Roman" w:hAnsi="Times New Roman" w:cs="Times New Roman"/>
                      <w:sz w:val="24"/>
                      <w:szCs w:val="24"/>
                      <w:lang w:val="kk-KZ"/>
                    </w:rPr>
                  </w:pPr>
                  <w:r w:rsidRPr="00CA7873">
                    <w:rPr>
                      <w:rFonts w:ascii="Times New Roman" w:hAnsi="Times New Roman" w:cs="Times New Roman"/>
                      <w:sz w:val="24"/>
                      <w:szCs w:val="24"/>
                      <w:lang w:val="kk-KZ"/>
                    </w:rPr>
                    <w:t>2024–2025 оқу жылы</w:t>
                  </w:r>
                </w:p>
              </w:tc>
              <w:tc>
                <w:tcPr>
                  <w:tcW w:w="1831" w:type="dxa"/>
                </w:tcPr>
                <w:p w14:paraId="335AA2DD" w14:textId="1A103ABD"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9</w:t>
                  </w:r>
                </w:p>
              </w:tc>
              <w:tc>
                <w:tcPr>
                  <w:tcW w:w="2410" w:type="dxa"/>
                </w:tcPr>
                <w:p w14:paraId="3726BF51" w14:textId="0951A8AD"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5</w:t>
                  </w:r>
                </w:p>
              </w:tc>
              <w:tc>
                <w:tcPr>
                  <w:tcW w:w="1843" w:type="dxa"/>
                </w:tcPr>
                <w:p w14:paraId="648667C1" w14:textId="012E9A12"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56  %</w:t>
                  </w:r>
                </w:p>
              </w:tc>
            </w:tr>
            <w:tr w:rsidR="002361DF" w:rsidRPr="00AD1D68" w14:paraId="7298BE54" w14:textId="77777777" w:rsidTr="00FD1E08">
              <w:tc>
                <w:tcPr>
                  <w:tcW w:w="2592" w:type="dxa"/>
                </w:tcPr>
                <w:p w14:paraId="32A5B355" w14:textId="76CC4491" w:rsidR="002361DF" w:rsidRPr="00CA7873" w:rsidRDefault="002361DF" w:rsidP="002361DF">
                  <w:pPr>
                    <w:rPr>
                      <w:rFonts w:ascii="Times New Roman" w:hAnsi="Times New Roman" w:cs="Times New Roman"/>
                      <w:sz w:val="24"/>
                      <w:szCs w:val="24"/>
                      <w:lang w:val="kk-KZ"/>
                    </w:rPr>
                  </w:pPr>
                  <w:r w:rsidRPr="00CA7873">
                    <w:rPr>
                      <w:rFonts w:ascii="Times New Roman" w:hAnsi="Times New Roman" w:cs="Times New Roman"/>
                      <w:sz w:val="24"/>
                      <w:szCs w:val="24"/>
                      <w:lang w:val="kk-KZ"/>
                    </w:rPr>
                    <w:t>2025–2026 оқу жылы</w:t>
                  </w:r>
                </w:p>
              </w:tc>
              <w:tc>
                <w:tcPr>
                  <w:tcW w:w="1831" w:type="dxa"/>
                </w:tcPr>
                <w:p w14:paraId="19DD9135" w14:textId="7BAA3475"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9</w:t>
                  </w:r>
                </w:p>
              </w:tc>
              <w:tc>
                <w:tcPr>
                  <w:tcW w:w="2410" w:type="dxa"/>
                </w:tcPr>
                <w:p w14:paraId="6418631C" w14:textId="75B6103E"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7</w:t>
                  </w:r>
                </w:p>
              </w:tc>
              <w:tc>
                <w:tcPr>
                  <w:tcW w:w="1843" w:type="dxa"/>
                </w:tcPr>
                <w:p w14:paraId="169F269B" w14:textId="27C82CDF" w:rsidR="002361DF" w:rsidRPr="00CA7873" w:rsidRDefault="002361DF" w:rsidP="002361DF">
                  <w:pPr>
                    <w:jc w:val="both"/>
                    <w:rPr>
                      <w:rFonts w:ascii="Times New Roman" w:hAnsi="Times New Roman" w:cs="Times New Roman"/>
                      <w:sz w:val="24"/>
                      <w:szCs w:val="24"/>
                      <w:lang w:val="kk-KZ"/>
                    </w:rPr>
                  </w:pPr>
                  <w:r w:rsidRPr="00CA7873">
                    <w:rPr>
                      <w:rFonts w:ascii="Times New Roman" w:hAnsi="Times New Roman" w:cs="Times New Roman"/>
                      <w:sz w:val="24"/>
                      <w:szCs w:val="24"/>
                      <w:lang w:val="kk-KZ"/>
                    </w:rPr>
                    <w:t>78 %</w:t>
                  </w:r>
                </w:p>
              </w:tc>
            </w:tr>
          </w:tbl>
          <w:p w14:paraId="2F30DAE4" w14:textId="36167058" w:rsidR="002361DF" w:rsidRPr="00CA7873" w:rsidRDefault="002361DF" w:rsidP="002361DF">
            <w:pPr>
              <w:pStyle w:val="af2"/>
              <w:ind w:left="1" w:right="455"/>
              <w:jc w:val="both"/>
              <w:rPr>
                <w:sz w:val="28"/>
                <w:szCs w:val="28"/>
                <w:lang w:val="kk-KZ"/>
              </w:rPr>
            </w:pPr>
            <w:r w:rsidRPr="00CA7873">
              <w:rPr>
                <w:sz w:val="28"/>
                <w:szCs w:val="28"/>
                <w:u w:val="single"/>
                <w:lang w:val="kk-KZ"/>
              </w:rPr>
              <w:t xml:space="preserve">        2023–2024 оқу жылдары</w:t>
            </w:r>
            <w:r w:rsidRPr="00CA7873">
              <w:rPr>
                <w:sz w:val="28"/>
                <w:szCs w:val="28"/>
                <w:lang w:val="kk-KZ"/>
              </w:rPr>
              <w:t xml:space="preserve"> бойынша директор Г.Н.Бижанова, әдіскер Р.А.Айшуаковалар жеке бөбекжайларға арналған педагог біліктілігін арттыру курстарының</w:t>
            </w:r>
            <w:r w:rsidRPr="00CA7873">
              <w:rPr>
                <w:spacing w:val="40"/>
                <w:sz w:val="28"/>
                <w:szCs w:val="28"/>
                <w:lang w:val="kk-KZ"/>
              </w:rPr>
              <w:t xml:space="preserve"> </w:t>
            </w:r>
            <w:r w:rsidRPr="00CA7873">
              <w:rPr>
                <w:sz w:val="28"/>
                <w:szCs w:val="28"/>
                <w:lang w:val="kk-KZ"/>
              </w:rPr>
              <w:t>болмауына байланысты курстан өте алмады.</w:t>
            </w:r>
          </w:p>
          <w:p w14:paraId="1F939FB0" w14:textId="77777777" w:rsidR="000556FB" w:rsidRPr="00CA7873" w:rsidRDefault="000556FB" w:rsidP="002361DF">
            <w:pPr>
              <w:pStyle w:val="af2"/>
              <w:ind w:left="1" w:right="455"/>
              <w:jc w:val="both"/>
              <w:rPr>
                <w:sz w:val="28"/>
                <w:szCs w:val="28"/>
                <w:lang w:val="kk-KZ"/>
              </w:rPr>
            </w:pPr>
            <w:r w:rsidRPr="00CA7873">
              <w:rPr>
                <w:sz w:val="28"/>
                <w:szCs w:val="28"/>
                <w:lang w:val="kk-KZ"/>
              </w:rPr>
              <w:t>«LauRus» бөбекжайы педагогтерінің</w:t>
            </w:r>
            <w:r w:rsidRPr="00CA7873">
              <w:rPr>
                <w:spacing w:val="40"/>
                <w:sz w:val="28"/>
                <w:szCs w:val="28"/>
                <w:lang w:val="kk-KZ"/>
              </w:rPr>
              <w:t xml:space="preserve"> </w:t>
            </w:r>
            <w:r w:rsidRPr="00CA7873">
              <w:rPr>
                <w:sz w:val="28"/>
                <w:szCs w:val="28"/>
                <w:lang w:val="kk-KZ"/>
              </w:rPr>
              <w:t xml:space="preserve">біліктілігін арттыру курстарынан өтуі </w:t>
            </w:r>
          </w:p>
          <w:p w14:paraId="61B67904" w14:textId="7344F159" w:rsidR="000556FB" w:rsidRPr="00CA7873" w:rsidRDefault="000556FB" w:rsidP="002361DF">
            <w:pPr>
              <w:pStyle w:val="af2"/>
              <w:ind w:left="1" w:right="455"/>
              <w:jc w:val="both"/>
              <w:rPr>
                <w:sz w:val="28"/>
                <w:szCs w:val="28"/>
                <w:lang w:val="kk-KZ"/>
              </w:rPr>
            </w:pPr>
            <w:r w:rsidRPr="00CA7873">
              <w:rPr>
                <w:color w:val="000000"/>
                <w:sz w:val="28"/>
                <w:szCs w:val="28"/>
                <w:lang w:val="kk-KZ"/>
              </w:rPr>
              <w:t>80%-дан төмен 2балл.</w:t>
            </w:r>
          </w:p>
          <w:p w14:paraId="004A3A45" w14:textId="46C8FF47" w:rsidR="002361DF" w:rsidRPr="00CA7873" w:rsidRDefault="002361DF" w:rsidP="002361DF">
            <w:pPr>
              <w:pStyle w:val="af2"/>
              <w:spacing w:before="1"/>
              <w:ind w:left="1" w:right="453" w:firstLine="557"/>
              <w:jc w:val="both"/>
              <w:rPr>
                <w:b/>
                <w:sz w:val="28"/>
                <w:szCs w:val="28"/>
                <w:lang w:val="kk-KZ"/>
              </w:rPr>
            </w:pPr>
            <w:r w:rsidRPr="00CA7873">
              <w:rPr>
                <w:sz w:val="28"/>
                <w:szCs w:val="28"/>
                <w:u w:val="single"/>
                <w:lang w:val="kk-KZ"/>
              </w:rPr>
              <w:t>2024–2025 оқу жылдары</w:t>
            </w:r>
            <w:r w:rsidRPr="00CA7873">
              <w:rPr>
                <w:sz w:val="28"/>
                <w:szCs w:val="28"/>
                <w:lang w:val="kk-KZ"/>
              </w:rPr>
              <w:t xml:space="preserve"> бойынша Қазақстан Республикасы Білім және ғылым министрлігімен (2022 жылы 13 қыркүйек 154 бағдарлама) келісілген біліктілікті арттыру курстарының білім беру бағдарламаларының тізбесіне сәйкес</w:t>
            </w:r>
            <w:r w:rsidRPr="00CA7873">
              <w:rPr>
                <w:spacing w:val="80"/>
                <w:sz w:val="28"/>
                <w:szCs w:val="28"/>
                <w:lang w:val="kk-KZ"/>
              </w:rPr>
              <w:t xml:space="preserve"> </w:t>
            </w:r>
            <w:r w:rsidRPr="00CA7873">
              <w:rPr>
                <w:sz w:val="28"/>
                <w:szCs w:val="28"/>
                <w:lang w:val="kk-KZ"/>
              </w:rPr>
              <w:t>3 жылда бір</w:t>
            </w:r>
            <w:r w:rsidRPr="00CA7873">
              <w:rPr>
                <w:spacing w:val="25"/>
                <w:sz w:val="28"/>
                <w:szCs w:val="28"/>
                <w:lang w:val="kk-KZ"/>
              </w:rPr>
              <w:t xml:space="preserve"> </w:t>
            </w:r>
            <w:r w:rsidRPr="00CA7873">
              <w:rPr>
                <w:sz w:val="28"/>
                <w:szCs w:val="28"/>
                <w:lang w:val="kk-KZ"/>
              </w:rPr>
              <w:t>рет</w:t>
            </w:r>
            <w:r w:rsidRPr="00CA7873">
              <w:rPr>
                <w:spacing w:val="27"/>
                <w:sz w:val="28"/>
                <w:szCs w:val="28"/>
                <w:lang w:val="kk-KZ"/>
              </w:rPr>
              <w:t xml:space="preserve"> </w:t>
            </w:r>
            <w:r w:rsidRPr="00CA7873">
              <w:rPr>
                <w:sz w:val="28"/>
                <w:szCs w:val="28"/>
                <w:lang w:val="kk-KZ"/>
              </w:rPr>
              <w:t>толық</w:t>
            </w:r>
            <w:r w:rsidRPr="00CA7873">
              <w:rPr>
                <w:spacing w:val="27"/>
                <w:sz w:val="28"/>
                <w:szCs w:val="28"/>
                <w:lang w:val="kk-KZ"/>
              </w:rPr>
              <w:t xml:space="preserve"> </w:t>
            </w:r>
            <w:r w:rsidRPr="00CA7873">
              <w:rPr>
                <w:sz w:val="28"/>
                <w:szCs w:val="28"/>
                <w:lang w:val="kk-KZ"/>
              </w:rPr>
              <w:t>педагог</w:t>
            </w:r>
            <w:r w:rsidRPr="00CA7873">
              <w:rPr>
                <w:spacing w:val="25"/>
                <w:sz w:val="28"/>
                <w:szCs w:val="28"/>
                <w:lang w:val="kk-KZ"/>
              </w:rPr>
              <w:t xml:space="preserve"> </w:t>
            </w:r>
            <w:r w:rsidRPr="00CA7873">
              <w:rPr>
                <w:sz w:val="28"/>
                <w:szCs w:val="28"/>
                <w:lang w:val="kk-KZ"/>
              </w:rPr>
              <w:t>біліктілігін</w:t>
            </w:r>
            <w:r w:rsidRPr="00CA7873">
              <w:rPr>
                <w:spacing w:val="25"/>
                <w:sz w:val="28"/>
                <w:szCs w:val="28"/>
                <w:lang w:val="kk-KZ"/>
              </w:rPr>
              <w:t xml:space="preserve"> </w:t>
            </w:r>
            <w:r w:rsidRPr="00CA7873">
              <w:rPr>
                <w:sz w:val="28"/>
                <w:szCs w:val="28"/>
                <w:lang w:val="kk-KZ"/>
              </w:rPr>
              <w:t>арттыру</w:t>
            </w:r>
            <w:r w:rsidRPr="00CA7873">
              <w:rPr>
                <w:spacing w:val="28"/>
                <w:sz w:val="28"/>
                <w:szCs w:val="28"/>
                <w:lang w:val="kk-KZ"/>
              </w:rPr>
              <w:t xml:space="preserve"> </w:t>
            </w:r>
            <w:r w:rsidRPr="00CA7873">
              <w:rPr>
                <w:sz w:val="28"/>
                <w:szCs w:val="28"/>
                <w:lang w:val="kk-KZ"/>
              </w:rPr>
              <w:t>курстарынан</w:t>
            </w:r>
            <w:r w:rsidRPr="00CA7873">
              <w:rPr>
                <w:spacing w:val="26"/>
                <w:sz w:val="28"/>
                <w:szCs w:val="28"/>
                <w:lang w:val="kk-KZ"/>
              </w:rPr>
              <w:t xml:space="preserve"> </w:t>
            </w:r>
            <w:r w:rsidRPr="00CA7873">
              <w:rPr>
                <w:sz w:val="28"/>
                <w:szCs w:val="28"/>
                <w:lang w:val="kk-KZ"/>
              </w:rPr>
              <w:t>«LauRus</w:t>
            </w:r>
            <w:r w:rsidRPr="00CA7873">
              <w:rPr>
                <w:spacing w:val="28"/>
                <w:sz w:val="28"/>
                <w:szCs w:val="28"/>
                <w:lang w:val="kk-KZ"/>
              </w:rPr>
              <w:t xml:space="preserve"> </w:t>
            </w:r>
            <w:r w:rsidRPr="00CA7873">
              <w:rPr>
                <w:sz w:val="28"/>
                <w:szCs w:val="28"/>
                <w:lang w:val="kk-KZ"/>
              </w:rPr>
              <w:t>2019»</w:t>
            </w:r>
            <w:r w:rsidRPr="00CA7873">
              <w:rPr>
                <w:spacing w:val="80"/>
                <w:w w:val="150"/>
                <w:sz w:val="28"/>
                <w:szCs w:val="28"/>
                <w:lang w:val="kk-KZ"/>
              </w:rPr>
              <w:t xml:space="preserve"> </w:t>
            </w:r>
            <w:r w:rsidRPr="00CA7873">
              <w:rPr>
                <w:sz w:val="28"/>
                <w:szCs w:val="28"/>
                <w:lang w:val="kk-KZ"/>
              </w:rPr>
              <w:t>ЖШС  «LauRus»</w:t>
            </w:r>
            <w:r w:rsidRPr="00CA7873">
              <w:rPr>
                <w:spacing w:val="-6"/>
                <w:sz w:val="28"/>
                <w:szCs w:val="28"/>
                <w:lang w:val="kk-KZ"/>
              </w:rPr>
              <w:t xml:space="preserve"> </w:t>
            </w:r>
            <w:r w:rsidRPr="00CA7873">
              <w:rPr>
                <w:sz w:val="28"/>
                <w:szCs w:val="28"/>
                <w:lang w:val="kk-KZ"/>
              </w:rPr>
              <w:t>бөбекжайы</w:t>
            </w:r>
            <w:r w:rsidRPr="00CA7873">
              <w:rPr>
                <w:spacing w:val="-2"/>
                <w:sz w:val="28"/>
                <w:szCs w:val="28"/>
                <w:lang w:val="kk-KZ"/>
              </w:rPr>
              <w:t xml:space="preserve"> </w:t>
            </w:r>
            <w:r w:rsidRPr="00CA7873">
              <w:rPr>
                <w:sz w:val="28"/>
                <w:szCs w:val="28"/>
                <w:lang w:val="kk-KZ"/>
              </w:rPr>
              <w:t>педагогтерінің</w:t>
            </w:r>
            <w:r w:rsidRPr="00CA7873">
              <w:rPr>
                <w:spacing w:val="40"/>
                <w:sz w:val="28"/>
                <w:szCs w:val="28"/>
                <w:lang w:val="kk-KZ"/>
              </w:rPr>
              <w:t xml:space="preserve"> </w:t>
            </w:r>
            <w:r w:rsidRPr="00CA7873">
              <w:rPr>
                <w:sz w:val="28"/>
                <w:szCs w:val="28"/>
                <w:lang w:val="kk-KZ"/>
              </w:rPr>
              <w:t>барлығының да курстан өткені туралы куәліктері жинақталды. «LauRus 2019»</w:t>
            </w:r>
            <w:r w:rsidRPr="00CA7873">
              <w:rPr>
                <w:spacing w:val="40"/>
                <w:sz w:val="28"/>
                <w:szCs w:val="28"/>
                <w:lang w:val="kk-KZ"/>
              </w:rPr>
              <w:t xml:space="preserve"> </w:t>
            </w:r>
            <w:r w:rsidRPr="00CA7873">
              <w:rPr>
                <w:sz w:val="28"/>
                <w:szCs w:val="28"/>
                <w:lang w:val="kk-KZ"/>
              </w:rPr>
              <w:t>ЖШС «LauRus» бөбекжайы педагогтерінің</w:t>
            </w:r>
            <w:r w:rsidRPr="00CA7873">
              <w:rPr>
                <w:spacing w:val="40"/>
                <w:sz w:val="28"/>
                <w:szCs w:val="28"/>
                <w:lang w:val="kk-KZ"/>
              </w:rPr>
              <w:t xml:space="preserve"> </w:t>
            </w:r>
            <w:r w:rsidRPr="00CA7873">
              <w:rPr>
                <w:sz w:val="28"/>
                <w:szCs w:val="28"/>
                <w:lang w:val="kk-KZ"/>
              </w:rPr>
              <w:t xml:space="preserve">біліктілігін арттыру курстарынан өтуі </w:t>
            </w:r>
            <w:r w:rsidRPr="00CA7873">
              <w:rPr>
                <w:b/>
                <w:sz w:val="28"/>
                <w:szCs w:val="28"/>
                <w:lang w:val="kk-KZ"/>
              </w:rPr>
              <w:t xml:space="preserve">100 % </w:t>
            </w:r>
            <w:r w:rsidRPr="00CA7873">
              <w:rPr>
                <w:sz w:val="28"/>
                <w:szCs w:val="28"/>
                <w:lang w:val="kk-KZ"/>
              </w:rPr>
              <w:t xml:space="preserve">қамтылған. </w:t>
            </w:r>
            <w:r w:rsidRPr="00CA7873">
              <w:rPr>
                <w:b/>
                <w:sz w:val="28"/>
                <w:szCs w:val="28"/>
                <w:lang w:val="kk-KZ"/>
              </w:rPr>
              <w:t xml:space="preserve">5 балл. </w:t>
            </w:r>
          </w:p>
          <w:p w14:paraId="7556CC0A" w14:textId="31B9AA8F" w:rsidR="002361DF" w:rsidRPr="00CA7873" w:rsidRDefault="002361DF" w:rsidP="002361DF">
            <w:pPr>
              <w:pStyle w:val="af2"/>
              <w:spacing w:before="1"/>
              <w:ind w:left="1" w:right="453" w:firstLine="557"/>
              <w:jc w:val="both"/>
              <w:rPr>
                <w:sz w:val="28"/>
                <w:szCs w:val="28"/>
                <w:lang w:val="kk-KZ"/>
              </w:rPr>
            </w:pPr>
            <w:r w:rsidRPr="00CA7873">
              <w:rPr>
                <w:sz w:val="28"/>
                <w:szCs w:val="28"/>
                <w:lang w:val="kk-KZ"/>
              </w:rPr>
              <w:t xml:space="preserve">2025–2026 оқу жылдары бойынша </w:t>
            </w:r>
            <w:r w:rsidRPr="00CA7873">
              <w:rPr>
                <w:b/>
                <w:sz w:val="28"/>
                <w:szCs w:val="28"/>
                <w:u w:val="single"/>
                <w:lang w:val="kk-KZ"/>
              </w:rPr>
              <w:t>1-қосымша</w:t>
            </w:r>
            <w:r w:rsidRPr="00CA7873">
              <w:rPr>
                <w:b/>
                <w:sz w:val="28"/>
                <w:szCs w:val="28"/>
                <w:lang w:val="kk-KZ"/>
              </w:rPr>
              <w:t xml:space="preserve"> </w:t>
            </w:r>
            <w:r w:rsidRPr="00CA7873">
              <w:rPr>
                <w:sz w:val="28"/>
                <w:szCs w:val="28"/>
                <w:lang w:val="kk-KZ"/>
              </w:rPr>
              <w:t>негізінде педагогтердің</w:t>
            </w:r>
            <w:r w:rsidRPr="00CA7873">
              <w:rPr>
                <w:spacing w:val="40"/>
                <w:sz w:val="28"/>
                <w:szCs w:val="28"/>
                <w:lang w:val="kk-KZ"/>
              </w:rPr>
              <w:t xml:space="preserve"> </w:t>
            </w:r>
            <w:r w:rsidRPr="00CA7873">
              <w:rPr>
                <w:sz w:val="28"/>
                <w:szCs w:val="28"/>
                <w:lang w:val="kk-KZ"/>
              </w:rPr>
              <w:t>мамандығын дәлелдеуші дипломдары, соттылығы туралы анықтамалары,</w:t>
            </w:r>
            <w:r w:rsidRPr="00CA7873">
              <w:rPr>
                <w:spacing w:val="-15"/>
                <w:sz w:val="28"/>
                <w:szCs w:val="28"/>
                <w:lang w:val="kk-KZ"/>
              </w:rPr>
              <w:t xml:space="preserve"> </w:t>
            </w:r>
            <w:r w:rsidRPr="00CA7873">
              <w:rPr>
                <w:sz w:val="28"/>
                <w:szCs w:val="28"/>
                <w:lang w:val="kk-KZ"/>
              </w:rPr>
              <w:t>санаты</w:t>
            </w:r>
            <w:r w:rsidRPr="00CA7873">
              <w:rPr>
                <w:spacing w:val="-15"/>
                <w:sz w:val="28"/>
                <w:szCs w:val="28"/>
                <w:lang w:val="kk-KZ"/>
              </w:rPr>
              <w:t xml:space="preserve"> </w:t>
            </w:r>
            <w:r w:rsidRPr="00CA7873">
              <w:rPr>
                <w:sz w:val="28"/>
                <w:szCs w:val="28"/>
                <w:lang w:val="kk-KZ"/>
              </w:rPr>
              <w:t>туралы</w:t>
            </w:r>
            <w:r w:rsidRPr="00CA7873">
              <w:rPr>
                <w:spacing w:val="-15"/>
                <w:sz w:val="28"/>
                <w:szCs w:val="28"/>
                <w:lang w:val="kk-KZ"/>
              </w:rPr>
              <w:t xml:space="preserve"> </w:t>
            </w:r>
            <w:r w:rsidRPr="00CA7873">
              <w:rPr>
                <w:sz w:val="28"/>
                <w:szCs w:val="28"/>
                <w:lang w:val="kk-KZ"/>
              </w:rPr>
              <w:t>және</w:t>
            </w:r>
            <w:r w:rsidRPr="00CA7873">
              <w:rPr>
                <w:spacing w:val="-15"/>
                <w:sz w:val="28"/>
                <w:szCs w:val="28"/>
                <w:lang w:val="kk-KZ"/>
              </w:rPr>
              <w:t xml:space="preserve"> </w:t>
            </w:r>
            <w:r w:rsidRPr="00CA7873">
              <w:rPr>
                <w:sz w:val="28"/>
                <w:szCs w:val="28"/>
                <w:lang w:val="kk-KZ"/>
              </w:rPr>
              <w:t>біліктілікті</w:t>
            </w:r>
            <w:r w:rsidRPr="00CA7873">
              <w:rPr>
                <w:spacing w:val="-14"/>
                <w:sz w:val="28"/>
                <w:szCs w:val="28"/>
                <w:lang w:val="kk-KZ"/>
              </w:rPr>
              <w:t xml:space="preserve"> </w:t>
            </w:r>
            <w:r w:rsidRPr="00CA7873">
              <w:rPr>
                <w:sz w:val="28"/>
                <w:szCs w:val="28"/>
                <w:lang w:val="kk-KZ"/>
              </w:rPr>
              <w:t>арттыру</w:t>
            </w:r>
            <w:r w:rsidRPr="00CA7873">
              <w:rPr>
                <w:spacing w:val="-14"/>
                <w:sz w:val="28"/>
                <w:szCs w:val="28"/>
                <w:lang w:val="kk-KZ"/>
              </w:rPr>
              <w:t xml:space="preserve"> </w:t>
            </w:r>
            <w:r w:rsidRPr="00CA7873">
              <w:rPr>
                <w:sz w:val="28"/>
                <w:szCs w:val="28"/>
                <w:lang w:val="kk-KZ"/>
              </w:rPr>
              <w:t>курсынан</w:t>
            </w:r>
            <w:r w:rsidRPr="00CA7873">
              <w:rPr>
                <w:spacing w:val="-14"/>
                <w:sz w:val="28"/>
                <w:szCs w:val="28"/>
                <w:lang w:val="kk-KZ"/>
              </w:rPr>
              <w:t xml:space="preserve"> </w:t>
            </w:r>
            <w:r w:rsidRPr="00CA7873">
              <w:rPr>
                <w:sz w:val="28"/>
                <w:szCs w:val="28"/>
                <w:lang w:val="kk-KZ"/>
              </w:rPr>
              <w:t>өткені</w:t>
            </w:r>
            <w:r w:rsidRPr="00CA7873">
              <w:rPr>
                <w:spacing w:val="-14"/>
                <w:sz w:val="28"/>
                <w:szCs w:val="28"/>
                <w:lang w:val="kk-KZ"/>
              </w:rPr>
              <w:t xml:space="preserve"> </w:t>
            </w:r>
            <w:r w:rsidRPr="00CA7873">
              <w:rPr>
                <w:sz w:val="28"/>
                <w:szCs w:val="28"/>
                <w:lang w:val="kk-KZ"/>
              </w:rPr>
              <w:t xml:space="preserve">туралы куәліктері, тарификациялық және штаттық кестелер, 1 қосымша таблицасы сканерленіп ұсынылды және ресми интернет – ресурсына </w:t>
            </w:r>
            <w:r>
              <w:fldChar w:fldCharType="begin"/>
            </w:r>
            <w:r w:rsidRPr="00AD1D68">
              <w:rPr>
                <w:lang w:val="kk-KZ"/>
              </w:rPr>
              <w:instrText>HYPERLINK "https://laurus.edu.kz/"</w:instrText>
            </w:r>
            <w:r>
              <w:fldChar w:fldCharType="separate"/>
            </w:r>
            <w:r w:rsidRPr="00CA7873">
              <w:rPr>
                <w:rStyle w:val="af0"/>
                <w:rFonts w:eastAsia="Calibri"/>
                <w:color w:val="0462C1"/>
                <w:sz w:val="28"/>
                <w:szCs w:val="28"/>
                <w:lang w:val="kk-KZ"/>
              </w:rPr>
              <w:t>https://laurus.edu.kz/</w:t>
            </w:r>
            <w:r>
              <w:fldChar w:fldCharType="end"/>
            </w:r>
            <w:r w:rsidRPr="00CA7873">
              <w:rPr>
                <w:color w:val="0462C1"/>
                <w:sz w:val="28"/>
                <w:szCs w:val="28"/>
                <w:lang w:val="kk-KZ"/>
              </w:rPr>
              <w:t xml:space="preserve"> </w:t>
            </w:r>
            <w:r w:rsidRPr="00CA7873">
              <w:rPr>
                <w:sz w:val="28"/>
                <w:szCs w:val="28"/>
                <w:lang w:val="kk-KZ"/>
              </w:rPr>
              <w:t>орналастырылды және ұлттық білім беру деректер базасында дәлелденді</w:t>
            </w:r>
          </w:p>
          <w:p w14:paraId="5E7C2150" w14:textId="4E47F896" w:rsidR="002361DF" w:rsidRPr="00CA7873" w:rsidRDefault="002361DF" w:rsidP="002361DF">
            <w:pPr>
              <w:widowControl w:val="0"/>
              <w:pBdr>
                <w:bottom w:val="single" w:sz="4" w:space="31" w:color="FFFFFF"/>
              </w:pBdr>
              <w:tabs>
                <w:tab w:val="left" w:pos="284"/>
              </w:tabs>
              <w:ind w:right="176"/>
              <w:jc w:val="both"/>
              <w:rPr>
                <w:sz w:val="28"/>
                <w:szCs w:val="28"/>
                <w:lang w:val="kk-KZ" w:eastAsia="en-US"/>
              </w:rPr>
            </w:pPr>
            <w:r w:rsidRPr="00CA7873">
              <w:rPr>
                <w:sz w:val="28"/>
                <w:szCs w:val="28"/>
                <w:lang w:val="kk-KZ" w:eastAsia="en-US"/>
              </w:rPr>
              <w:t xml:space="preserve">«Білім беру ұйымдарын бағалау өлшемшарттарын бекіту туралы» Қазақстан Республикасы Оқу–ағарту министрінің 2022 жылғы 5 желтоқсандағы № 486 бұйрығының Бағалау өлшемшарттары бойынша «Үш жылда бір реттен сиретпей (оның ішінде басшы, басшы орынбасарларының) біліктілігін арттыру курстарынан өткен педагогтердің үлесі»  </w:t>
            </w:r>
            <w:r w:rsidRPr="00CA7873">
              <w:rPr>
                <w:b/>
                <w:bCs/>
                <w:sz w:val="28"/>
                <w:szCs w:val="28"/>
                <w:lang w:val="kk-KZ" w:eastAsia="en-US"/>
              </w:rPr>
              <w:t>100%  5 баллмен</w:t>
            </w:r>
            <w:r w:rsidRPr="00CA7873">
              <w:rPr>
                <w:sz w:val="28"/>
                <w:szCs w:val="28"/>
                <w:lang w:val="kk-KZ" w:eastAsia="en-US"/>
              </w:rPr>
              <w:t xml:space="preserve"> бағаланды.</w:t>
            </w:r>
          </w:p>
          <w:p w14:paraId="392C8E7B" w14:textId="77777777" w:rsidR="00752811" w:rsidRPr="00CA7873" w:rsidRDefault="002361DF" w:rsidP="00752811">
            <w:pPr>
              <w:widowControl w:val="0"/>
              <w:pBdr>
                <w:bottom w:val="single" w:sz="4" w:space="31" w:color="FFFFFF"/>
              </w:pBdr>
              <w:tabs>
                <w:tab w:val="left" w:pos="284"/>
              </w:tabs>
              <w:ind w:right="176"/>
              <w:jc w:val="both"/>
              <w:rPr>
                <w:b/>
                <w:i/>
                <w:spacing w:val="-2"/>
                <w:sz w:val="24"/>
                <w:szCs w:val="22"/>
                <w:lang w:val="kk-KZ" w:eastAsia="en-US"/>
              </w:rPr>
            </w:pPr>
            <w:r w:rsidRPr="00CA7873">
              <w:rPr>
                <w:sz w:val="28"/>
                <w:szCs w:val="24"/>
                <w:lang w:val="kk-KZ"/>
              </w:rPr>
              <w:t xml:space="preserve">Бағаланатын кезеңге бөбекжай педагогтерінің штаттық кестесі ұсынылды. Мектепке дейінгі ұйым қызметкерлерінің штаттық саны 2008 жылғы 30 қаңтар №77 Қазақстан Республикасы Үкіметінің қаулысымен бекітілген «Мемлекеттік білім беру ұйым қызметкерлерінің типтік штатын бекіту туралы» сәйкес жасалды.  </w:t>
            </w:r>
            <w:r w:rsidRPr="00CA7873">
              <w:rPr>
                <w:i/>
                <w:sz w:val="28"/>
                <w:szCs w:val="28"/>
                <w:lang w:val="kk-KZ"/>
              </w:rPr>
              <w:t>(педагогтер туралы мәлі</w:t>
            </w:r>
            <w:r w:rsidR="00771437" w:rsidRPr="00CA7873">
              <w:rPr>
                <w:i/>
                <w:sz w:val="28"/>
                <w:szCs w:val="28"/>
                <w:lang w:val="kk-KZ"/>
              </w:rPr>
              <w:t>мет 1</w:t>
            </w:r>
            <w:r w:rsidRPr="00CA7873">
              <w:rPr>
                <w:i/>
                <w:sz w:val="28"/>
                <w:szCs w:val="28"/>
                <w:lang w:val="kk-KZ"/>
              </w:rPr>
              <w:t>–қосымшаға сәйкес кестеде ұсынылды)</w:t>
            </w:r>
            <w:r w:rsidR="004B2345" w:rsidRPr="00CA7873">
              <w:rPr>
                <w:b/>
                <w:i/>
                <w:spacing w:val="-2"/>
                <w:sz w:val="24"/>
                <w:szCs w:val="22"/>
                <w:lang w:val="kk-KZ" w:eastAsia="en-US"/>
              </w:rPr>
              <w:t xml:space="preserve">                                                                </w:t>
            </w:r>
            <w:r w:rsidR="00752811" w:rsidRPr="00CA7873">
              <w:rPr>
                <w:b/>
                <w:i/>
                <w:spacing w:val="-2"/>
                <w:sz w:val="24"/>
                <w:szCs w:val="22"/>
                <w:lang w:val="kk-KZ" w:eastAsia="en-US"/>
              </w:rPr>
              <w:t xml:space="preserve">                               </w:t>
            </w:r>
          </w:p>
          <w:p w14:paraId="03FC1ECB" w14:textId="77777777" w:rsidR="00752811" w:rsidRPr="00CA7873" w:rsidRDefault="00752811" w:rsidP="00752811">
            <w:pPr>
              <w:widowControl w:val="0"/>
              <w:pBdr>
                <w:bottom w:val="single" w:sz="4" w:space="31" w:color="FFFFFF"/>
              </w:pBdr>
              <w:tabs>
                <w:tab w:val="left" w:pos="284"/>
              </w:tabs>
              <w:ind w:right="176"/>
              <w:jc w:val="both"/>
              <w:rPr>
                <w:i/>
                <w:sz w:val="24"/>
                <w:lang w:val="kk-KZ"/>
              </w:rPr>
            </w:pPr>
            <w:r w:rsidRPr="00CA7873">
              <w:rPr>
                <w:b/>
                <w:i/>
                <w:spacing w:val="-2"/>
                <w:sz w:val="24"/>
                <w:szCs w:val="22"/>
                <w:lang w:val="kk-KZ" w:eastAsia="en-US"/>
              </w:rPr>
              <w:t xml:space="preserve">       </w:t>
            </w:r>
            <w:r w:rsidR="004B2345" w:rsidRPr="00CA7873">
              <w:rPr>
                <w:b/>
                <w:i/>
                <w:spacing w:val="-2"/>
                <w:sz w:val="24"/>
                <w:szCs w:val="22"/>
                <w:lang w:val="kk-KZ" w:eastAsia="en-US"/>
              </w:rPr>
              <w:t>Қорытынды:</w:t>
            </w:r>
            <w:r w:rsidR="004B2345" w:rsidRPr="00CA7873">
              <w:rPr>
                <w:b/>
                <w:i/>
                <w:sz w:val="24"/>
                <w:szCs w:val="22"/>
                <w:lang w:val="kk-KZ" w:eastAsia="en-US"/>
              </w:rPr>
              <w:tab/>
              <w:t xml:space="preserve"> </w:t>
            </w:r>
            <w:r w:rsidR="000556FB" w:rsidRPr="00CA7873">
              <w:rPr>
                <w:i/>
                <w:spacing w:val="-2"/>
                <w:sz w:val="24"/>
                <w:szCs w:val="22"/>
                <w:lang w:val="kk-KZ" w:eastAsia="en-US"/>
              </w:rPr>
              <w:t>Педагогтердің</w:t>
            </w:r>
            <w:r w:rsidR="004B2345" w:rsidRPr="00CA7873">
              <w:rPr>
                <w:i/>
                <w:sz w:val="24"/>
                <w:szCs w:val="22"/>
                <w:lang w:val="kk-KZ" w:eastAsia="en-US"/>
              </w:rPr>
              <w:tab/>
            </w:r>
            <w:r w:rsidR="004B2345" w:rsidRPr="00CA7873">
              <w:rPr>
                <w:i/>
                <w:spacing w:val="-4"/>
                <w:sz w:val="24"/>
                <w:szCs w:val="22"/>
                <w:lang w:val="kk-KZ" w:eastAsia="en-US"/>
              </w:rPr>
              <w:t>оның</w:t>
            </w:r>
            <w:r w:rsidR="004B2345" w:rsidRPr="00CA7873">
              <w:rPr>
                <w:i/>
                <w:sz w:val="24"/>
                <w:szCs w:val="22"/>
                <w:lang w:val="kk-KZ" w:eastAsia="en-US"/>
              </w:rPr>
              <w:tab/>
            </w:r>
            <w:r w:rsidR="004B2345" w:rsidRPr="00CA7873">
              <w:rPr>
                <w:i/>
                <w:spacing w:val="-2"/>
                <w:sz w:val="24"/>
                <w:szCs w:val="22"/>
                <w:lang w:val="kk-KZ" w:eastAsia="en-US"/>
              </w:rPr>
              <w:t>ішінде</w:t>
            </w:r>
            <w:r w:rsidR="000556FB" w:rsidRPr="00CA7873">
              <w:rPr>
                <w:i/>
                <w:spacing w:val="-2"/>
                <w:sz w:val="24"/>
                <w:szCs w:val="22"/>
                <w:lang w:val="kk-KZ" w:eastAsia="en-US"/>
              </w:rPr>
              <w:t xml:space="preserve"> </w:t>
            </w:r>
            <w:r w:rsidR="004B2345" w:rsidRPr="00CA7873">
              <w:rPr>
                <w:i/>
                <w:sz w:val="24"/>
                <w:szCs w:val="22"/>
                <w:lang w:val="kk-KZ" w:eastAsia="en-US"/>
              </w:rPr>
              <w:tab/>
            </w:r>
            <w:r w:rsidR="004B2345" w:rsidRPr="00CA7873">
              <w:rPr>
                <w:i/>
                <w:spacing w:val="-2"/>
                <w:sz w:val="24"/>
                <w:szCs w:val="22"/>
                <w:lang w:val="kk-KZ" w:eastAsia="en-US"/>
              </w:rPr>
              <w:t>басшылар</w:t>
            </w:r>
            <w:r w:rsidR="004B2345" w:rsidRPr="00CA7873">
              <w:rPr>
                <w:i/>
                <w:sz w:val="24"/>
                <w:szCs w:val="22"/>
                <w:lang w:val="kk-KZ" w:eastAsia="en-US"/>
              </w:rPr>
              <w:tab/>
            </w:r>
            <w:r w:rsidR="000556FB" w:rsidRPr="00CA7873">
              <w:rPr>
                <w:i/>
                <w:spacing w:val="-2"/>
                <w:sz w:val="24"/>
                <w:szCs w:val="22"/>
                <w:lang w:val="kk-KZ" w:eastAsia="en-US"/>
              </w:rPr>
              <w:t xml:space="preserve">олардың </w:t>
            </w:r>
            <w:r w:rsidR="004B2345" w:rsidRPr="00CA7873">
              <w:rPr>
                <w:i/>
                <w:spacing w:val="-2"/>
                <w:sz w:val="24"/>
                <w:szCs w:val="22"/>
                <w:lang w:val="kk-KZ" w:eastAsia="en-US"/>
              </w:rPr>
              <w:t>орынбасар</w:t>
            </w:r>
            <w:r w:rsidR="000556FB" w:rsidRPr="00CA7873">
              <w:rPr>
                <w:i/>
                <w:spacing w:val="-2"/>
                <w:sz w:val="24"/>
                <w:szCs w:val="22"/>
                <w:lang w:val="kk-KZ" w:eastAsia="en-US"/>
              </w:rPr>
              <w:t xml:space="preserve"> </w:t>
            </w:r>
            <w:r w:rsidR="004B2345" w:rsidRPr="00CA7873">
              <w:rPr>
                <w:i/>
                <w:spacing w:val="-2"/>
                <w:sz w:val="24"/>
                <w:szCs w:val="22"/>
                <w:lang w:val="kk-KZ" w:eastAsia="en-US"/>
              </w:rPr>
              <w:t>ларының,</w:t>
            </w:r>
            <w:r w:rsidR="004B2345" w:rsidRPr="00CA7873">
              <w:rPr>
                <w:i/>
                <w:sz w:val="24"/>
                <w:lang w:val="kk-KZ"/>
              </w:rPr>
              <w:t xml:space="preserve"> біліктілікті арттыру курстарынан кемінде 3 (үш) жылда бір рет өтуі қолданыстағы нормативтік талаптарға сәйкес қамтамасыз етілген. Барлық педагогтер біліктілікті</w:t>
            </w:r>
            <w:r w:rsidR="004B2345" w:rsidRPr="00CA7873">
              <w:rPr>
                <w:i/>
                <w:spacing w:val="40"/>
                <w:sz w:val="24"/>
                <w:lang w:val="kk-KZ"/>
              </w:rPr>
              <w:t xml:space="preserve"> </w:t>
            </w:r>
            <w:r w:rsidR="004B2345" w:rsidRPr="00CA7873">
              <w:rPr>
                <w:i/>
                <w:sz w:val="24"/>
                <w:lang w:val="kk-KZ"/>
              </w:rPr>
              <w:t>арттыру курстарынан уақытылы өтіп, тиісті сертификаттармен расталған.</w:t>
            </w:r>
            <w:r w:rsidRPr="00CA7873">
              <w:rPr>
                <w:b/>
                <w:i/>
                <w:spacing w:val="-2"/>
                <w:sz w:val="24"/>
                <w:szCs w:val="22"/>
                <w:lang w:val="kk-KZ" w:eastAsia="en-US"/>
              </w:rPr>
              <w:t xml:space="preserve"> </w:t>
            </w:r>
            <w:r w:rsidR="004B2345" w:rsidRPr="00CA7873">
              <w:rPr>
                <w:i/>
                <w:sz w:val="24"/>
                <w:lang w:val="kk-KZ"/>
              </w:rPr>
              <w:t>Өзін-өзі бағалау барысында педагогтердің біліктілікті арттыру курстарынан өтуі бойынша құжаттар зерделеніп, олардың белгіленген мерзімдерге сәйкес келетіні анықталды.</w:t>
            </w:r>
            <w:r w:rsidR="004B2345" w:rsidRPr="00CA7873">
              <w:rPr>
                <w:i/>
                <w:spacing w:val="40"/>
                <w:sz w:val="24"/>
                <w:lang w:val="kk-KZ"/>
              </w:rPr>
              <w:t xml:space="preserve"> </w:t>
            </w:r>
            <w:r w:rsidR="004B2345" w:rsidRPr="00CA7873">
              <w:rPr>
                <w:i/>
                <w:sz w:val="24"/>
                <w:lang w:val="kk-KZ"/>
              </w:rPr>
              <w:t>Курстардан өту туралы мәліметтер педагогтердің жеке іс-құжаттарында тіркелген.</w:t>
            </w:r>
            <w:r w:rsidRPr="00CA7873">
              <w:rPr>
                <w:i/>
                <w:sz w:val="24"/>
                <w:lang w:val="kk-KZ"/>
              </w:rPr>
              <w:t xml:space="preserve"> </w:t>
            </w:r>
          </w:p>
          <w:p w14:paraId="1C1363CC" w14:textId="06B23F07" w:rsidR="002361DF" w:rsidRPr="00752811" w:rsidRDefault="000556FB" w:rsidP="000556FB">
            <w:pPr>
              <w:widowControl w:val="0"/>
              <w:pBdr>
                <w:bottom w:val="single" w:sz="4" w:space="31" w:color="FFFFFF"/>
              </w:pBdr>
              <w:tabs>
                <w:tab w:val="left" w:pos="284"/>
              </w:tabs>
              <w:ind w:right="176"/>
              <w:jc w:val="both"/>
              <w:rPr>
                <w:b/>
                <w:i/>
                <w:spacing w:val="-2"/>
                <w:sz w:val="24"/>
                <w:szCs w:val="22"/>
                <w:lang w:val="kk-KZ" w:eastAsia="en-US"/>
              </w:rPr>
            </w:pPr>
            <w:r w:rsidRPr="00CA7873">
              <w:rPr>
                <w:i/>
                <w:lang w:val="kk-KZ"/>
              </w:rPr>
              <w:t xml:space="preserve">Осы өлшемшарт бойынша талаптар толық </w:t>
            </w:r>
            <w:r w:rsidRPr="00CA7873">
              <w:rPr>
                <w:i/>
                <w:szCs w:val="22"/>
                <w:lang w:val="kk-KZ" w:eastAsia="en-US"/>
              </w:rPr>
              <w:t>орындалып,2023–2026 оқу жылдары</w:t>
            </w:r>
            <w:r w:rsidRPr="00CA7873">
              <w:rPr>
                <w:i/>
                <w:spacing w:val="-3"/>
                <w:szCs w:val="22"/>
                <w:lang w:val="kk-KZ" w:eastAsia="en-US"/>
              </w:rPr>
              <w:t xml:space="preserve"> </w:t>
            </w:r>
            <w:r w:rsidRPr="00CA7873">
              <w:rPr>
                <w:i/>
                <w:lang w:val="kk-KZ"/>
              </w:rPr>
              <w:t>жалпы</w:t>
            </w:r>
            <w:r w:rsidRPr="00CA7873">
              <w:rPr>
                <w:i/>
                <w:spacing w:val="-5"/>
                <w:lang w:val="kk-KZ"/>
              </w:rPr>
              <w:t xml:space="preserve"> </w:t>
            </w:r>
            <w:r w:rsidRPr="00CA7873">
              <w:rPr>
                <w:i/>
                <w:lang w:val="kk-KZ"/>
              </w:rPr>
              <w:t>педагогтер</w:t>
            </w:r>
            <w:r w:rsidRPr="00CA7873">
              <w:rPr>
                <w:i/>
                <w:spacing w:val="-3"/>
                <w:lang w:val="kk-KZ"/>
              </w:rPr>
              <w:t xml:space="preserve"> </w:t>
            </w:r>
            <w:r w:rsidRPr="00CA7873">
              <w:rPr>
                <w:i/>
                <w:lang w:val="kk-KZ"/>
              </w:rPr>
              <w:t>біліктілік</w:t>
            </w:r>
            <w:r w:rsidRPr="00CA7873">
              <w:rPr>
                <w:i/>
                <w:spacing w:val="-5"/>
                <w:lang w:val="kk-KZ"/>
              </w:rPr>
              <w:t xml:space="preserve"> </w:t>
            </w:r>
            <w:r w:rsidRPr="00CA7873">
              <w:rPr>
                <w:i/>
                <w:lang w:val="kk-KZ"/>
              </w:rPr>
              <w:lastRenderedPageBreak/>
              <w:t>санатының</w:t>
            </w:r>
            <w:r w:rsidRPr="00CA7873">
              <w:rPr>
                <w:i/>
                <w:spacing w:val="-3"/>
                <w:lang w:val="kk-KZ"/>
              </w:rPr>
              <w:t xml:space="preserve"> </w:t>
            </w:r>
            <w:r w:rsidRPr="00CA7873">
              <w:rPr>
                <w:i/>
                <w:lang w:val="kk-KZ"/>
              </w:rPr>
              <w:t>өсу</w:t>
            </w:r>
            <w:r w:rsidRPr="00CA7873">
              <w:rPr>
                <w:i/>
                <w:spacing w:val="-4"/>
                <w:lang w:val="kk-KZ"/>
              </w:rPr>
              <w:t xml:space="preserve"> </w:t>
            </w:r>
            <w:r w:rsidRPr="00CA7873">
              <w:rPr>
                <w:i/>
                <w:lang w:val="kk-KZ"/>
              </w:rPr>
              <w:t>деңгейі</w:t>
            </w:r>
            <w:r w:rsidRPr="00CA7873">
              <w:rPr>
                <w:i/>
                <w:spacing w:val="-4"/>
                <w:lang w:val="kk-KZ"/>
              </w:rPr>
              <w:t xml:space="preserve"> </w:t>
            </w:r>
            <w:r w:rsidRPr="00CA7873">
              <w:rPr>
                <w:b/>
                <w:i/>
                <w:spacing w:val="-6"/>
                <w:lang w:val="kk-KZ"/>
              </w:rPr>
              <w:t xml:space="preserve"> </w:t>
            </w:r>
            <w:r w:rsidRPr="00CA7873">
              <w:rPr>
                <w:i/>
                <w:spacing w:val="-4"/>
                <w:sz w:val="24"/>
                <w:szCs w:val="24"/>
                <w:lang w:val="kk-KZ"/>
              </w:rPr>
              <w:t xml:space="preserve"> </w:t>
            </w:r>
            <w:r w:rsidR="00B06AAB" w:rsidRPr="00CA7873">
              <w:rPr>
                <w:b/>
                <w:i/>
                <w:szCs w:val="22"/>
                <w:lang w:val="kk-KZ" w:eastAsia="en-US"/>
              </w:rPr>
              <w:t>4</w:t>
            </w:r>
            <w:r w:rsidRPr="00CA7873">
              <w:rPr>
                <w:b/>
                <w:i/>
                <w:spacing w:val="-3"/>
                <w:szCs w:val="22"/>
                <w:lang w:val="kk-KZ" w:eastAsia="en-US"/>
              </w:rPr>
              <w:t xml:space="preserve"> </w:t>
            </w:r>
            <w:r w:rsidRPr="00CA7873">
              <w:rPr>
                <w:b/>
                <w:i/>
                <w:szCs w:val="22"/>
                <w:lang w:val="kk-KZ" w:eastAsia="en-US"/>
              </w:rPr>
              <w:t>баллмен</w:t>
            </w:r>
            <w:r w:rsidRPr="00CA7873">
              <w:rPr>
                <w:b/>
                <w:i/>
                <w:spacing w:val="-2"/>
                <w:szCs w:val="22"/>
                <w:lang w:val="kk-KZ" w:eastAsia="en-US"/>
              </w:rPr>
              <w:t xml:space="preserve"> </w:t>
            </w:r>
            <w:r w:rsidRPr="00CA7873">
              <w:rPr>
                <w:i/>
                <w:spacing w:val="-2"/>
                <w:szCs w:val="22"/>
                <w:lang w:val="kk-KZ" w:eastAsia="en-US"/>
              </w:rPr>
              <w:t>бағаланды</w:t>
            </w:r>
          </w:p>
        </w:tc>
      </w:tr>
      <w:tr w:rsidR="002361DF" w:rsidRPr="00AD1D68" w14:paraId="0AF19802" w14:textId="77777777" w:rsidTr="005D5151">
        <w:trPr>
          <w:trHeight w:val="697"/>
        </w:trPr>
        <w:tc>
          <w:tcPr>
            <w:tcW w:w="10632" w:type="dxa"/>
            <w:gridSpan w:val="2"/>
          </w:tcPr>
          <w:p w14:paraId="6AD1C4FC" w14:textId="77777777" w:rsidR="002361DF" w:rsidRDefault="002361DF" w:rsidP="002361DF">
            <w:pPr>
              <w:widowControl w:val="0"/>
              <w:pBdr>
                <w:bottom w:val="single" w:sz="4" w:space="31" w:color="FFFFFF"/>
              </w:pBdr>
              <w:tabs>
                <w:tab w:val="left" w:pos="284"/>
              </w:tabs>
              <w:ind w:right="176"/>
              <w:jc w:val="both"/>
              <w:rPr>
                <w:b/>
                <w:spacing w:val="-2"/>
                <w:sz w:val="28"/>
                <w:szCs w:val="28"/>
                <w:lang w:val="kk-KZ"/>
              </w:rPr>
            </w:pPr>
            <w:r w:rsidRPr="00943979">
              <w:rPr>
                <w:b/>
                <w:sz w:val="28"/>
                <w:szCs w:val="28"/>
                <w:lang w:val="kk-KZ"/>
              </w:rPr>
              <w:lastRenderedPageBreak/>
              <w:t>ІІІ.</w:t>
            </w:r>
            <w:r w:rsidRPr="00943979">
              <w:rPr>
                <w:b/>
                <w:spacing w:val="-9"/>
                <w:sz w:val="28"/>
                <w:szCs w:val="28"/>
                <w:lang w:val="kk-KZ"/>
              </w:rPr>
              <w:t xml:space="preserve"> </w:t>
            </w:r>
            <w:r w:rsidRPr="00943979">
              <w:rPr>
                <w:b/>
                <w:sz w:val="28"/>
                <w:szCs w:val="28"/>
                <w:lang w:val="kk-KZ"/>
              </w:rPr>
              <w:t>Тәрбиеленушілер</w:t>
            </w:r>
            <w:r w:rsidRPr="00943979">
              <w:rPr>
                <w:b/>
                <w:spacing w:val="-8"/>
                <w:sz w:val="28"/>
                <w:szCs w:val="28"/>
                <w:lang w:val="kk-KZ"/>
              </w:rPr>
              <w:t xml:space="preserve"> </w:t>
            </w:r>
            <w:r w:rsidRPr="00943979">
              <w:rPr>
                <w:b/>
                <w:spacing w:val="-2"/>
                <w:sz w:val="28"/>
                <w:szCs w:val="28"/>
                <w:lang w:val="kk-KZ"/>
              </w:rPr>
              <w:t>контингенті</w:t>
            </w:r>
          </w:p>
          <w:p w14:paraId="42106B4F" w14:textId="2EE4E51D" w:rsidR="00013E5B" w:rsidRPr="00943979" w:rsidRDefault="00013E5B" w:rsidP="002361DF">
            <w:pPr>
              <w:widowControl w:val="0"/>
              <w:pBdr>
                <w:bottom w:val="single" w:sz="4" w:space="31" w:color="FFFFFF"/>
              </w:pBdr>
              <w:tabs>
                <w:tab w:val="left" w:pos="284"/>
              </w:tabs>
              <w:ind w:right="176"/>
              <w:jc w:val="both"/>
              <w:rPr>
                <w:b/>
                <w:color w:val="FF0000"/>
                <w:sz w:val="28"/>
                <w:szCs w:val="28"/>
                <w:lang w:val="kk-KZ"/>
              </w:rPr>
            </w:pPr>
            <w:r>
              <w:rPr>
                <w:b/>
                <w:spacing w:val="-2"/>
                <w:sz w:val="28"/>
                <w:szCs w:val="28"/>
                <w:lang w:val="kk-KZ"/>
              </w:rPr>
              <w:t>Тәрбиеленушілер контингентіне қойылатын өлшемшарттар</w:t>
            </w:r>
          </w:p>
        </w:tc>
      </w:tr>
      <w:tr w:rsidR="002361DF" w:rsidRPr="00AD1D68" w14:paraId="4FE38BF9" w14:textId="77777777" w:rsidTr="00943979">
        <w:trPr>
          <w:trHeight w:val="980"/>
        </w:trPr>
        <w:tc>
          <w:tcPr>
            <w:tcW w:w="567" w:type="dxa"/>
          </w:tcPr>
          <w:p w14:paraId="0076405D" w14:textId="40473DF6" w:rsidR="002361DF" w:rsidRDefault="002361DF" w:rsidP="002361DF">
            <w:pPr>
              <w:jc w:val="both"/>
              <w:rPr>
                <w:b/>
                <w:sz w:val="28"/>
                <w:szCs w:val="24"/>
                <w:lang w:val="kk-KZ"/>
              </w:rPr>
            </w:pPr>
            <w:r>
              <w:rPr>
                <w:b/>
                <w:sz w:val="28"/>
                <w:szCs w:val="24"/>
                <w:lang w:val="kk-KZ"/>
              </w:rPr>
              <w:t>3.1</w:t>
            </w:r>
          </w:p>
        </w:tc>
        <w:tc>
          <w:tcPr>
            <w:tcW w:w="10065" w:type="dxa"/>
          </w:tcPr>
          <w:p w14:paraId="085E92B3" w14:textId="77777777" w:rsidR="002361DF" w:rsidRPr="002A3A7B" w:rsidRDefault="002361DF" w:rsidP="002361DF">
            <w:pPr>
              <w:contextualSpacing/>
              <w:jc w:val="both"/>
              <w:rPr>
                <w:rFonts w:eastAsia="Calibri"/>
                <w:b/>
                <w:sz w:val="28"/>
                <w:szCs w:val="24"/>
                <w:lang w:val="kk-KZ"/>
              </w:rPr>
            </w:pPr>
            <w:r w:rsidRPr="002A3A7B">
              <w:rPr>
                <w:rFonts w:eastAsia="Calibri"/>
                <w:b/>
                <w:sz w:val="28"/>
                <w:szCs w:val="24"/>
                <w:lang w:val="kk-KZ"/>
              </w:rPr>
              <w:t>Тәрбие мен оқыту нәтижелеріне бағдарланған мазмұнға өлшемшарттар:</w:t>
            </w:r>
          </w:p>
          <w:p w14:paraId="2F2E88DD" w14:textId="77777777" w:rsidR="002361DF" w:rsidRPr="00F8675F" w:rsidRDefault="002361DF" w:rsidP="002361DF">
            <w:pPr>
              <w:contextualSpacing/>
              <w:jc w:val="both"/>
              <w:rPr>
                <w:rFonts w:eastAsia="Calibri"/>
                <w:sz w:val="28"/>
                <w:szCs w:val="24"/>
                <w:lang w:val="kk-KZ"/>
              </w:rPr>
            </w:pPr>
            <w:r w:rsidRPr="002A3A7B">
              <w:rPr>
                <w:rFonts w:eastAsia="Calibri"/>
                <w:sz w:val="28"/>
                <w:szCs w:val="24"/>
                <w:lang w:val="kk-KZ"/>
              </w:rPr>
              <w:t>Қазақстан</w:t>
            </w:r>
            <w:r>
              <w:rPr>
                <w:rFonts w:eastAsia="Calibri"/>
                <w:sz w:val="28"/>
                <w:szCs w:val="24"/>
                <w:lang w:val="kk-KZ"/>
              </w:rPr>
              <w:t xml:space="preserve"> Республикасы Оқу–</w:t>
            </w:r>
            <w:r w:rsidRPr="002A3A7B">
              <w:rPr>
                <w:rFonts w:eastAsia="Calibri"/>
                <w:sz w:val="28"/>
                <w:szCs w:val="24"/>
                <w:lang w:val="kk-KZ"/>
              </w:rPr>
              <w:t>Ағарту министрінің 2022 жылғы 31 тамыздағы №385 бұйрығымен (нормативтік құқықтық актілерді мемлекеттік тіркеу тізілімінде №29329 болып тіркелген) бекітілген мектепке дейінгі ұйымдар қызметінің үлгілік қағидаларын (бұдан әрі Үлгілік қағидалар) сақтау;</w:t>
            </w:r>
          </w:p>
          <w:p w14:paraId="274543BA" w14:textId="77777777" w:rsidR="002361DF" w:rsidRPr="00F8675F" w:rsidRDefault="002361DF" w:rsidP="002361DF">
            <w:pPr>
              <w:jc w:val="both"/>
              <w:rPr>
                <w:rFonts w:eastAsia="Calibri"/>
                <w:color w:val="FF0000"/>
                <w:sz w:val="28"/>
                <w:szCs w:val="24"/>
                <w:lang w:val="kk-KZ"/>
              </w:rPr>
            </w:pPr>
            <w:r w:rsidRPr="001B1F00">
              <w:rPr>
                <w:rFonts w:eastAsia="Calibri"/>
                <w:b/>
                <w:sz w:val="28"/>
                <w:szCs w:val="24"/>
                <w:lang w:val="kk-KZ"/>
              </w:rPr>
              <w:t>Жасына байланысты, оның ішінде ерекше білім беру қажеттіліктері бар тәрбиеленушілер контингенті туралы мәліметтер:</w:t>
            </w:r>
          </w:p>
          <w:p w14:paraId="27440E50" w14:textId="77777777" w:rsidR="002361DF" w:rsidRPr="000452AD" w:rsidRDefault="002361DF" w:rsidP="002361DF">
            <w:pPr>
              <w:jc w:val="both"/>
              <w:rPr>
                <w:rFonts w:eastAsia="Calibri"/>
                <w:sz w:val="28"/>
                <w:szCs w:val="28"/>
                <w:lang w:val="kk-KZ"/>
              </w:rPr>
            </w:pPr>
            <w:r w:rsidRPr="000452AD">
              <w:rPr>
                <w:rFonts w:eastAsia="Calibri"/>
                <w:bCs/>
                <w:sz w:val="28"/>
                <w:szCs w:val="28"/>
                <w:lang w:val="kk-KZ"/>
              </w:rPr>
              <w:t xml:space="preserve">Қазақстан Республикалық Оқу–ағарту министрінің 2022 жылғы 31 тамыздағы №385 бұйрығымен (нормативтік құқықтық актілерді мемлекеттік тіркеу тізілімінде №293329 болып тіркелген) бекітілген Мектепке дейінгі ұйымдар қызметінің үлгілік қағидаларын (бұдан әрі–Үлгілік қағидалар) сақтау. </w:t>
            </w:r>
            <w:r w:rsidRPr="000452AD">
              <w:rPr>
                <w:rFonts w:eastAsia="Calibri"/>
                <w:sz w:val="28"/>
                <w:szCs w:val="28"/>
                <w:lang w:val="kk-KZ"/>
              </w:rPr>
              <w:t>Бөбекжайымызда Қазақстан Республикасы Білім және ғылым министрінің 2022 жылғы 12 қаңтардағы №6 бұйрығымен бекітілген ерекше білімді қажет ететін балаларды  психологиялық–педагогикалық қолдап отыру қағидалары негізінде  жүзеге асырылды.</w:t>
            </w:r>
          </w:p>
          <w:p w14:paraId="78E5E16F" w14:textId="77777777" w:rsidR="002361DF" w:rsidRPr="000452AD" w:rsidRDefault="002361DF" w:rsidP="002361DF">
            <w:pPr>
              <w:jc w:val="both"/>
              <w:rPr>
                <w:rFonts w:eastAsia="Calibri"/>
                <w:sz w:val="28"/>
                <w:szCs w:val="28"/>
                <w:lang w:val="kk-KZ"/>
              </w:rPr>
            </w:pPr>
            <w:r w:rsidRPr="000452AD">
              <w:rPr>
                <w:rFonts w:eastAsia="Calibri"/>
                <w:sz w:val="28"/>
                <w:szCs w:val="28"/>
                <w:lang w:val="kk-KZ"/>
              </w:rPr>
              <w:t xml:space="preserve">      Мектепке дейінгі ұйымдар қызметінің үлгілік қағидалары сақталған. </w:t>
            </w:r>
          </w:p>
          <w:p w14:paraId="26065F61" w14:textId="0A798964" w:rsidR="002361DF" w:rsidRPr="000452AD" w:rsidRDefault="002361DF" w:rsidP="002361DF">
            <w:pPr>
              <w:jc w:val="both"/>
              <w:rPr>
                <w:rFonts w:eastAsia="Calibri"/>
                <w:sz w:val="28"/>
                <w:szCs w:val="28"/>
                <w:lang w:val="kk-KZ"/>
              </w:rPr>
            </w:pPr>
            <w:r>
              <w:rPr>
                <w:rFonts w:eastAsia="Calibri"/>
                <w:sz w:val="28"/>
                <w:szCs w:val="24"/>
                <w:lang w:val="kk-KZ"/>
              </w:rPr>
              <w:t>2023–2024, 2024–2025, 2025–2026</w:t>
            </w:r>
            <w:r w:rsidRPr="000452AD">
              <w:rPr>
                <w:rFonts w:eastAsia="Calibri"/>
                <w:sz w:val="28"/>
                <w:szCs w:val="24"/>
                <w:lang w:val="kk-KZ"/>
              </w:rPr>
              <w:t xml:space="preserve"> оқу жылдарында педагог–психолог кеңестің жұмысы Қазақстан Республикасының «Білім туралы» Заңын, «Мүмкіндігі шектеулі балалардың жағдайын талдау: Қазақстан Республикасында инклюзивті қоғамды дамыту»</w:t>
            </w:r>
            <w:r w:rsidRPr="000452AD">
              <w:rPr>
                <w:sz w:val="28"/>
                <w:szCs w:val="24"/>
                <w:lang w:val="kk-KZ"/>
              </w:rPr>
              <w:t xml:space="preserve">, </w:t>
            </w:r>
            <w:r w:rsidRPr="000452AD">
              <w:rPr>
                <w:rFonts w:eastAsia="Calibri"/>
                <w:sz w:val="28"/>
                <w:szCs w:val="24"/>
                <w:lang w:val="kk-KZ"/>
              </w:rPr>
              <w:t>«Инклюзивті білім берудің ресурстық орталығы туралы ереже», «Қазақстан Республикасында инклюзивті білім беруді дамыту» және ҚР МБЖМС ұсыныстарын сақтай отырып жасалады.</w:t>
            </w:r>
          </w:p>
          <w:p w14:paraId="538FD4CD" w14:textId="72773BC9" w:rsidR="002361DF" w:rsidRPr="00CF3489" w:rsidRDefault="002361DF" w:rsidP="002361DF">
            <w:pPr>
              <w:contextualSpacing/>
              <w:jc w:val="both"/>
              <w:rPr>
                <w:rFonts w:eastAsia="Calibri"/>
                <w:sz w:val="28"/>
                <w:szCs w:val="24"/>
                <w:lang w:val="kk-KZ"/>
              </w:rPr>
            </w:pPr>
            <w:r>
              <w:rPr>
                <w:rFonts w:eastAsia="Calibri"/>
                <w:b/>
                <w:sz w:val="28"/>
                <w:szCs w:val="24"/>
                <w:lang w:val="kk-KZ"/>
              </w:rPr>
              <w:t>2023–2026</w:t>
            </w:r>
            <w:r w:rsidRPr="000452AD">
              <w:rPr>
                <w:rFonts w:eastAsia="Calibri"/>
                <w:b/>
                <w:sz w:val="28"/>
                <w:szCs w:val="24"/>
                <w:lang w:val="kk-KZ"/>
              </w:rPr>
              <w:t xml:space="preserve"> оқу жылы</w:t>
            </w:r>
            <w:r>
              <w:rPr>
                <w:rFonts w:eastAsia="Calibri"/>
                <w:sz w:val="28"/>
                <w:szCs w:val="24"/>
                <w:lang w:val="kk-KZ"/>
              </w:rPr>
              <w:t xml:space="preserve"> бөбекжайда 3</w:t>
            </w:r>
            <w:r w:rsidRPr="000452AD">
              <w:rPr>
                <w:rFonts w:eastAsia="Calibri"/>
                <w:sz w:val="28"/>
                <w:szCs w:val="24"/>
                <w:lang w:val="kk-KZ"/>
              </w:rPr>
              <w:t xml:space="preserve"> топ ҚР МЖМБС-ң талаптарын сақтай отырып, балалардың жас ерекшеліктерін ескере отырып құрылған. Барлық қабылда</w:t>
            </w:r>
            <w:r>
              <w:rPr>
                <w:rFonts w:eastAsia="Calibri"/>
                <w:sz w:val="28"/>
                <w:szCs w:val="24"/>
                <w:lang w:val="kk-KZ"/>
              </w:rPr>
              <w:t>нған бала саны тізім бойынша–56</w:t>
            </w:r>
            <w:r w:rsidRPr="000452AD">
              <w:rPr>
                <w:rFonts w:eastAsia="Calibri"/>
                <w:sz w:val="28"/>
                <w:szCs w:val="24"/>
                <w:lang w:val="kk-KZ"/>
              </w:rPr>
              <w:t xml:space="preserve"> бала, оның ішінде </w:t>
            </w:r>
            <w:r>
              <w:rPr>
                <w:rFonts w:eastAsia="Calibri"/>
                <w:sz w:val="28"/>
                <w:szCs w:val="24"/>
                <w:lang w:val="kk-KZ"/>
              </w:rPr>
              <w:t xml:space="preserve">2023-2026 </w:t>
            </w:r>
            <w:r w:rsidRPr="000452AD">
              <w:rPr>
                <w:rFonts w:eastAsia="Calibri"/>
                <w:sz w:val="28"/>
                <w:szCs w:val="24"/>
                <w:lang w:val="kk-KZ"/>
              </w:rPr>
              <w:t>оқу жыл</w:t>
            </w:r>
            <w:r>
              <w:rPr>
                <w:rFonts w:eastAsia="Calibri"/>
                <w:sz w:val="28"/>
                <w:szCs w:val="24"/>
                <w:lang w:val="kk-KZ"/>
              </w:rPr>
              <w:t>дар</w:t>
            </w:r>
            <w:r w:rsidRPr="000452AD">
              <w:rPr>
                <w:rFonts w:eastAsia="Calibri"/>
                <w:sz w:val="28"/>
                <w:szCs w:val="24"/>
                <w:lang w:val="kk-KZ"/>
              </w:rPr>
              <w:t>ында</w:t>
            </w:r>
            <w:r>
              <w:rPr>
                <w:rFonts w:eastAsia="Calibri"/>
                <w:sz w:val="28"/>
                <w:szCs w:val="24"/>
                <w:lang w:val="kk-KZ"/>
              </w:rPr>
              <w:t xml:space="preserve"> </w:t>
            </w:r>
            <w:r w:rsidRPr="000452AD">
              <w:rPr>
                <w:rFonts w:eastAsia="Calibri"/>
                <w:sz w:val="28"/>
                <w:szCs w:val="24"/>
                <w:lang w:val="kk-KZ"/>
              </w:rPr>
              <w:t>ерекше білімді қажет ететін балалар болмады</w:t>
            </w:r>
            <w:r>
              <w:rPr>
                <w:rFonts w:eastAsia="Calibri"/>
                <w:sz w:val="28"/>
                <w:szCs w:val="24"/>
                <w:lang w:val="kk-KZ"/>
              </w:rPr>
              <w:t>, бірақ ғимаратта пандус бар</w:t>
            </w:r>
            <w:r w:rsidRPr="000452AD">
              <w:rPr>
                <w:rFonts w:eastAsia="Calibri"/>
                <w:sz w:val="28"/>
                <w:szCs w:val="24"/>
                <w:lang w:val="kk-KZ"/>
              </w:rPr>
              <w:t>.</w:t>
            </w:r>
          </w:p>
        </w:tc>
      </w:tr>
      <w:tr w:rsidR="002361DF" w:rsidRPr="00AD1D68" w14:paraId="5254267C" w14:textId="77777777" w:rsidTr="005D5151">
        <w:trPr>
          <w:trHeight w:val="560"/>
        </w:trPr>
        <w:tc>
          <w:tcPr>
            <w:tcW w:w="10632" w:type="dxa"/>
            <w:gridSpan w:val="2"/>
          </w:tcPr>
          <w:p w14:paraId="39D242A9" w14:textId="76CCF724" w:rsidR="002361DF" w:rsidRPr="002A3A7B" w:rsidRDefault="002361DF" w:rsidP="002361DF">
            <w:pPr>
              <w:contextualSpacing/>
              <w:jc w:val="both"/>
              <w:rPr>
                <w:rFonts w:eastAsia="Calibri"/>
                <w:b/>
                <w:sz w:val="28"/>
                <w:szCs w:val="24"/>
                <w:lang w:val="kk-KZ"/>
              </w:rPr>
            </w:pPr>
            <w:r>
              <w:rPr>
                <w:b/>
                <w:color w:val="000000"/>
                <w:sz w:val="28"/>
                <w:szCs w:val="24"/>
                <w:lang w:val="kk-KZ"/>
              </w:rPr>
              <w:t xml:space="preserve">4. </w:t>
            </w:r>
            <w:r w:rsidRPr="002A3A7B">
              <w:rPr>
                <w:b/>
                <w:color w:val="000000"/>
                <w:sz w:val="28"/>
                <w:szCs w:val="24"/>
                <w:lang w:val="kk-KZ"/>
              </w:rPr>
              <w:t>Тәрбие және оқыт</w:t>
            </w:r>
            <w:r>
              <w:rPr>
                <w:b/>
                <w:color w:val="000000"/>
                <w:sz w:val="28"/>
                <w:szCs w:val="24"/>
                <w:lang w:val="kk-KZ"/>
              </w:rPr>
              <w:t>у мерзіміне қойылатын талаптар</w:t>
            </w:r>
          </w:p>
        </w:tc>
      </w:tr>
      <w:tr w:rsidR="002361DF" w:rsidRPr="00AD1D68" w14:paraId="769586B2" w14:textId="77777777" w:rsidTr="00943979">
        <w:trPr>
          <w:trHeight w:val="980"/>
        </w:trPr>
        <w:tc>
          <w:tcPr>
            <w:tcW w:w="567" w:type="dxa"/>
          </w:tcPr>
          <w:p w14:paraId="35F1BDBF" w14:textId="4A1A3B02" w:rsidR="002361DF" w:rsidRDefault="002361DF" w:rsidP="002361DF">
            <w:pPr>
              <w:jc w:val="both"/>
              <w:rPr>
                <w:b/>
                <w:sz w:val="28"/>
                <w:szCs w:val="24"/>
                <w:lang w:val="kk-KZ"/>
              </w:rPr>
            </w:pPr>
            <w:r>
              <w:rPr>
                <w:b/>
                <w:sz w:val="28"/>
                <w:szCs w:val="24"/>
                <w:lang w:val="kk-KZ"/>
              </w:rPr>
              <w:t>4.1</w:t>
            </w:r>
          </w:p>
        </w:tc>
        <w:tc>
          <w:tcPr>
            <w:tcW w:w="10065" w:type="dxa"/>
          </w:tcPr>
          <w:p w14:paraId="6B568FB8" w14:textId="77777777" w:rsidR="002361DF" w:rsidRDefault="002361DF" w:rsidP="002361DF">
            <w:pPr>
              <w:contextualSpacing/>
              <w:jc w:val="both"/>
              <w:rPr>
                <w:b/>
                <w:color w:val="000000"/>
                <w:sz w:val="28"/>
                <w:szCs w:val="24"/>
                <w:lang w:val="kk-KZ"/>
              </w:rPr>
            </w:pPr>
            <w:r w:rsidRPr="001B1F00">
              <w:rPr>
                <w:b/>
                <w:color w:val="000000"/>
                <w:sz w:val="28"/>
                <w:szCs w:val="24"/>
                <w:lang w:val="kk-KZ"/>
              </w:rPr>
              <w:t>Балалардың жасын ескере отырып, жас топтарын қалыптастыру кезіңде талаптарды сақтау:</w:t>
            </w:r>
          </w:p>
          <w:p w14:paraId="72D4776F" w14:textId="39687116" w:rsidR="002361DF" w:rsidRPr="00AD1D68" w:rsidRDefault="002361DF" w:rsidP="002361DF">
            <w:pPr>
              <w:jc w:val="both"/>
              <w:rPr>
                <w:rFonts w:eastAsia="Calibri"/>
                <w:color w:val="000000"/>
                <w:sz w:val="28"/>
                <w:szCs w:val="28"/>
                <w:shd w:val="clear" w:color="auto" w:fill="FFFFFF"/>
                <w:lang w:val="kk-KZ"/>
              </w:rPr>
            </w:pPr>
            <w:r w:rsidRPr="00C64FCC">
              <w:rPr>
                <w:bCs/>
                <w:color w:val="000000"/>
                <w:sz w:val="28"/>
                <w:szCs w:val="28"/>
                <w:lang w:val="kk-KZ"/>
              </w:rPr>
              <w:t>«LauRus 2019»  жауапкершілігі шектеулі серіктестігі</w:t>
            </w:r>
            <w:r>
              <w:rPr>
                <w:bCs/>
                <w:color w:val="000000"/>
                <w:sz w:val="28"/>
                <w:szCs w:val="28"/>
                <w:lang w:val="kk-KZ"/>
              </w:rPr>
              <w:t xml:space="preserve"> </w:t>
            </w:r>
            <w:r w:rsidRPr="005F7B51">
              <w:rPr>
                <w:bCs/>
                <w:color w:val="000000"/>
                <w:sz w:val="28"/>
                <w:szCs w:val="28"/>
                <w:lang w:val="kk-KZ"/>
              </w:rPr>
              <w:t>«LauRus» бөбекжайының</w:t>
            </w:r>
            <w:r w:rsidRPr="00C04E21">
              <w:rPr>
                <w:b/>
                <w:sz w:val="28"/>
                <w:szCs w:val="28"/>
                <w:lang w:val="kk-KZ"/>
              </w:rPr>
              <w:t xml:space="preserve">  </w:t>
            </w:r>
            <w:r>
              <w:rPr>
                <w:rFonts w:eastAsia="Calibri"/>
                <w:sz w:val="28"/>
                <w:szCs w:val="28"/>
                <w:lang w:val="kk-KZ"/>
              </w:rPr>
              <w:t>2023–2024, 2024–2025, 2025–2026</w:t>
            </w:r>
            <w:r w:rsidRPr="00993A25">
              <w:rPr>
                <w:rFonts w:eastAsia="Calibri"/>
                <w:sz w:val="28"/>
                <w:szCs w:val="28"/>
                <w:lang w:val="kk-KZ"/>
              </w:rPr>
              <w:t xml:space="preserve"> оқу жылдары  </w:t>
            </w:r>
            <w:r w:rsidRPr="00993A25">
              <w:rPr>
                <w:rFonts w:eastAsia="Calibri"/>
                <w:color w:val="000000"/>
                <w:sz w:val="28"/>
                <w:szCs w:val="28"/>
                <w:shd w:val="clear" w:color="auto" w:fill="FFFFFF"/>
                <w:lang w:val="kk-KZ"/>
              </w:rPr>
              <w:t>Қазақстан</w:t>
            </w:r>
            <w:r>
              <w:rPr>
                <w:rFonts w:eastAsia="Calibri"/>
                <w:color w:val="000000"/>
                <w:sz w:val="28"/>
                <w:szCs w:val="28"/>
                <w:shd w:val="clear" w:color="auto" w:fill="FFFFFF"/>
                <w:lang w:val="kk-KZ"/>
              </w:rPr>
              <w:t xml:space="preserve"> Республикасы Оқу–</w:t>
            </w:r>
            <w:r w:rsidRPr="00993A25">
              <w:rPr>
                <w:rFonts w:eastAsia="Calibri"/>
                <w:color w:val="000000"/>
                <w:sz w:val="28"/>
                <w:szCs w:val="28"/>
                <w:shd w:val="clear" w:color="auto" w:fill="FFFFFF"/>
                <w:lang w:val="kk-KZ"/>
              </w:rPr>
              <w:t xml:space="preserve">ағарту министрінің 2022 жылғы 31 тамыздағы № 385 бұйрығымен бекітілген </w:t>
            </w:r>
            <w:r w:rsidRPr="00993A25">
              <w:rPr>
                <w:rFonts w:eastAsia="Calibri"/>
                <w:bCs/>
                <w:color w:val="000000"/>
                <w:sz w:val="28"/>
                <w:szCs w:val="28"/>
                <w:shd w:val="clear" w:color="auto" w:fill="FFFFFF"/>
                <w:lang w:val="kk-KZ"/>
              </w:rPr>
              <w:t>Мектепке дейінгі, бастауыш, негізгі орта, жалпы орта, техникалық және кәсіптік, орта білімнен кейінгі білім беру, мамандандырылған, арнау</w:t>
            </w:r>
            <w:r>
              <w:rPr>
                <w:rFonts w:eastAsia="Calibri"/>
                <w:bCs/>
                <w:color w:val="000000"/>
                <w:sz w:val="28"/>
                <w:szCs w:val="28"/>
                <w:shd w:val="clear" w:color="auto" w:fill="FFFFFF"/>
                <w:lang w:val="kk-KZ"/>
              </w:rPr>
              <w:t>лы білім, жетім балалар мен ата–</w:t>
            </w:r>
            <w:r w:rsidRPr="00993A25">
              <w:rPr>
                <w:rFonts w:eastAsia="Calibri"/>
                <w:bCs/>
                <w:color w:val="000000"/>
                <w:sz w:val="28"/>
                <w:szCs w:val="28"/>
                <w:shd w:val="clear" w:color="auto" w:fill="FFFFFF"/>
                <w:lang w:val="kk-KZ"/>
              </w:rPr>
              <w:t xml:space="preserve">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қағидаларының 6, 7, 8 тармақтарына және </w:t>
            </w:r>
            <w:r w:rsidRPr="00993A25">
              <w:rPr>
                <w:rFonts w:eastAsia="Calibri"/>
                <w:color w:val="000000"/>
                <w:sz w:val="28"/>
                <w:szCs w:val="28"/>
                <w:lang w:val="kk-KZ"/>
              </w:rPr>
              <w:t>Қазақстан Республикасы Білім жә</w:t>
            </w:r>
            <w:r>
              <w:rPr>
                <w:rFonts w:eastAsia="Calibri"/>
                <w:color w:val="000000"/>
                <w:sz w:val="28"/>
                <w:szCs w:val="28"/>
                <w:lang w:val="kk-KZ"/>
              </w:rPr>
              <w:t xml:space="preserve">не ғылым министрінің 2018 жылғы </w:t>
            </w:r>
            <w:r w:rsidRPr="00993A25">
              <w:rPr>
                <w:rFonts w:eastAsia="Calibri"/>
                <w:color w:val="000000"/>
                <w:sz w:val="28"/>
                <w:szCs w:val="28"/>
                <w:lang w:val="kk-KZ"/>
              </w:rPr>
              <w:t xml:space="preserve">31 қазандағы № 604 бұйрығымен бекітілген (өзгерістер мен толықтырулар енгізу № 182 бұйрығымен </w:t>
            </w:r>
            <w:r w:rsidRPr="00993A25">
              <w:rPr>
                <w:rFonts w:eastAsia="Calibri"/>
                <w:color w:val="000000"/>
                <w:sz w:val="28"/>
                <w:szCs w:val="28"/>
                <w:lang w:val="kk-KZ"/>
              </w:rPr>
              <w:lastRenderedPageBreak/>
              <w:t>бекітілген)  Білім берудің барлық деңгейінің мемлекеттік жалпыға міндетті білім беру стандарттының 22 тармақшасына</w:t>
            </w:r>
            <w:r w:rsidRPr="00993A25">
              <w:rPr>
                <w:rFonts w:eastAsia="Calibri"/>
                <w:bCs/>
                <w:color w:val="000000"/>
                <w:sz w:val="28"/>
                <w:szCs w:val="28"/>
                <w:shd w:val="clear" w:color="auto" w:fill="FFFFFF"/>
                <w:lang w:val="kk-KZ"/>
              </w:rPr>
              <w:t xml:space="preserve"> сәйкес</w:t>
            </w:r>
            <w:r>
              <w:rPr>
                <w:rFonts w:eastAsia="Calibri"/>
                <w:bCs/>
                <w:color w:val="000000"/>
                <w:sz w:val="28"/>
                <w:szCs w:val="28"/>
                <w:shd w:val="clear" w:color="auto" w:fill="FFFFFF"/>
                <w:lang w:val="kk-KZ"/>
              </w:rPr>
              <w:t xml:space="preserve"> </w:t>
            </w:r>
            <w:r w:rsidRPr="00993A25">
              <w:rPr>
                <w:rFonts w:eastAsia="Calibri" w:hint="cs"/>
                <w:sz w:val="28"/>
                <w:szCs w:val="28"/>
                <w:lang w:val="kk-KZ"/>
              </w:rPr>
              <w:t>жас</w:t>
            </w:r>
            <w:r>
              <w:rPr>
                <w:rFonts w:eastAsia="Calibri"/>
                <w:sz w:val="28"/>
                <w:szCs w:val="28"/>
                <w:lang w:val="kk-KZ"/>
              </w:rPr>
              <w:t xml:space="preserve"> </w:t>
            </w:r>
            <w:r w:rsidRPr="00993A25">
              <w:rPr>
                <w:rFonts w:eastAsia="Calibri" w:hint="cs"/>
                <w:sz w:val="28"/>
                <w:szCs w:val="28"/>
                <w:lang w:val="kk-KZ"/>
              </w:rPr>
              <w:t>топтары</w:t>
            </w:r>
            <w:r w:rsidRPr="00993A25">
              <w:rPr>
                <w:rFonts w:eastAsia="Calibri"/>
                <w:sz w:val="28"/>
                <w:szCs w:val="28"/>
                <w:lang w:val="kk-KZ"/>
              </w:rPr>
              <w:t>н қ</w:t>
            </w:r>
            <w:r w:rsidRPr="00993A25">
              <w:rPr>
                <w:rFonts w:eastAsia="Calibri" w:hint="cs"/>
                <w:sz w:val="28"/>
                <w:szCs w:val="28"/>
                <w:lang w:val="kk-KZ"/>
              </w:rPr>
              <w:t>алыптастыру</w:t>
            </w:r>
            <w:r>
              <w:rPr>
                <w:rFonts w:eastAsia="Calibri"/>
                <w:sz w:val="28"/>
                <w:szCs w:val="28"/>
                <w:lang w:val="kk-KZ"/>
              </w:rPr>
              <w:t xml:space="preserve"> </w:t>
            </w:r>
            <w:r w:rsidRPr="00993A25">
              <w:rPr>
                <w:rFonts w:eastAsia="Calibri" w:hint="cs"/>
                <w:sz w:val="28"/>
                <w:szCs w:val="28"/>
                <w:lang w:val="kk-KZ"/>
              </w:rPr>
              <w:t>кезінде</w:t>
            </w:r>
            <w:r>
              <w:rPr>
                <w:rFonts w:eastAsia="Calibri"/>
                <w:sz w:val="28"/>
                <w:szCs w:val="28"/>
                <w:lang w:val="kk-KZ"/>
              </w:rPr>
              <w:t xml:space="preserve"> </w:t>
            </w:r>
            <w:r w:rsidRPr="00993A25">
              <w:rPr>
                <w:rFonts w:eastAsia="Calibri" w:hint="cs"/>
                <w:sz w:val="28"/>
                <w:szCs w:val="28"/>
                <w:lang w:val="kk-KZ"/>
              </w:rPr>
              <w:t>талаптары</w:t>
            </w:r>
            <w:r>
              <w:rPr>
                <w:rFonts w:eastAsia="Calibri"/>
                <w:sz w:val="28"/>
                <w:szCs w:val="28"/>
                <w:lang w:val="kk-KZ"/>
              </w:rPr>
              <w:t xml:space="preserve"> </w:t>
            </w:r>
            <w:r w:rsidRPr="00993A25">
              <w:rPr>
                <w:rFonts w:eastAsia="Calibri" w:hint="cs"/>
                <w:sz w:val="28"/>
                <w:szCs w:val="28"/>
                <w:lang w:val="kk-KZ"/>
              </w:rPr>
              <w:t>са</w:t>
            </w:r>
            <w:r w:rsidRPr="00993A25">
              <w:rPr>
                <w:rFonts w:eastAsia="Calibri"/>
                <w:sz w:val="28"/>
                <w:szCs w:val="28"/>
                <w:lang w:val="kk-KZ"/>
              </w:rPr>
              <w:t>қ</w:t>
            </w:r>
            <w:r w:rsidRPr="00993A25">
              <w:rPr>
                <w:rFonts w:eastAsia="Calibri" w:hint="cs"/>
                <w:sz w:val="28"/>
                <w:szCs w:val="28"/>
                <w:lang w:val="kk-KZ"/>
              </w:rPr>
              <w:t>та</w:t>
            </w:r>
            <w:r w:rsidRPr="00993A25">
              <w:rPr>
                <w:rFonts w:eastAsia="Calibri"/>
                <w:sz w:val="28"/>
                <w:szCs w:val="28"/>
                <w:lang w:val="kk-KZ"/>
              </w:rPr>
              <w:t>лған:</w:t>
            </w:r>
          </w:p>
          <w:p w14:paraId="4EFBC37A" w14:textId="77777777" w:rsidR="002361DF" w:rsidRDefault="002361DF" w:rsidP="002361DF">
            <w:pPr>
              <w:contextualSpacing/>
              <w:jc w:val="both"/>
              <w:rPr>
                <w:color w:val="000000"/>
                <w:sz w:val="28"/>
                <w:szCs w:val="28"/>
                <w:lang w:val="kk-KZ"/>
              </w:rPr>
            </w:pPr>
            <w:r>
              <w:rPr>
                <w:b/>
                <w:color w:val="000000"/>
                <w:sz w:val="28"/>
                <w:szCs w:val="28"/>
                <w:lang w:val="kk-KZ"/>
              </w:rPr>
              <w:t>2023–2024</w:t>
            </w:r>
            <w:r w:rsidRPr="006B56A9">
              <w:rPr>
                <w:b/>
                <w:color w:val="000000"/>
                <w:sz w:val="28"/>
                <w:szCs w:val="28"/>
                <w:lang w:val="kk-KZ"/>
              </w:rPr>
              <w:t xml:space="preserve"> оқу жылдарында</w:t>
            </w:r>
            <w:r w:rsidRPr="006B56A9">
              <w:rPr>
                <w:color w:val="000000"/>
                <w:sz w:val="28"/>
                <w:szCs w:val="28"/>
                <w:lang w:val="kk-KZ"/>
              </w:rPr>
              <w:t xml:space="preserve"> балалардың жас</w:t>
            </w:r>
            <w:r>
              <w:rPr>
                <w:color w:val="000000"/>
                <w:sz w:val="28"/>
                <w:szCs w:val="28"/>
                <w:lang w:val="kk-KZ"/>
              </w:rPr>
              <w:t xml:space="preserve"> ерекшеліктерін сақтай отырып     </w:t>
            </w:r>
          </w:p>
          <w:p w14:paraId="5BF6C540" w14:textId="2057E771" w:rsidR="002361DF" w:rsidRDefault="002361DF" w:rsidP="002361DF">
            <w:pPr>
              <w:contextualSpacing/>
              <w:jc w:val="both"/>
              <w:rPr>
                <w:color w:val="000000"/>
                <w:sz w:val="28"/>
                <w:szCs w:val="28"/>
                <w:lang w:val="kk-KZ"/>
              </w:rPr>
            </w:pPr>
            <w:r>
              <w:rPr>
                <w:color w:val="000000"/>
                <w:sz w:val="28"/>
                <w:szCs w:val="28"/>
                <w:lang w:val="kk-KZ"/>
              </w:rPr>
              <w:t>3</w:t>
            </w:r>
            <w:r w:rsidRPr="006B56A9">
              <w:rPr>
                <w:color w:val="000000"/>
                <w:sz w:val="28"/>
                <w:szCs w:val="28"/>
                <w:lang w:val="kk-KZ"/>
              </w:rPr>
              <w:t xml:space="preserve"> топ қалыптасқан. Олардың жастары 1 қыркүйекке толық есептелді. </w:t>
            </w:r>
          </w:p>
          <w:tbl>
            <w:tblPr>
              <w:tblStyle w:val="a5"/>
              <w:tblW w:w="0" w:type="auto"/>
              <w:tblLayout w:type="fixed"/>
              <w:tblLook w:val="04A0" w:firstRow="1" w:lastRow="0" w:firstColumn="1" w:lastColumn="0" w:noHBand="0" w:noVBand="1"/>
            </w:tblPr>
            <w:tblGrid>
              <w:gridCol w:w="499"/>
              <w:gridCol w:w="1798"/>
              <w:gridCol w:w="3686"/>
              <w:gridCol w:w="1712"/>
            </w:tblGrid>
            <w:tr w:rsidR="002361DF" w:rsidRPr="00AD1D68" w14:paraId="098C58AC" w14:textId="77777777" w:rsidTr="00227AC9">
              <w:tc>
                <w:tcPr>
                  <w:tcW w:w="499" w:type="dxa"/>
                </w:tcPr>
                <w:p w14:paraId="24F9FFB1"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w:t>
                  </w:r>
                </w:p>
              </w:tc>
              <w:tc>
                <w:tcPr>
                  <w:tcW w:w="1798" w:type="dxa"/>
                </w:tcPr>
                <w:p w14:paraId="25D3022B"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Топтың атауы</w:t>
                  </w:r>
                </w:p>
              </w:tc>
              <w:tc>
                <w:tcPr>
                  <w:tcW w:w="3686" w:type="dxa"/>
                </w:tcPr>
                <w:p w14:paraId="2B06EF6F"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Жас кезеңі</w:t>
                  </w:r>
                </w:p>
              </w:tc>
              <w:tc>
                <w:tcPr>
                  <w:tcW w:w="1712" w:type="dxa"/>
                </w:tcPr>
                <w:p w14:paraId="441C3790"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Бала саны</w:t>
                  </w:r>
                </w:p>
              </w:tc>
            </w:tr>
            <w:tr w:rsidR="002361DF" w:rsidRPr="00AD1D68" w14:paraId="793272B1" w14:textId="77777777" w:rsidTr="00227AC9">
              <w:tc>
                <w:tcPr>
                  <w:tcW w:w="499" w:type="dxa"/>
                </w:tcPr>
                <w:p w14:paraId="68326B4A" w14:textId="77777777"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z w:val="24"/>
                      <w:szCs w:val="24"/>
                      <w:lang w:val="kk-KZ"/>
                    </w:rPr>
                    <w:t>1</w:t>
                  </w:r>
                </w:p>
              </w:tc>
              <w:tc>
                <w:tcPr>
                  <w:tcW w:w="1798" w:type="dxa"/>
                </w:tcPr>
                <w:p w14:paraId="714AE78C" w14:textId="1BA02EAC"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pacing w:val="-2"/>
                      <w:sz w:val="24"/>
                      <w:szCs w:val="24"/>
                      <w:lang w:val="kk-KZ"/>
                    </w:rPr>
                    <w:t>«</w:t>
                  </w:r>
                  <w:r w:rsidRPr="00184DFE">
                    <w:rPr>
                      <w:rFonts w:ascii="Times New Roman" w:hAnsi="Times New Roman" w:cs="Times New Roman"/>
                      <w:spacing w:val="-2"/>
                      <w:sz w:val="24"/>
                      <w:szCs w:val="24"/>
                      <w:lang w:val="kk-KZ"/>
                    </w:rPr>
                    <w:t>Бал</w:t>
                  </w:r>
                  <w:r w:rsidRPr="00C64FCC">
                    <w:rPr>
                      <w:rFonts w:ascii="Times New Roman" w:hAnsi="Times New Roman" w:cs="Times New Roman"/>
                      <w:spacing w:val="-2"/>
                      <w:sz w:val="24"/>
                      <w:szCs w:val="24"/>
                      <w:lang w:val="kk-KZ"/>
                    </w:rPr>
                    <w:t>апан»</w:t>
                  </w:r>
                </w:p>
              </w:tc>
              <w:tc>
                <w:tcPr>
                  <w:tcW w:w="3686" w:type="dxa"/>
                </w:tcPr>
                <w:p w14:paraId="61A1D4C0" w14:textId="79B3E93A" w:rsidR="002361DF" w:rsidRPr="00C64FCC" w:rsidRDefault="002361DF" w:rsidP="002361DF">
                  <w:pPr>
                    <w:rPr>
                      <w:rFonts w:ascii="Times New Roman" w:hAnsi="Times New Roman" w:cs="Times New Roman"/>
                      <w:i/>
                      <w:sz w:val="24"/>
                      <w:szCs w:val="24"/>
                      <w:highlight w:val="yellow"/>
                      <w:lang w:val="kk-KZ"/>
                    </w:rPr>
                  </w:pPr>
                  <w:r>
                    <w:rPr>
                      <w:rFonts w:ascii="Times New Roman" w:hAnsi="Times New Roman" w:cs="Times New Roman"/>
                      <w:sz w:val="24"/>
                      <w:szCs w:val="24"/>
                      <w:lang w:val="kk-KZ"/>
                    </w:rPr>
                    <w:t xml:space="preserve">5 </w:t>
                  </w:r>
                  <w:r w:rsidRPr="00C64FCC">
                    <w:rPr>
                      <w:rFonts w:ascii="Times New Roman" w:hAnsi="Times New Roman" w:cs="Times New Roman"/>
                      <w:sz w:val="24"/>
                      <w:szCs w:val="24"/>
                      <w:lang w:val="kk-KZ"/>
                    </w:rPr>
                    <w:t>жастан бастап</w:t>
                  </w:r>
                </w:p>
              </w:tc>
              <w:tc>
                <w:tcPr>
                  <w:tcW w:w="1712" w:type="dxa"/>
                </w:tcPr>
                <w:p w14:paraId="186BC35D" w14:textId="77777777"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z w:val="24"/>
                      <w:szCs w:val="24"/>
                      <w:lang w:val="kk-KZ"/>
                    </w:rPr>
                    <w:t>20</w:t>
                  </w:r>
                </w:p>
              </w:tc>
            </w:tr>
            <w:tr w:rsidR="002361DF" w:rsidRPr="00AD1D68" w14:paraId="325E43AF" w14:textId="77777777" w:rsidTr="00227AC9">
              <w:tc>
                <w:tcPr>
                  <w:tcW w:w="499" w:type="dxa"/>
                </w:tcPr>
                <w:p w14:paraId="1F66DB13" w14:textId="77777777"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z w:val="24"/>
                      <w:szCs w:val="24"/>
                      <w:lang w:val="kk-KZ"/>
                    </w:rPr>
                    <w:t>2</w:t>
                  </w:r>
                </w:p>
              </w:tc>
              <w:tc>
                <w:tcPr>
                  <w:tcW w:w="1798" w:type="dxa"/>
                </w:tcPr>
                <w:p w14:paraId="47EF3B99" w14:textId="73FE14F9"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pacing w:val="-2"/>
                      <w:sz w:val="24"/>
                      <w:szCs w:val="24"/>
                      <w:lang w:val="kk-KZ"/>
                    </w:rPr>
                    <w:t>«</w:t>
                  </w:r>
                  <w:r w:rsidRPr="00184DFE">
                    <w:rPr>
                      <w:rFonts w:ascii="Times New Roman" w:hAnsi="Times New Roman" w:cs="Times New Roman"/>
                      <w:spacing w:val="-2"/>
                      <w:sz w:val="24"/>
                      <w:szCs w:val="24"/>
                      <w:lang w:val="kk-KZ"/>
                    </w:rPr>
                    <w:t>Айгөлек</w:t>
                  </w:r>
                  <w:r w:rsidRPr="00C64FCC">
                    <w:rPr>
                      <w:rFonts w:ascii="Times New Roman" w:hAnsi="Times New Roman" w:cs="Times New Roman"/>
                      <w:spacing w:val="-2"/>
                      <w:sz w:val="24"/>
                      <w:szCs w:val="24"/>
                      <w:lang w:val="kk-KZ"/>
                    </w:rPr>
                    <w:t>»</w:t>
                  </w:r>
                </w:p>
              </w:tc>
              <w:tc>
                <w:tcPr>
                  <w:tcW w:w="3686" w:type="dxa"/>
                </w:tcPr>
                <w:p w14:paraId="3FCE324D" w14:textId="7D634F19" w:rsidR="002361DF" w:rsidRPr="00C64FCC" w:rsidRDefault="002361DF" w:rsidP="002361DF">
                  <w:pPr>
                    <w:rPr>
                      <w:rFonts w:ascii="Times New Roman" w:hAnsi="Times New Roman" w:cs="Times New Roman"/>
                      <w:i/>
                      <w:sz w:val="24"/>
                      <w:szCs w:val="24"/>
                      <w:highlight w:val="yellow"/>
                      <w:lang w:val="kk-KZ"/>
                    </w:rPr>
                  </w:pPr>
                  <w:r>
                    <w:rPr>
                      <w:rFonts w:ascii="Times New Roman" w:hAnsi="Times New Roman" w:cs="Times New Roman"/>
                      <w:sz w:val="24"/>
                      <w:szCs w:val="24"/>
                      <w:lang w:val="kk-KZ"/>
                    </w:rPr>
                    <w:t xml:space="preserve">5 </w:t>
                  </w:r>
                  <w:r w:rsidRPr="00C64FCC">
                    <w:rPr>
                      <w:rFonts w:ascii="Times New Roman" w:hAnsi="Times New Roman" w:cs="Times New Roman"/>
                      <w:sz w:val="24"/>
                      <w:szCs w:val="24"/>
                      <w:lang w:val="kk-KZ"/>
                    </w:rPr>
                    <w:t>жастан бастап</w:t>
                  </w:r>
                </w:p>
              </w:tc>
              <w:tc>
                <w:tcPr>
                  <w:tcW w:w="1712" w:type="dxa"/>
                </w:tcPr>
                <w:p w14:paraId="646C8604" w14:textId="4CFE0E6E"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20</w:t>
                  </w:r>
                </w:p>
              </w:tc>
            </w:tr>
            <w:tr w:rsidR="002361DF" w:rsidRPr="00AD1D68" w14:paraId="1A47D17F" w14:textId="77777777" w:rsidTr="00227AC9">
              <w:tc>
                <w:tcPr>
                  <w:tcW w:w="499" w:type="dxa"/>
                </w:tcPr>
                <w:p w14:paraId="6557708E" w14:textId="77777777"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z w:val="24"/>
                      <w:szCs w:val="24"/>
                      <w:lang w:val="kk-KZ"/>
                    </w:rPr>
                    <w:t>3</w:t>
                  </w:r>
                </w:p>
              </w:tc>
              <w:tc>
                <w:tcPr>
                  <w:tcW w:w="1798" w:type="dxa"/>
                </w:tcPr>
                <w:p w14:paraId="6685EB93" w14:textId="085DDFD5"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pacing w:val="-2"/>
                      <w:sz w:val="24"/>
                      <w:szCs w:val="24"/>
                      <w:lang w:val="kk-KZ"/>
                    </w:rPr>
                    <w:t>«Қарлығаш»</w:t>
                  </w:r>
                </w:p>
              </w:tc>
              <w:tc>
                <w:tcPr>
                  <w:tcW w:w="3686" w:type="dxa"/>
                </w:tcPr>
                <w:p w14:paraId="3AAB4723" w14:textId="217CF026" w:rsidR="002361DF" w:rsidRPr="00C64FCC" w:rsidRDefault="002361DF" w:rsidP="002361DF">
                  <w:pPr>
                    <w:rPr>
                      <w:rFonts w:ascii="Times New Roman" w:hAnsi="Times New Roman" w:cs="Times New Roman"/>
                      <w:i/>
                      <w:sz w:val="24"/>
                      <w:szCs w:val="24"/>
                      <w:highlight w:val="yellow"/>
                      <w:lang w:val="kk-KZ"/>
                    </w:rPr>
                  </w:pPr>
                  <w:r>
                    <w:rPr>
                      <w:rFonts w:ascii="Times New Roman" w:hAnsi="Times New Roman" w:cs="Times New Roman"/>
                      <w:sz w:val="24"/>
                      <w:szCs w:val="24"/>
                      <w:lang w:val="kk-KZ"/>
                    </w:rPr>
                    <w:t>5</w:t>
                  </w:r>
                  <w:r w:rsidRPr="00C64FCC">
                    <w:rPr>
                      <w:rFonts w:ascii="Times New Roman" w:hAnsi="Times New Roman" w:cs="Times New Roman"/>
                      <w:sz w:val="24"/>
                      <w:szCs w:val="24"/>
                      <w:lang w:val="kk-KZ"/>
                    </w:rPr>
                    <w:t xml:space="preserve"> жастан бастап</w:t>
                  </w:r>
                </w:p>
              </w:tc>
              <w:tc>
                <w:tcPr>
                  <w:tcW w:w="1712" w:type="dxa"/>
                </w:tcPr>
                <w:p w14:paraId="57D4D04C" w14:textId="451569DB"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16</w:t>
                  </w:r>
                </w:p>
              </w:tc>
            </w:tr>
            <w:tr w:rsidR="002361DF" w:rsidRPr="00AD1D68" w14:paraId="1ACC964E" w14:textId="77777777" w:rsidTr="00227AC9">
              <w:tc>
                <w:tcPr>
                  <w:tcW w:w="5983" w:type="dxa"/>
                  <w:gridSpan w:val="3"/>
                </w:tcPr>
                <w:p w14:paraId="3F52B462" w14:textId="77777777" w:rsidR="002361DF" w:rsidRPr="00C64FCC" w:rsidRDefault="002361DF" w:rsidP="002361DF">
                  <w:pPr>
                    <w:rPr>
                      <w:rFonts w:ascii="Times New Roman" w:hAnsi="Times New Roman" w:cs="Times New Roman"/>
                      <w:i/>
                      <w:sz w:val="24"/>
                      <w:szCs w:val="24"/>
                      <w:lang w:val="kk-KZ"/>
                    </w:rPr>
                  </w:pPr>
                  <w:r w:rsidRPr="00C64FCC">
                    <w:rPr>
                      <w:rFonts w:ascii="Times New Roman" w:hAnsi="Times New Roman" w:cs="Times New Roman"/>
                      <w:sz w:val="24"/>
                      <w:szCs w:val="24"/>
                      <w:lang w:val="kk-KZ"/>
                    </w:rPr>
                    <w:t>Барлығы</w:t>
                  </w:r>
                </w:p>
              </w:tc>
              <w:tc>
                <w:tcPr>
                  <w:tcW w:w="1712" w:type="dxa"/>
                </w:tcPr>
                <w:p w14:paraId="62DEDCE1" w14:textId="05F173AB"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56</w:t>
                  </w:r>
                </w:p>
              </w:tc>
            </w:tr>
          </w:tbl>
          <w:p w14:paraId="35AEFDC3" w14:textId="77777777" w:rsidR="002361DF" w:rsidRPr="006B56A9" w:rsidRDefault="002361DF" w:rsidP="002361DF">
            <w:pPr>
              <w:contextualSpacing/>
              <w:jc w:val="both"/>
              <w:rPr>
                <w:color w:val="000000"/>
                <w:sz w:val="28"/>
                <w:szCs w:val="28"/>
                <w:lang w:val="kk-KZ"/>
              </w:rPr>
            </w:pPr>
          </w:p>
          <w:p w14:paraId="1549EA00" w14:textId="3A1873C0" w:rsidR="002361DF" w:rsidRPr="006B56A9" w:rsidRDefault="002361DF" w:rsidP="002361DF">
            <w:pPr>
              <w:contextualSpacing/>
              <w:jc w:val="both"/>
              <w:rPr>
                <w:color w:val="000000"/>
                <w:sz w:val="28"/>
                <w:szCs w:val="28"/>
                <w:lang w:val="kk-KZ"/>
              </w:rPr>
            </w:pPr>
            <w:r>
              <w:rPr>
                <w:rFonts w:eastAsia="Calibri"/>
                <w:b/>
                <w:sz w:val="28"/>
                <w:szCs w:val="28"/>
                <w:lang w:val="kk-KZ"/>
              </w:rPr>
              <w:t xml:space="preserve">  2023–2024</w:t>
            </w:r>
            <w:r w:rsidRPr="006B56A9">
              <w:rPr>
                <w:rFonts w:eastAsia="Calibri"/>
                <w:b/>
                <w:sz w:val="28"/>
                <w:szCs w:val="28"/>
                <w:lang w:val="kk-KZ"/>
              </w:rPr>
              <w:t xml:space="preserve"> оқу жылында</w:t>
            </w:r>
            <w:r>
              <w:rPr>
                <w:rFonts w:eastAsia="Calibri"/>
                <w:sz w:val="28"/>
                <w:szCs w:val="28"/>
                <w:lang w:val="kk-KZ"/>
              </w:rPr>
              <w:t xml:space="preserve"> Қазақстан Республикасының Оқу–</w:t>
            </w:r>
            <w:r w:rsidRPr="006B56A9">
              <w:rPr>
                <w:rFonts w:eastAsia="Calibri"/>
                <w:sz w:val="28"/>
                <w:szCs w:val="28"/>
                <w:lang w:val="kk-KZ"/>
              </w:rPr>
              <w:t xml:space="preserve">ағарту министрлігімен тәрбие мен оқыту мерзіміне жаңа талаптар бекітілді (№348, 03.08.2022 жылғы), балалардың жас ерекшеліктеріне сәйкес жаңа оқу жылында күнтізбелік жылға толық жасын ескере отырып </w:t>
            </w:r>
            <w:r>
              <w:rPr>
                <w:rFonts w:eastAsia="Calibri"/>
                <w:sz w:val="28"/>
                <w:szCs w:val="28"/>
                <w:lang w:val="kk-KZ"/>
              </w:rPr>
              <w:t>3</w:t>
            </w:r>
            <w:r w:rsidRPr="006B56A9">
              <w:rPr>
                <w:rFonts w:eastAsia="Calibri"/>
                <w:sz w:val="28"/>
                <w:szCs w:val="28"/>
                <w:lang w:val="kk-KZ"/>
              </w:rPr>
              <w:t>топ құрылды</w:t>
            </w:r>
            <w:r>
              <w:rPr>
                <w:rFonts w:eastAsia="Calibri"/>
                <w:sz w:val="28"/>
                <w:szCs w:val="28"/>
                <w:lang w:val="kk-KZ"/>
              </w:rPr>
              <w:t xml:space="preserve">, </w:t>
            </w:r>
            <w:r>
              <w:rPr>
                <w:color w:val="000000"/>
                <w:sz w:val="28"/>
                <w:szCs w:val="28"/>
                <w:lang w:val="kk-KZ"/>
              </w:rPr>
              <w:t>тәрбиелік–</w:t>
            </w:r>
            <w:r w:rsidRPr="006B56A9">
              <w:rPr>
                <w:color w:val="000000"/>
                <w:sz w:val="28"/>
                <w:szCs w:val="28"/>
                <w:lang w:val="kk-KZ"/>
              </w:rPr>
              <w:t xml:space="preserve">білім беру процесін жүзеге асырды. </w:t>
            </w:r>
          </w:p>
          <w:tbl>
            <w:tblPr>
              <w:tblStyle w:val="a5"/>
              <w:tblW w:w="0" w:type="auto"/>
              <w:tblLayout w:type="fixed"/>
              <w:tblLook w:val="04A0" w:firstRow="1" w:lastRow="0" w:firstColumn="1" w:lastColumn="0" w:noHBand="0" w:noVBand="1"/>
            </w:tblPr>
            <w:tblGrid>
              <w:gridCol w:w="499"/>
              <w:gridCol w:w="1798"/>
              <w:gridCol w:w="3686"/>
              <w:gridCol w:w="1712"/>
            </w:tblGrid>
            <w:tr w:rsidR="002361DF" w:rsidRPr="00AD1D68" w14:paraId="67AC0F2B" w14:textId="77777777" w:rsidTr="00227AC9">
              <w:tc>
                <w:tcPr>
                  <w:tcW w:w="499" w:type="dxa"/>
                </w:tcPr>
                <w:p w14:paraId="4FA2B267"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w:t>
                  </w:r>
                </w:p>
              </w:tc>
              <w:tc>
                <w:tcPr>
                  <w:tcW w:w="1798" w:type="dxa"/>
                </w:tcPr>
                <w:p w14:paraId="2FA3004C"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Топтың атауы</w:t>
                  </w:r>
                </w:p>
              </w:tc>
              <w:tc>
                <w:tcPr>
                  <w:tcW w:w="3686" w:type="dxa"/>
                </w:tcPr>
                <w:p w14:paraId="1B4F2626"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Жас кезеңі</w:t>
                  </w:r>
                </w:p>
              </w:tc>
              <w:tc>
                <w:tcPr>
                  <w:tcW w:w="1712" w:type="dxa"/>
                </w:tcPr>
                <w:p w14:paraId="46773EAB"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Бала саны</w:t>
                  </w:r>
                </w:p>
              </w:tc>
            </w:tr>
            <w:tr w:rsidR="002361DF" w:rsidRPr="00AD1D68" w14:paraId="7FDE819F" w14:textId="77777777" w:rsidTr="00227AC9">
              <w:tc>
                <w:tcPr>
                  <w:tcW w:w="499" w:type="dxa"/>
                </w:tcPr>
                <w:p w14:paraId="4ECED7C9" w14:textId="77777777"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z w:val="24"/>
                      <w:szCs w:val="24"/>
                      <w:lang w:val="kk-KZ"/>
                    </w:rPr>
                    <w:t>1</w:t>
                  </w:r>
                </w:p>
              </w:tc>
              <w:tc>
                <w:tcPr>
                  <w:tcW w:w="1798" w:type="dxa"/>
                </w:tcPr>
                <w:p w14:paraId="70391AD3" w14:textId="7CEBEF96" w:rsidR="002361DF" w:rsidRPr="00B83E2A" w:rsidRDefault="002361DF" w:rsidP="002361DF">
                  <w:pPr>
                    <w:jc w:val="both"/>
                    <w:rPr>
                      <w:rFonts w:ascii="Times New Roman" w:hAnsi="Times New Roman" w:cs="Times New Roman"/>
                      <w:i/>
                      <w:sz w:val="24"/>
                      <w:szCs w:val="24"/>
                      <w:lang w:val="kk-KZ"/>
                    </w:rPr>
                  </w:pPr>
                  <w:r>
                    <w:rPr>
                      <w:rFonts w:ascii="Times New Roman" w:hAnsi="Times New Roman" w:cs="Times New Roman"/>
                      <w:spacing w:val="-2"/>
                      <w:sz w:val="24"/>
                      <w:szCs w:val="24"/>
                      <w:lang w:val="kk-KZ"/>
                    </w:rPr>
                    <w:t>«</w:t>
                  </w:r>
                  <w:r w:rsidRPr="00184DFE">
                    <w:rPr>
                      <w:rFonts w:ascii="Times New Roman" w:hAnsi="Times New Roman" w:cs="Times New Roman"/>
                      <w:spacing w:val="-2"/>
                      <w:sz w:val="24"/>
                      <w:szCs w:val="24"/>
                      <w:lang w:val="kk-KZ"/>
                    </w:rPr>
                    <w:t>Балапан</w:t>
                  </w:r>
                  <w:r>
                    <w:rPr>
                      <w:rFonts w:ascii="Times New Roman" w:hAnsi="Times New Roman" w:cs="Times New Roman"/>
                      <w:spacing w:val="-2"/>
                      <w:sz w:val="24"/>
                      <w:szCs w:val="24"/>
                      <w:lang w:val="kk-KZ"/>
                    </w:rPr>
                    <w:t>»</w:t>
                  </w:r>
                </w:p>
              </w:tc>
              <w:tc>
                <w:tcPr>
                  <w:tcW w:w="3686" w:type="dxa"/>
                </w:tcPr>
                <w:p w14:paraId="59C70491" w14:textId="226FCBB4" w:rsidR="002361DF" w:rsidRPr="00C64FCC" w:rsidRDefault="002361DF" w:rsidP="002361DF">
                  <w:pPr>
                    <w:rPr>
                      <w:rFonts w:ascii="Times New Roman" w:hAnsi="Times New Roman" w:cs="Times New Roman"/>
                      <w:i/>
                      <w:sz w:val="24"/>
                      <w:szCs w:val="24"/>
                      <w:highlight w:val="yellow"/>
                      <w:lang w:val="kk-KZ"/>
                    </w:rPr>
                  </w:pPr>
                  <w:r>
                    <w:rPr>
                      <w:rFonts w:ascii="Times New Roman" w:hAnsi="Times New Roman" w:cs="Times New Roman"/>
                      <w:sz w:val="24"/>
                      <w:szCs w:val="24"/>
                      <w:lang w:val="kk-KZ"/>
                    </w:rPr>
                    <w:t xml:space="preserve">5 </w:t>
                  </w:r>
                  <w:r w:rsidRPr="00C64FCC">
                    <w:rPr>
                      <w:rFonts w:ascii="Times New Roman" w:hAnsi="Times New Roman" w:cs="Times New Roman"/>
                      <w:sz w:val="24"/>
                      <w:szCs w:val="24"/>
                      <w:lang w:val="kk-KZ"/>
                    </w:rPr>
                    <w:t>жастан бастап</w:t>
                  </w:r>
                </w:p>
              </w:tc>
              <w:tc>
                <w:tcPr>
                  <w:tcW w:w="1712" w:type="dxa"/>
                </w:tcPr>
                <w:p w14:paraId="43070884" w14:textId="2DEF911D"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16</w:t>
                  </w:r>
                </w:p>
              </w:tc>
            </w:tr>
            <w:tr w:rsidR="002361DF" w:rsidRPr="00AD1D68" w14:paraId="0E4E6D58" w14:textId="77777777" w:rsidTr="00227AC9">
              <w:tc>
                <w:tcPr>
                  <w:tcW w:w="499" w:type="dxa"/>
                </w:tcPr>
                <w:p w14:paraId="161FB084" w14:textId="77777777"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z w:val="24"/>
                      <w:szCs w:val="24"/>
                      <w:lang w:val="kk-KZ"/>
                    </w:rPr>
                    <w:t>2</w:t>
                  </w:r>
                </w:p>
              </w:tc>
              <w:tc>
                <w:tcPr>
                  <w:tcW w:w="1798" w:type="dxa"/>
                </w:tcPr>
                <w:p w14:paraId="58C38641" w14:textId="57AD9F8A"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pacing w:val="-2"/>
                      <w:sz w:val="24"/>
                      <w:szCs w:val="24"/>
                      <w:lang w:val="kk-KZ"/>
                    </w:rPr>
                    <w:t>«</w:t>
                  </w:r>
                  <w:r w:rsidRPr="00C64FCC">
                    <w:rPr>
                      <w:rFonts w:ascii="Times New Roman" w:hAnsi="Times New Roman" w:cs="Times New Roman"/>
                      <w:spacing w:val="-2"/>
                      <w:sz w:val="24"/>
                      <w:szCs w:val="24"/>
                      <w:lang w:val="kk-KZ"/>
                    </w:rPr>
                    <w:t>Айгөлек</w:t>
                  </w:r>
                  <w:r>
                    <w:rPr>
                      <w:rFonts w:ascii="Times New Roman" w:hAnsi="Times New Roman" w:cs="Times New Roman"/>
                      <w:spacing w:val="-2"/>
                      <w:sz w:val="24"/>
                      <w:szCs w:val="24"/>
                      <w:lang w:val="kk-KZ"/>
                    </w:rPr>
                    <w:t>»</w:t>
                  </w:r>
                </w:p>
              </w:tc>
              <w:tc>
                <w:tcPr>
                  <w:tcW w:w="3686" w:type="dxa"/>
                </w:tcPr>
                <w:p w14:paraId="60023E55" w14:textId="3CA986FE" w:rsidR="002361DF" w:rsidRPr="00C64FCC" w:rsidRDefault="002361DF" w:rsidP="002361DF">
                  <w:pPr>
                    <w:rPr>
                      <w:rFonts w:ascii="Times New Roman" w:hAnsi="Times New Roman" w:cs="Times New Roman"/>
                      <w:i/>
                      <w:sz w:val="24"/>
                      <w:szCs w:val="24"/>
                      <w:highlight w:val="yellow"/>
                      <w:lang w:val="kk-KZ"/>
                    </w:rPr>
                  </w:pPr>
                  <w:r>
                    <w:rPr>
                      <w:rFonts w:ascii="Times New Roman" w:hAnsi="Times New Roman" w:cs="Times New Roman"/>
                      <w:sz w:val="24"/>
                      <w:szCs w:val="24"/>
                      <w:lang w:val="kk-KZ"/>
                    </w:rPr>
                    <w:t xml:space="preserve">5 </w:t>
                  </w:r>
                  <w:r w:rsidRPr="00C64FCC">
                    <w:rPr>
                      <w:rFonts w:ascii="Times New Roman" w:hAnsi="Times New Roman" w:cs="Times New Roman"/>
                      <w:sz w:val="24"/>
                      <w:szCs w:val="24"/>
                      <w:lang w:val="kk-KZ"/>
                    </w:rPr>
                    <w:t>жастан бастап</w:t>
                  </w:r>
                </w:p>
              </w:tc>
              <w:tc>
                <w:tcPr>
                  <w:tcW w:w="1712" w:type="dxa"/>
                </w:tcPr>
                <w:p w14:paraId="511E3119" w14:textId="6972FD1A"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20</w:t>
                  </w:r>
                </w:p>
              </w:tc>
            </w:tr>
            <w:tr w:rsidR="002361DF" w:rsidRPr="00AD1D68" w14:paraId="60BD803A" w14:textId="77777777" w:rsidTr="00227AC9">
              <w:tc>
                <w:tcPr>
                  <w:tcW w:w="499" w:type="dxa"/>
                </w:tcPr>
                <w:p w14:paraId="71C5739A" w14:textId="77777777"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z w:val="24"/>
                      <w:szCs w:val="24"/>
                      <w:lang w:val="kk-KZ"/>
                    </w:rPr>
                    <w:t>3</w:t>
                  </w:r>
                </w:p>
              </w:tc>
              <w:tc>
                <w:tcPr>
                  <w:tcW w:w="1798" w:type="dxa"/>
                </w:tcPr>
                <w:p w14:paraId="3EF0C259" w14:textId="6C7BEDD3"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pacing w:val="-2"/>
                      <w:sz w:val="24"/>
                      <w:szCs w:val="24"/>
                      <w:lang w:val="kk-KZ"/>
                    </w:rPr>
                    <w:t>«</w:t>
                  </w:r>
                  <w:r w:rsidRPr="00C64FCC">
                    <w:rPr>
                      <w:rFonts w:ascii="Times New Roman" w:hAnsi="Times New Roman" w:cs="Times New Roman"/>
                      <w:spacing w:val="-2"/>
                      <w:sz w:val="24"/>
                      <w:szCs w:val="24"/>
                      <w:lang w:val="kk-KZ"/>
                    </w:rPr>
                    <w:t>Қарлығаш</w:t>
                  </w:r>
                  <w:r>
                    <w:rPr>
                      <w:rFonts w:ascii="Times New Roman" w:hAnsi="Times New Roman" w:cs="Times New Roman"/>
                      <w:spacing w:val="-2"/>
                      <w:sz w:val="24"/>
                      <w:szCs w:val="24"/>
                      <w:lang w:val="kk-KZ"/>
                    </w:rPr>
                    <w:t>»</w:t>
                  </w:r>
                </w:p>
              </w:tc>
              <w:tc>
                <w:tcPr>
                  <w:tcW w:w="3686" w:type="dxa"/>
                </w:tcPr>
                <w:p w14:paraId="355C9D49" w14:textId="4BC4FFB1" w:rsidR="002361DF" w:rsidRPr="00C64FCC" w:rsidRDefault="002361DF" w:rsidP="002361DF">
                  <w:pPr>
                    <w:rPr>
                      <w:rFonts w:ascii="Times New Roman" w:hAnsi="Times New Roman" w:cs="Times New Roman"/>
                      <w:i/>
                      <w:sz w:val="24"/>
                      <w:szCs w:val="24"/>
                      <w:highlight w:val="yellow"/>
                      <w:lang w:val="kk-KZ"/>
                    </w:rPr>
                  </w:pPr>
                  <w:r>
                    <w:rPr>
                      <w:rFonts w:ascii="Times New Roman" w:hAnsi="Times New Roman" w:cs="Times New Roman"/>
                      <w:sz w:val="24"/>
                      <w:szCs w:val="24"/>
                      <w:lang w:val="kk-KZ"/>
                    </w:rPr>
                    <w:t>5</w:t>
                  </w:r>
                  <w:r w:rsidRPr="00C64FCC">
                    <w:rPr>
                      <w:rFonts w:ascii="Times New Roman" w:hAnsi="Times New Roman" w:cs="Times New Roman"/>
                      <w:sz w:val="24"/>
                      <w:szCs w:val="24"/>
                      <w:lang w:val="kk-KZ"/>
                    </w:rPr>
                    <w:t xml:space="preserve"> жастан бастап</w:t>
                  </w:r>
                </w:p>
              </w:tc>
              <w:tc>
                <w:tcPr>
                  <w:tcW w:w="1712" w:type="dxa"/>
                </w:tcPr>
                <w:p w14:paraId="3D0AC1E7" w14:textId="03151EEB"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20</w:t>
                  </w:r>
                </w:p>
              </w:tc>
            </w:tr>
            <w:tr w:rsidR="002361DF" w:rsidRPr="00AD1D68" w14:paraId="524FB4DD" w14:textId="77777777" w:rsidTr="00227AC9">
              <w:tc>
                <w:tcPr>
                  <w:tcW w:w="5983" w:type="dxa"/>
                  <w:gridSpan w:val="3"/>
                </w:tcPr>
                <w:p w14:paraId="10A789C9" w14:textId="77777777" w:rsidR="002361DF" w:rsidRPr="00C64FCC" w:rsidRDefault="002361DF" w:rsidP="002361DF">
                  <w:pPr>
                    <w:rPr>
                      <w:rFonts w:ascii="Times New Roman" w:hAnsi="Times New Roman" w:cs="Times New Roman"/>
                      <w:i/>
                      <w:sz w:val="24"/>
                      <w:szCs w:val="24"/>
                      <w:lang w:val="kk-KZ"/>
                    </w:rPr>
                  </w:pPr>
                  <w:r w:rsidRPr="00C64FCC">
                    <w:rPr>
                      <w:rFonts w:ascii="Times New Roman" w:hAnsi="Times New Roman" w:cs="Times New Roman"/>
                      <w:sz w:val="24"/>
                      <w:szCs w:val="24"/>
                      <w:lang w:val="kk-KZ"/>
                    </w:rPr>
                    <w:t>Барлығы</w:t>
                  </w:r>
                </w:p>
              </w:tc>
              <w:tc>
                <w:tcPr>
                  <w:tcW w:w="1712" w:type="dxa"/>
                </w:tcPr>
                <w:p w14:paraId="065DAA02" w14:textId="4AE2DE26"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56</w:t>
                  </w:r>
                </w:p>
              </w:tc>
            </w:tr>
          </w:tbl>
          <w:p w14:paraId="56DA6D95" w14:textId="77777777" w:rsidR="002361DF" w:rsidRDefault="002361DF" w:rsidP="002361DF">
            <w:pPr>
              <w:contextualSpacing/>
              <w:jc w:val="both"/>
              <w:rPr>
                <w:color w:val="000000"/>
                <w:sz w:val="28"/>
                <w:szCs w:val="28"/>
                <w:lang w:val="kk-KZ"/>
              </w:rPr>
            </w:pPr>
          </w:p>
          <w:p w14:paraId="14AACB2B" w14:textId="2B76E4D8" w:rsidR="002361DF" w:rsidRDefault="002361DF" w:rsidP="002361DF">
            <w:pPr>
              <w:contextualSpacing/>
              <w:jc w:val="both"/>
              <w:rPr>
                <w:color w:val="000000"/>
                <w:sz w:val="28"/>
                <w:szCs w:val="28"/>
                <w:lang w:val="kk-KZ"/>
              </w:rPr>
            </w:pPr>
            <w:r>
              <w:rPr>
                <w:rFonts w:eastAsia="Calibri"/>
                <w:b/>
                <w:sz w:val="28"/>
                <w:szCs w:val="28"/>
                <w:lang w:val="kk-KZ"/>
              </w:rPr>
              <w:t>2025–2026</w:t>
            </w:r>
            <w:r w:rsidRPr="006B56A9">
              <w:rPr>
                <w:rFonts w:eastAsia="Calibri"/>
                <w:b/>
                <w:sz w:val="28"/>
                <w:szCs w:val="28"/>
                <w:lang w:val="kk-KZ"/>
              </w:rPr>
              <w:t xml:space="preserve"> оқу жылында</w:t>
            </w:r>
            <w:r>
              <w:rPr>
                <w:rFonts w:eastAsia="Calibri"/>
                <w:sz w:val="28"/>
                <w:szCs w:val="28"/>
                <w:lang w:val="kk-KZ"/>
              </w:rPr>
              <w:t xml:space="preserve"> Қазақстан Республикасының Оқу–</w:t>
            </w:r>
            <w:r w:rsidRPr="006B56A9">
              <w:rPr>
                <w:rFonts w:eastAsia="Calibri"/>
                <w:sz w:val="28"/>
                <w:szCs w:val="28"/>
                <w:lang w:val="kk-KZ"/>
              </w:rPr>
              <w:t xml:space="preserve">ағарту министрлігімен тәрбие мен оқыту мерзіміне жаңа талаптар бекітілді (№348, 03.08.2022 жылғы), балалардың жас ерекшеліктеріне сәйкес жаңа оқу жылында күнтізбелік жылға толық жасын ескере отырып </w:t>
            </w:r>
            <w:r>
              <w:rPr>
                <w:rFonts w:eastAsia="Calibri"/>
                <w:sz w:val="28"/>
                <w:szCs w:val="28"/>
                <w:lang w:val="kk-KZ"/>
              </w:rPr>
              <w:t>3</w:t>
            </w:r>
            <w:r w:rsidRPr="006B56A9">
              <w:rPr>
                <w:rFonts w:eastAsia="Calibri"/>
                <w:sz w:val="28"/>
                <w:szCs w:val="28"/>
                <w:lang w:val="kk-KZ"/>
              </w:rPr>
              <w:t xml:space="preserve"> топ құрылды</w:t>
            </w:r>
            <w:r>
              <w:rPr>
                <w:rFonts w:eastAsia="Calibri"/>
                <w:sz w:val="28"/>
                <w:szCs w:val="28"/>
                <w:lang w:val="kk-KZ"/>
              </w:rPr>
              <w:t xml:space="preserve">, </w:t>
            </w:r>
            <w:r>
              <w:rPr>
                <w:color w:val="000000"/>
                <w:sz w:val="28"/>
                <w:szCs w:val="28"/>
                <w:lang w:val="kk-KZ"/>
              </w:rPr>
              <w:t>тәрбиелік–</w:t>
            </w:r>
            <w:r w:rsidRPr="006B56A9">
              <w:rPr>
                <w:color w:val="000000"/>
                <w:sz w:val="28"/>
                <w:szCs w:val="28"/>
                <w:lang w:val="kk-KZ"/>
              </w:rPr>
              <w:t xml:space="preserve">білім беру процесін жүзеге асырды. </w:t>
            </w:r>
          </w:p>
          <w:tbl>
            <w:tblPr>
              <w:tblStyle w:val="a5"/>
              <w:tblW w:w="0" w:type="auto"/>
              <w:tblLayout w:type="fixed"/>
              <w:tblLook w:val="04A0" w:firstRow="1" w:lastRow="0" w:firstColumn="1" w:lastColumn="0" w:noHBand="0" w:noVBand="1"/>
            </w:tblPr>
            <w:tblGrid>
              <w:gridCol w:w="499"/>
              <w:gridCol w:w="1798"/>
              <w:gridCol w:w="3686"/>
              <w:gridCol w:w="1712"/>
            </w:tblGrid>
            <w:tr w:rsidR="002361DF" w:rsidRPr="00AD1D68" w14:paraId="62C95540" w14:textId="77777777" w:rsidTr="00227AC9">
              <w:tc>
                <w:tcPr>
                  <w:tcW w:w="499" w:type="dxa"/>
                </w:tcPr>
                <w:p w14:paraId="7740E285"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w:t>
                  </w:r>
                </w:p>
              </w:tc>
              <w:tc>
                <w:tcPr>
                  <w:tcW w:w="1798" w:type="dxa"/>
                </w:tcPr>
                <w:p w14:paraId="0F3F0779"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Топтың атауы</w:t>
                  </w:r>
                </w:p>
              </w:tc>
              <w:tc>
                <w:tcPr>
                  <w:tcW w:w="3686" w:type="dxa"/>
                </w:tcPr>
                <w:p w14:paraId="000E69E1"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Жас кезеңі</w:t>
                  </w:r>
                </w:p>
              </w:tc>
              <w:tc>
                <w:tcPr>
                  <w:tcW w:w="1712" w:type="dxa"/>
                </w:tcPr>
                <w:p w14:paraId="440083B3" w14:textId="77777777" w:rsidR="002361DF" w:rsidRPr="00C64FCC" w:rsidRDefault="002361DF" w:rsidP="002361DF">
                  <w:pPr>
                    <w:jc w:val="both"/>
                    <w:rPr>
                      <w:rFonts w:ascii="Times New Roman" w:hAnsi="Times New Roman" w:cs="Times New Roman"/>
                      <w:b/>
                      <w:i/>
                      <w:sz w:val="24"/>
                      <w:szCs w:val="24"/>
                      <w:lang w:val="kk-KZ"/>
                    </w:rPr>
                  </w:pPr>
                  <w:r w:rsidRPr="00C64FCC">
                    <w:rPr>
                      <w:rFonts w:ascii="Times New Roman" w:hAnsi="Times New Roman" w:cs="Times New Roman"/>
                      <w:b/>
                      <w:sz w:val="24"/>
                      <w:szCs w:val="24"/>
                      <w:lang w:val="kk-KZ"/>
                    </w:rPr>
                    <w:t>Бала саны</w:t>
                  </w:r>
                </w:p>
              </w:tc>
            </w:tr>
            <w:tr w:rsidR="002361DF" w:rsidRPr="00AD1D68" w14:paraId="717090FA" w14:textId="77777777" w:rsidTr="00227AC9">
              <w:tc>
                <w:tcPr>
                  <w:tcW w:w="499" w:type="dxa"/>
                </w:tcPr>
                <w:p w14:paraId="60D85CF4" w14:textId="77777777"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z w:val="24"/>
                      <w:szCs w:val="24"/>
                      <w:lang w:val="kk-KZ"/>
                    </w:rPr>
                    <w:t>1</w:t>
                  </w:r>
                </w:p>
              </w:tc>
              <w:tc>
                <w:tcPr>
                  <w:tcW w:w="1798" w:type="dxa"/>
                </w:tcPr>
                <w:p w14:paraId="6772DB46" w14:textId="1CF06BC0" w:rsidR="002361DF" w:rsidRPr="00B83E2A" w:rsidRDefault="002361DF" w:rsidP="002361DF">
                  <w:pPr>
                    <w:jc w:val="both"/>
                    <w:rPr>
                      <w:rFonts w:ascii="Times New Roman" w:hAnsi="Times New Roman" w:cs="Times New Roman"/>
                      <w:i/>
                      <w:sz w:val="24"/>
                      <w:szCs w:val="24"/>
                      <w:lang w:val="kk-KZ"/>
                    </w:rPr>
                  </w:pPr>
                  <w:r>
                    <w:rPr>
                      <w:rFonts w:ascii="Times New Roman" w:hAnsi="Times New Roman" w:cs="Times New Roman"/>
                      <w:spacing w:val="-2"/>
                      <w:sz w:val="24"/>
                      <w:szCs w:val="24"/>
                      <w:lang w:val="kk-KZ"/>
                    </w:rPr>
                    <w:t>«</w:t>
                  </w:r>
                  <w:r w:rsidRPr="00184DFE">
                    <w:rPr>
                      <w:rFonts w:ascii="Times New Roman" w:hAnsi="Times New Roman" w:cs="Times New Roman"/>
                      <w:spacing w:val="-2"/>
                      <w:sz w:val="24"/>
                      <w:szCs w:val="24"/>
                      <w:lang w:val="kk-KZ"/>
                    </w:rPr>
                    <w:t>Балапан</w:t>
                  </w:r>
                  <w:r>
                    <w:rPr>
                      <w:rFonts w:ascii="Times New Roman" w:hAnsi="Times New Roman" w:cs="Times New Roman"/>
                      <w:spacing w:val="-2"/>
                      <w:sz w:val="24"/>
                      <w:szCs w:val="24"/>
                      <w:lang w:val="kk-KZ"/>
                    </w:rPr>
                    <w:t>»</w:t>
                  </w:r>
                </w:p>
              </w:tc>
              <w:tc>
                <w:tcPr>
                  <w:tcW w:w="3686" w:type="dxa"/>
                </w:tcPr>
                <w:p w14:paraId="3C52F614" w14:textId="3B29B294" w:rsidR="002361DF" w:rsidRPr="00C64FCC" w:rsidRDefault="002361DF" w:rsidP="002361DF">
                  <w:pPr>
                    <w:rPr>
                      <w:rFonts w:ascii="Times New Roman" w:hAnsi="Times New Roman" w:cs="Times New Roman"/>
                      <w:i/>
                      <w:sz w:val="24"/>
                      <w:szCs w:val="24"/>
                      <w:highlight w:val="yellow"/>
                      <w:lang w:val="kk-KZ"/>
                    </w:rPr>
                  </w:pPr>
                  <w:r>
                    <w:rPr>
                      <w:rFonts w:ascii="Times New Roman" w:hAnsi="Times New Roman" w:cs="Times New Roman"/>
                      <w:sz w:val="24"/>
                      <w:szCs w:val="24"/>
                      <w:lang w:val="kk-KZ"/>
                    </w:rPr>
                    <w:t xml:space="preserve">5 </w:t>
                  </w:r>
                  <w:r w:rsidRPr="00C64FCC">
                    <w:rPr>
                      <w:rFonts w:ascii="Times New Roman" w:hAnsi="Times New Roman" w:cs="Times New Roman"/>
                      <w:sz w:val="24"/>
                      <w:szCs w:val="24"/>
                      <w:lang w:val="kk-KZ"/>
                    </w:rPr>
                    <w:t>жастан бастап</w:t>
                  </w:r>
                </w:p>
              </w:tc>
              <w:tc>
                <w:tcPr>
                  <w:tcW w:w="1712" w:type="dxa"/>
                </w:tcPr>
                <w:p w14:paraId="55B73B73" w14:textId="126F6D75"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16</w:t>
                  </w:r>
                </w:p>
              </w:tc>
            </w:tr>
            <w:tr w:rsidR="002361DF" w:rsidRPr="00AD1D68" w14:paraId="7284330A" w14:textId="77777777" w:rsidTr="00227AC9">
              <w:tc>
                <w:tcPr>
                  <w:tcW w:w="499" w:type="dxa"/>
                </w:tcPr>
                <w:p w14:paraId="0676BDBC" w14:textId="77777777"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z w:val="24"/>
                      <w:szCs w:val="24"/>
                      <w:lang w:val="kk-KZ"/>
                    </w:rPr>
                    <w:t>2</w:t>
                  </w:r>
                </w:p>
              </w:tc>
              <w:tc>
                <w:tcPr>
                  <w:tcW w:w="1798" w:type="dxa"/>
                </w:tcPr>
                <w:p w14:paraId="145992F7" w14:textId="46755440"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pacing w:val="-2"/>
                      <w:sz w:val="24"/>
                      <w:szCs w:val="24"/>
                      <w:lang w:val="kk-KZ"/>
                    </w:rPr>
                    <w:t>«</w:t>
                  </w:r>
                  <w:r w:rsidRPr="00C64FCC">
                    <w:rPr>
                      <w:rFonts w:ascii="Times New Roman" w:hAnsi="Times New Roman" w:cs="Times New Roman"/>
                      <w:spacing w:val="-2"/>
                      <w:sz w:val="24"/>
                      <w:szCs w:val="24"/>
                      <w:lang w:val="kk-KZ"/>
                    </w:rPr>
                    <w:t>Айгөлек</w:t>
                  </w:r>
                  <w:r>
                    <w:rPr>
                      <w:rFonts w:ascii="Times New Roman" w:hAnsi="Times New Roman" w:cs="Times New Roman"/>
                      <w:spacing w:val="-2"/>
                      <w:sz w:val="24"/>
                      <w:szCs w:val="24"/>
                      <w:lang w:val="kk-KZ"/>
                    </w:rPr>
                    <w:t>»</w:t>
                  </w:r>
                </w:p>
              </w:tc>
              <w:tc>
                <w:tcPr>
                  <w:tcW w:w="3686" w:type="dxa"/>
                </w:tcPr>
                <w:p w14:paraId="4B67D403" w14:textId="1B5A68B9" w:rsidR="002361DF" w:rsidRPr="00C64FCC" w:rsidRDefault="002361DF" w:rsidP="002361DF">
                  <w:pPr>
                    <w:rPr>
                      <w:rFonts w:ascii="Times New Roman" w:hAnsi="Times New Roman" w:cs="Times New Roman"/>
                      <w:i/>
                      <w:sz w:val="24"/>
                      <w:szCs w:val="24"/>
                      <w:highlight w:val="yellow"/>
                      <w:lang w:val="kk-KZ"/>
                    </w:rPr>
                  </w:pPr>
                  <w:r>
                    <w:rPr>
                      <w:rFonts w:ascii="Times New Roman" w:hAnsi="Times New Roman" w:cs="Times New Roman"/>
                      <w:sz w:val="24"/>
                      <w:szCs w:val="24"/>
                      <w:lang w:val="kk-KZ"/>
                    </w:rPr>
                    <w:t xml:space="preserve">5 </w:t>
                  </w:r>
                  <w:r w:rsidRPr="00C64FCC">
                    <w:rPr>
                      <w:rFonts w:ascii="Times New Roman" w:hAnsi="Times New Roman" w:cs="Times New Roman"/>
                      <w:sz w:val="24"/>
                      <w:szCs w:val="24"/>
                      <w:lang w:val="kk-KZ"/>
                    </w:rPr>
                    <w:t>жастан бастап</w:t>
                  </w:r>
                </w:p>
              </w:tc>
              <w:tc>
                <w:tcPr>
                  <w:tcW w:w="1712" w:type="dxa"/>
                </w:tcPr>
                <w:p w14:paraId="693D5F76" w14:textId="11498121"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20</w:t>
                  </w:r>
                </w:p>
              </w:tc>
            </w:tr>
            <w:tr w:rsidR="002361DF" w:rsidRPr="00AD1D68" w14:paraId="413D3DA8" w14:textId="77777777" w:rsidTr="00227AC9">
              <w:tc>
                <w:tcPr>
                  <w:tcW w:w="499" w:type="dxa"/>
                </w:tcPr>
                <w:p w14:paraId="54A70C87" w14:textId="77777777" w:rsidR="002361DF" w:rsidRPr="00C64FCC" w:rsidRDefault="002361DF" w:rsidP="002361DF">
                  <w:pPr>
                    <w:jc w:val="both"/>
                    <w:rPr>
                      <w:rFonts w:ascii="Times New Roman" w:hAnsi="Times New Roman" w:cs="Times New Roman"/>
                      <w:i/>
                      <w:sz w:val="24"/>
                      <w:szCs w:val="24"/>
                      <w:lang w:val="kk-KZ"/>
                    </w:rPr>
                  </w:pPr>
                  <w:r w:rsidRPr="00C64FCC">
                    <w:rPr>
                      <w:rFonts w:ascii="Times New Roman" w:hAnsi="Times New Roman" w:cs="Times New Roman"/>
                      <w:sz w:val="24"/>
                      <w:szCs w:val="24"/>
                      <w:lang w:val="kk-KZ"/>
                    </w:rPr>
                    <w:t>3</w:t>
                  </w:r>
                </w:p>
              </w:tc>
              <w:tc>
                <w:tcPr>
                  <w:tcW w:w="1798" w:type="dxa"/>
                </w:tcPr>
                <w:p w14:paraId="279887A9" w14:textId="688A4500"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pacing w:val="-2"/>
                      <w:sz w:val="24"/>
                      <w:szCs w:val="24"/>
                      <w:lang w:val="kk-KZ"/>
                    </w:rPr>
                    <w:t>«</w:t>
                  </w:r>
                  <w:r w:rsidRPr="00C64FCC">
                    <w:rPr>
                      <w:rFonts w:ascii="Times New Roman" w:hAnsi="Times New Roman" w:cs="Times New Roman"/>
                      <w:spacing w:val="-2"/>
                      <w:sz w:val="24"/>
                      <w:szCs w:val="24"/>
                      <w:lang w:val="kk-KZ"/>
                    </w:rPr>
                    <w:t>Қарлығаш</w:t>
                  </w:r>
                  <w:r>
                    <w:rPr>
                      <w:rFonts w:ascii="Times New Roman" w:hAnsi="Times New Roman" w:cs="Times New Roman"/>
                      <w:spacing w:val="-2"/>
                      <w:sz w:val="24"/>
                      <w:szCs w:val="24"/>
                      <w:lang w:val="kk-KZ"/>
                    </w:rPr>
                    <w:t>»</w:t>
                  </w:r>
                </w:p>
              </w:tc>
              <w:tc>
                <w:tcPr>
                  <w:tcW w:w="3686" w:type="dxa"/>
                </w:tcPr>
                <w:p w14:paraId="21993876" w14:textId="4A48A7BF" w:rsidR="002361DF" w:rsidRPr="00C64FCC" w:rsidRDefault="002361DF" w:rsidP="002361DF">
                  <w:pPr>
                    <w:rPr>
                      <w:rFonts w:ascii="Times New Roman" w:hAnsi="Times New Roman" w:cs="Times New Roman"/>
                      <w:i/>
                      <w:sz w:val="24"/>
                      <w:szCs w:val="24"/>
                      <w:highlight w:val="yellow"/>
                      <w:lang w:val="kk-KZ"/>
                    </w:rPr>
                  </w:pPr>
                  <w:r>
                    <w:rPr>
                      <w:rFonts w:ascii="Times New Roman" w:hAnsi="Times New Roman" w:cs="Times New Roman"/>
                      <w:sz w:val="24"/>
                      <w:szCs w:val="24"/>
                      <w:lang w:val="kk-KZ"/>
                    </w:rPr>
                    <w:t>5</w:t>
                  </w:r>
                  <w:r w:rsidRPr="00C64FCC">
                    <w:rPr>
                      <w:rFonts w:ascii="Times New Roman" w:hAnsi="Times New Roman" w:cs="Times New Roman"/>
                      <w:sz w:val="24"/>
                      <w:szCs w:val="24"/>
                      <w:lang w:val="kk-KZ"/>
                    </w:rPr>
                    <w:t xml:space="preserve"> жастан бастап</w:t>
                  </w:r>
                </w:p>
              </w:tc>
              <w:tc>
                <w:tcPr>
                  <w:tcW w:w="1712" w:type="dxa"/>
                </w:tcPr>
                <w:p w14:paraId="0E17C716" w14:textId="3B8E0F20"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20</w:t>
                  </w:r>
                </w:p>
              </w:tc>
            </w:tr>
            <w:tr w:rsidR="002361DF" w:rsidRPr="00AD1D68" w14:paraId="2FAFFEF7" w14:textId="77777777" w:rsidTr="00227AC9">
              <w:tc>
                <w:tcPr>
                  <w:tcW w:w="5983" w:type="dxa"/>
                  <w:gridSpan w:val="3"/>
                </w:tcPr>
                <w:p w14:paraId="207461B6" w14:textId="77777777" w:rsidR="002361DF" w:rsidRPr="00C64FCC" w:rsidRDefault="002361DF" w:rsidP="002361DF">
                  <w:pPr>
                    <w:rPr>
                      <w:rFonts w:ascii="Times New Roman" w:hAnsi="Times New Roman" w:cs="Times New Roman"/>
                      <w:i/>
                      <w:sz w:val="24"/>
                      <w:szCs w:val="24"/>
                      <w:lang w:val="kk-KZ"/>
                    </w:rPr>
                  </w:pPr>
                  <w:r w:rsidRPr="00C64FCC">
                    <w:rPr>
                      <w:rFonts w:ascii="Times New Roman" w:hAnsi="Times New Roman" w:cs="Times New Roman"/>
                      <w:sz w:val="24"/>
                      <w:szCs w:val="24"/>
                      <w:lang w:val="kk-KZ"/>
                    </w:rPr>
                    <w:t>Барлығы</w:t>
                  </w:r>
                </w:p>
              </w:tc>
              <w:tc>
                <w:tcPr>
                  <w:tcW w:w="1712" w:type="dxa"/>
                </w:tcPr>
                <w:p w14:paraId="2BD54475" w14:textId="4402E738" w:rsidR="002361DF" w:rsidRPr="00C64FCC" w:rsidRDefault="002361DF" w:rsidP="002361DF">
                  <w:pPr>
                    <w:jc w:val="both"/>
                    <w:rPr>
                      <w:rFonts w:ascii="Times New Roman" w:hAnsi="Times New Roman" w:cs="Times New Roman"/>
                      <w:i/>
                      <w:sz w:val="24"/>
                      <w:szCs w:val="24"/>
                      <w:lang w:val="kk-KZ"/>
                    </w:rPr>
                  </w:pPr>
                  <w:r>
                    <w:rPr>
                      <w:rFonts w:ascii="Times New Roman" w:hAnsi="Times New Roman" w:cs="Times New Roman"/>
                      <w:sz w:val="24"/>
                      <w:szCs w:val="24"/>
                      <w:lang w:val="kk-KZ"/>
                    </w:rPr>
                    <w:t>56</w:t>
                  </w:r>
                </w:p>
              </w:tc>
            </w:tr>
          </w:tbl>
          <w:p w14:paraId="0DD527FE" w14:textId="77777777" w:rsidR="002361DF" w:rsidRDefault="002361DF" w:rsidP="002361DF">
            <w:pPr>
              <w:contextualSpacing/>
              <w:jc w:val="both"/>
              <w:rPr>
                <w:color w:val="000000"/>
                <w:sz w:val="28"/>
                <w:szCs w:val="28"/>
                <w:lang w:val="kk-KZ"/>
              </w:rPr>
            </w:pPr>
          </w:p>
          <w:p w14:paraId="456C0215" w14:textId="77777777" w:rsidR="002361DF" w:rsidRPr="00F118A8" w:rsidRDefault="002361DF" w:rsidP="002361DF">
            <w:pPr>
              <w:contextualSpacing/>
              <w:jc w:val="both"/>
              <w:rPr>
                <w:rFonts w:eastAsia="Calibri"/>
                <w:b/>
                <w:sz w:val="28"/>
                <w:szCs w:val="28"/>
                <w:lang w:val="kk-KZ"/>
              </w:rPr>
            </w:pPr>
            <w:r w:rsidRPr="00FA5954">
              <w:rPr>
                <w:rFonts w:eastAsia="Calibri"/>
                <w:b/>
                <w:sz w:val="28"/>
                <w:szCs w:val="28"/>
                <w:lang w:val="kk-KZ"/>
              </w:rPr>
              <w:t xml:space="preserve"> </w:t>
            </w:r>
            <w:r w:rsidRPr="001B1F00">
              <w:rPr>
                <w:rFonts w:eastAsia="Calibri"/>
                <w:b/>
                <w:sz w:val="28"/>
                <w:szCs w:val="28"/>
                <w:lang w:val="kk-KZ"/>
              </w:rPr>
              <w:t>1 сыныпқа тәрбиеленушіні қабылдағанға дейін МДТО үлгілік оқу бағдарламасын игеру мерзімдерін сақтау:</w:t>
            </w:r>
          </w:p>
          <w:p w14:paraId="0B0D796B" w14:textId="2CF10E36" w:rsidR="002361DF" w:rsidRPr="00C64FCC" w:rsidRDefault="002361DF" w:rsidP="002361DF">
            <w:pPr>
              <w:autoSpaceDE w:val="0"/>
              <w:autoSpaceDN w:val="0"/>
              <w:adjustRightInd w:val="0"/>
              <w:ind w:firstLine="720"/>
              <w:contextualSpacing/>
              <w:jc w:val="both"/>
              <w:rPr>
                <w:rFonts w:eastAsia="Calibri"/>
                <w:sz w:val="28"/>
                <w:szCs w:val="28"/>
                <w:lang w:val="kk-KZ"/>
              </w:rPr>
            </w:pPr>
            <w:r w:rsidRPr="00F118A8">
              <w:rPr>
                <w:rFonts w:eastAsia="Calibri"/>
                <w:color w:val="000000"/>
                <w:sz w:val="28"/>
                <w:szCs w:val="28"/>
                <w:lang w:val="kk-KZ"/>
              </w:rPr>
              <w:t xml:space="preserve">Қазақстан Республикасы Білім және ғылым министрінің 2018 жылғы 31 қазандағы № 604 бұйрығымен бекітілген (өзгерістер мен толықтырулар енгізу </w:t>
            </w:r>
            <w:r>
              <w:rPr>
                <w:rFonts w:eastAsia="Calibri"/>
                <w:color w:val="000000"/>
                <w:sz w:val="28"/>
                <w:szCs w:val="28"/>
                <w:lang w:val="kk-KZ"/>
              </w:rPr>
              <w:t xml:space="preserve">   </w:t>
            </w:r>
            <w:r w:rsidRPr="00F118A8">
              <w:rPr>
                <w:rFonts w:eastAsia="Calibri"/>
                <w:color w:val="000000"/>
                <w:sz w:val="28"/>
                <w:szCs w:val="28"/>
                <w:lang w:val="kk-KZ"/>
              </w:rPr>
              <w:t>№ 182 бұйрығымен бекітілген)  Білім берудің барлық деңгейінің мемлекеттік жалпыға міндетті білім беру стандартының 22 тармақшасына</w:t>
            </w:r>
            <w:r w:rsidRPr="00F118A8">
              <w:rPr>
                <w:rFonts w:eastAsia="Calibri"/>
                <w:bCs/>
                <w:color w:val="000000"/>
                <w:sz w:val="28"/>
                <w:szCs w:val="28"/>
                <w:shd w:val="clear" w:color="auto" w:fill="FFFFFF"/>
                <w:lang w:val="kk-KZ"/>
              </w:rPr>
              <w:t xml:space="preserve"> және </w:t>
            </w:r>
            <w:r w:rsidRPr="00F118A8">
              <w:rPr>
                <w:rFonts w:eastAsia="Calibri"/>
                <w:color w:val="000000"/>
                <w:sz w:val="28"/>
                <w:szCs w:val="28"/>
                <w:shd w:val="clear" w:color="auto" w:fill="FFFFFF"/>
                <w:lang w:val="kk-KZ"/>
              </w:rPr>
              <w:t>Қазақстан Республикасы Оқу–ағарту министрінің 2022 жылғы 3 тамыздағы № 348 бұйрығымен бекітілген.</w:t>
            </w:r>
            <w:r w:rsidRPr="00F118A8">
              <w:rPr>
                <w:rFonts w:eastAsia="Calibri"/>
                <w:bCs/>
                <w:color w:val="000000"/>
                <w:sz w:val="28"/>
                <w:szCs w:val="28"/>
                <w:shd w:val="clear" w:color="auto" w:fill="FFFFFF"/>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стандарттың 25, 26  тармақшаларына сәйкес </w:t>
            </w:r>
            <w:r w:rsidRPr="00C64FCC">
              <w:rPr>
                <w:bCs/>
                <w:color w:val="000000"/>
                <w:sz w:val="28"/>
                <w:szCs w:val="28"/>
                <w:lang w:val="kk-KZ"/>
              </w:rPr>
              <w:t>«LauRus 2019»  жауапкершілігі шектеулі серіктестігі</w:t>
            </w:r>
            <w:r>
              <w:rPr>
                <w:rFonts w:eastAsia="Calibri"/>
                <w:sz w:val="28"/>
                <w:szCs w:val="28"/>
                <w:lang w:val="kk-KZ"/>
              </w:rPr>
              <w:t xml:space="preserve"> </w:t>
            </w:r>
            <w:r>
              <w:rPr>
                <w:bCs/>
                <w:sz w:val="28"/>
                <w:szCs w:val="28"/>
                <w:lang w:val="kk-KZ"/>
              </w:rPr>
              <w:t>м</w:t>
            </w:r>
            <w:r w:rsidRPr="00F118A8">
              <w:rPr>
                <w:bCs/>
                <w:sz w:val="28"/>
                <w:szCs w:val="28"/>
                <w:lang w:val="kk-KZ"/>
              </w:rPr>
              <w:t>ектепке дейінгі тәрбие мен оқытудың үлгілік оқу бағдар</w:t>
            </w:r>
            <w:r>
              <w:rPr>
                <w:bCs/>
                <w:sz w:val="28"/>
                <w:szCs w:val="28"/>
                <w:lang w:val="kk-KZ"/>
              </w:rPr>
              <w:t>ламасын толық меңгерген</w:t>
            </w:r>
            <w:r w:rsidRPr="00F118A8">
              <w:rPr>
                <w:bCs/>
                <w:sz w:val="28"/>
                <w:szCs w:val="28"/>
                <w:lang w:val="kk-KZ"/>
              </w:rPr>
              <w:t xml:space="preserve"> 5 жасқа дейінгі балалар қабылданды.</w:t>
            </w:r>
          </w:p>
          <w:p w14:paraId="1EF7B9AB" w14:textId="04D6E830" w:rsidR="002361DF" w:rsidRPr="00F118A8" w:rsidRDefault="002361DF" w:rsidP="002361DF">
            <w:pPr>
              <w:autoSpaceDE w:val="0"/>
              <w:autoSpaceDN w:val="0"/>
              <w:adjustRightInd w:val="0"/>
              <w:ind w:firstLine="720"/>
              <w:contextualSpacing/>
              <w:jc w:val="both"/>
              <w:rPr>
                <w:rFonts w:eastAsia="Calibri"/>
                <w:sz w:val="28"/>
                <w:szCs w:val="28"/>
                <w:lang w:val="kk-KZ"/>
              </w:rPr>
            </w:pPr>
            <w:r w:rsidRPr="00F118A8">
              <w:rPr>
                <w:sz w:val="28"/>
                <w:szCs w:val="28"/>
                <w:lang w:val="kk-KZ"/>
              </w:rPr>
              <w:t>Талдау үшін ұсынылған құжаттарды (тәрбиеленушілерді қабылдау және мектепке дейінгі ұйымнан шығару ту</w:t>
            </w:r>
            <w:r>
              <w:rPr>
                <w:sz w:val="28"/>
                <w:szCs w:val="28"/>
                <w:lang w:val="kk-KZ"/>
              </w:rPr>
              <w:t>ралы бұйрықтарды) зерделеу 2023–2024</w:t>
            </w:r>
            <w:r w:rsidRPr="00F118A8">
              <w:rPr>
                <w:sz w:val="28"/>
                <w:szCs w:val="28"/>
                <w:lang w:val="kk-KZ"/>
              </w:rPr>
              <w:t xml:space="preserve"> оқу </w:t>
            </w:r>
            <w:r w:rsidRPr="00F118A8">
              <w:rPr>
                <w:sz w:val="28"/>
                <w:szCs w:val="28"/>
                <w:lang w:val="kk-KZ"/>
              </w:rPr>
              <w:lastRenderedPageBreak/>
              <w:t>жылында балаларды бір жас тобынан екіншісіне ауыстыру тәрбиеленушінің ағымдағы жылдың 1 қыркүйегіне толық жасқа жетуін ескере отырып, ағымдағы жылдың 1 та</w:t>
            </w:r>
            <w:r>
              <w:rPr>
                <w:sz w:val="28"/>
                <w:szCs w:val="28"/>
                <w:lang w:val="kk-KZ"/>
              </w:rPr>
              <w:t>мызынан 31 тамызына дейін, 2024–2025, 2025–2026</w:t>
            </w:r>
            <w:r w:rsidRPr="00F118A8">
              <w:rPr>
                <w:sz w:val="28"/>
                <w:szCs w:val="28"/>
                <w:lang w:val="kk-KZ"/>
              </w:rPr>
              <w:t xml:space="preserve"> оқу жылында балаларды бір жас тобынан екіншісіне ауыстыру ағымдағы жылдың 1 тамызынан 31 тамызына дейін тәрбиеленушінің күнтізбелік жылға толық жасқа жетуін ескере отырып жүзеге асырылғанын көрсетті. Мектепке дейінгі жастағы </w:t>
            </w:r>
            <w:r>
              <w:rPr>
                <w:sz w:val="28"/>
                <w:szCs w:val="28"/>
                <w:lang w:val="kk-KZ"/>
              </w:rPr>
              <w:t>т</w:t>
            </w:r>
            <w:r w:rsidRPr="00F118A8">
              <w:rPr>
                <w:sz w:val="28"/>
                <w:szCs w:val="28"/>
                <w:lang w:val="kk-KZ"/>
              </w:rPr>
              <w:t>әрбиеленушілерді мектепке дейінгі ұйымнан шығару жыл сайын 1 тамызға дейін жүзеге асырылады, бұл балалардың қозғалысы туралы бұйрықтармен расталады.</w:t>
            </w:r>
            <w:r>
              <w:rPr>
                <w:sz w:val="28"/>
                <w:szCs w:val="28"/>
                <w:lang w:val="kk-KZ"/>
              </w:rPr>
              <w:t xml:space="preserve"> </w:t>
            </w:r>
          </w:p>
          <w:p w14:paraId="209A86A7" w14:textId="08700F56" w:rsidR="002361DF" w:rsidRPr="00F118A8" w:rsidRDefault="002361DF" w:rsidP="002361DF">
            <w:pPr>
              <w:autoSpaceDE w:val="0"/>
              <w:autoSpaceDN w:val="0"/>
              <w:adjustRightInd w:val="0"/>
              <w:contextualSpacing/>
              <w:jc w:val="center"/>
              <w:rPr>
                <w:rFonts w:eastAsia="Calibri"/>
                <w:b/>
                <w:sz w:val="28"/>
                <w:szCs w:val="28"/>
                <w:lang w:val="kk-KZ"/>
              </w:rPr>
            </w:pPr>
            <w:r>
              <w:rPr>
                <w:rFonts w:eastAsia="Calibri"/>
                <w:b/>
                <w:sz w:val="28"/>
                <w:szCs w:val="28"/>
                <w:lang w:val="kk-KZ"/>
              </w:rPr>
              <w:t>2023–2024</w:t>
            </w:r>
            <w:r w:rsidRPr="00F118A8">
              <w:rPr>
                <w:rFonts w:eastAsia="Calibri"/>
                <w:b/>
                <w:sz w:val="28"/>
                <w:szCs w:val="28"/>
                <w:lang w:val="kk-KZ"/>
              </w:rPr>
              <w:t xml:space="preserve"> оқу жылы</w:t>
            </w:r>
          </w:p>
          <w:tbl>
            <w:tblPr>
              <w:tblStyle w:val="a5"/>
              <w:tblW w:w="8710" w:type="dxa"/>
              <w:tblInd w:w="108" w:type="dxa"/>
              <w:tblLayout w:type="fixed"/>
              <w:tblLook w:val="04A0" w:firstRow="1" w:lastRow="0" w:firstColumn="1" w:lastColumn="0" w:noHBand="0" w:noVBand="1"/>
            </w:tblPr>
            <w:tblGrid>
              <w:gridCol w:w="567"/>
              <w:gridCol w:w="1764"/>
              <w:gridCol w:w="2410"/>
              <w:gridCol w:w="1984"/>
              <w:gridCol w:w="1985"/>
            </w:tblGrid>
            <w:tr w:rsidR="002361DF" w:rsidRPr="00AD1D68" w14:paraId="4D482B2C" w14:textId="77777777" w:rsidTr="00B83E2A">
              <w:tc>
                <w:tcPr>
                  <w:tcW w:w="567" w:type="dxa"/>
                </w:tcPr>
                <w:p w14:paraId="632C6A9D"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w:t>
                  </w:r>
                </w:p>
              </w:tc>
              <w:tc>
                <w:tcPr>
                  <w:tcW w:w="1764" w:type="dxa"/>
                </w:tcPr>
                <w:p w14:paraId="3A0300D9"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Топ атауы</w:t>
                  </w:r>
                </w:p>
              </w:tc>
              <w:tc>
                <w:tcPr>
                  <w:tcW w:w="2410" w:type="dxa"/>
                </w:tcPr>
                <w:p w14:paraId="20444952"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Жас кезендері</w:t>
                  </w:r>
                </w:p>
              </w:tc>
              <w:tc>
                <w:tcPr>
                  <w:tcW w:w="1984" w:type="dxa"/>
                </w:tcPr>
                <w:p w14:paraId="76BD8303"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Оқыту тілі</w:t>
                  </w:r>
                </w:p>
              </w:tc>
              <w:tc>
                <w:tcPr>
                  <w:tcW w:w="1985" w:type="dxa"/>
                </w:tcPr>
                <w:p w14:paraId="5F57FB15" w14:textId="77777777" w:rsidR="002361DF" w:rsidRPr="00C64FCC" w:rsidRDefault="002361DF" w:rsidP="002361DF">
                  <w:pPr>
                    <w:autoSpaceDE w:val="0"/>
                    <w:autoSpaceDN w:val="0"/>
                    <w:adjustRightInd w:val="0"/>
                    <w:ind w:left="-108" w:right="-108"/>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Тәрбиенушілер саны</w:t>
                  </w:r>
                </w:p>
              </w:tc>
            </w:tr>
            <w:tr w:rsidR="002361DF" w:rsidRPr="00AD1D68" w14:paraId="04814CA3" w14:textId="77777777" w:rsidTr="00B83E2A">
              <w:tc>
                <w:tcPr>
                  <w:tcW w:w="567" w:type="dxa"/>
                </w:tcPr>
                <w:p w14:paraId="64AD08F4" w14:textId="77777777" w:rsidR="002361DF" w:rsidRPr="00C64FCC" w:rsidRDefault="002361DF" w:rsidP="002361DF">
                  <w:pPr>
                    <w:autoSpaceDE w:val="0"/>
                    <w:autoSpaceDN w:val="0"/>
                    <w:adjustRightInd w:val="0"/>
                    <w:contextualSpacing/>
                    <w:jc w:val="both"/>
                    <w:rPr>
                      <w:rFonts w:ascii="Times New Roman" w:hAnsi="Times New Roman" w:cs="Times New Roman"/>
                      <w:b/>
                      <w:sz w:val="24"/>
                      <w:szCs w:val="24"/>
                      <w:lang w:val="kk-KZ"/>
                    </w:rPr>
                  </w:pPr>
                  <w:r w:rsidRPr="00C64FCC">
                    <w:rPr>
                      <w:rFonts w:ascii="Times New Roman" w:hAnsi="Times New Roman" w:cs="Times New Roman"/>
                      <w:b/>
                      <w:sz w:val="24"/>
                      <w:szCs w:val="24"/>
                      <w:lang w:val="kk-KZ"/>
                    </w:rPr>
                    <w:t>1.</w:t>
                  </w:r>
                </w:p>
              </w:tc>
              <w:tc>
                <w:tcPr>
                  <w:tcW w:w="1764" w:type="dxa"/>
                </w:tcPr>
                <w:p w14:paraId="18AE1B06" w14:textId="40D0AFFA" w:rsidR="002361DF" w:rsidRPr="00C64FCC" w:rsidRDefault="002361DF" w:rsidP="002361DF">
                  <w:pPr>
                    <w:autoSpaceDE w:val="0"/>
                    <w:autoSpaceDN w:val="0"/>
                    <w:adjustRightInd w:val="0"/>
                    <w:contextualSpacing/>
                    <w:jc w:val="both"/>
                    <w:rPr>
                      <w:rFonts w:ascii="Times New Roman" w:hAnsi="Times New Roman" w:cs="Times New Roman"/>
                      <w:sz w:val="24"/>
                      <w:szCs w:val="24"/>
                      <w:lang w:val="kk-KZ"/>
                    </w:rPr>
                  </w:pPr>
                  <w:r w:rsidRPr="00C64FCC">
                    <w:rPr>
                      <w:rFonts w:ascii="Times New Roman" w:hAnsi="Times New Roman" w:cs="Times New Roman"/>
                      <w:spacing w:val="-2"/>
                      <w:sz w:val="24"/>
                      <w:szCs w:val="24"/>
                      <w:lang w:val="kk-KZ"/>
                    </w:rPr>
                    <w:t>«</w:t>
                  </w:r>
                  <w:r w:rsidRPr="00184DFE">
                    <w:rPr>
                      <w:rFonts w:ascii="Times New Roman" w:hAnsi="Times New Roman" w:cs="Times New Roman"/>
                      <w:spacing w:val="-2"/>
                      <w:sz w:val="24"/>
                      <w:szCs w:val="24"/>
                      <w:lang w:val="kk-KZ"/>
                    </w:rPr>
                    <w:t>Бал</w:t>
                  </w:r>
                  <w:r w:rsidRPr="00C64FCC">
                    <w:rPr>
                      <w:rFonts w:ascii="Times New Roman" w:hAnsi="Times New Roman" w:cs="Times New Roman"/>
                      <w:spacing w:val="-2"/>
                      <w:sz w:val="24"/>
                      <w:szCs w:val="24"/>
                      <w:lang w:val="kk-KZ"/>
                    </w:rPr>
                    <w:t>апан»</w:t>
                  </w:r>
                </w:p>
              </w:tc>
              <w:tc>
                <w:tcPr>
                  <w:tcW w:w="2410" w:type="dxa"/>
                </w:tcPr>
                <w:p w14:paraId="6A4F826E" w14:textId="77777777"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5 жастан бастап</w:t>
                  </w:r>
                </w:p>
              </w:tc>
              <w:tc>
                <w:tcPr>
                  <w:tcW w:w="1984" w:type="dxa"/>
                </w:tcPr>
                <w:p w14:paraId="074B9A38" w14:textId="77777777"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Қазақ тілінде</w:t>
                  </w:r>
                </w:p>
              </w:tc>
              <w:tc>
                <w:tcPr>
                  <w:tcW w:w="1985" w:type="dxa"/>
                </w:tcPr>
                <w:p w14:paraId="7A680B2A" w14:textId="7D1EA9DA"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2361DF" w:rsidRPr="00AD1D68" w14:paraId="151D6DAC" w14:textId="77777777" w:rsidTr="00B83E2A">
              <w:tc>
                <w:tcPr>
                  <w:tcW w:w="567" w:type="dxa"/>
                </w:tcPr>
                <w:p w14:paraId="34C03A71" w14:textId="4A1A557A" w:rsidR="002361DF" w:rsidRPr="00C64FCC" w:rsidRDefault="002361DF" w:rsidP="002361DF">
                  <w:pPr>
                    <w:autoSpaceDE w:val="0"/>
                    <w:autoSpaceDN w:val="0"/>
                    <w:adjustRightInd w:val="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64" w:type="dxa"/>
                </w:tcPr>
                <w:p w14:paraId="4D8EC47A" w14:textId="20FBDD98" w:rsidR="002361DF" w:rsidRPr="00C64FCC" w:rsidRDefault="002361DF" w:rsidP="002361DF">
                  <w:pPr>
                    <w:autoSpaceDE w:val="0"/>
                    <w:autoSpaceDN w:val="0"/>
                    <w:adjustRightInd w:val="0"/>
                    <w:contextualSpacing/>
                    <w:rPr>
                      <w:rFonts w:ascii="Times New Roman" w:hAnsi="Times New Roman" w:cs="Times New Roman"/>
                      <w:sz w:val="24"/>
                      <w:szCs w:val="24"/>
                      <w:lang w:val="kk-KZ"/>
                    </w:rPr>
                  </w:pPr>
                  <w:r w:rsidRPr="00C64FCC">
                    <w:rPr>
                      <w:rFonts w:ascii="Times New Roman" w:hAnsi="Times New Roman" w:cs="Times New Roman"/>
                      <w:spacing w:val="-2"/>
                      <w:sz w:val="24"/>
                      <w:szCs w:val="24"/>
                      <w:lang w:val="kk-KZ"/>
                    </w:rPr>
                    <w:t>«</w:t>
                  </w:r>
                  <w:r w:rsidRPr="00184DFE">
                    <w:rPr>
                      <w:rFonts w:ascii="Times New Roman" w:hAnsi="Times New Roman" w:cs="Times New Roman"/>
                      <w:spacing w:val="-2"/>
                      <w:sz w:val="24"/>
                      <w:szCs w:val="24"/>
                      <w:lang w:val="kk-KZ"/>
                    </w:rPr>
                    <w:t>Айгөлек</w:t>
                  </w:r>
                  <w:r w:rsidRPr="00C64FCC">
                    <w:rPr>
                      <w:rFonts w:ascii="Times New Roman" w:hAnsi="Times New Roman" w:cs="Times New Roman"/>
                      <w:spacing w:val="-2"/>
                      <w:sz w:val="24"/>
                      <w:szCs w:val="24"/>
                      <w:lang w:val="kk-KZ"/>
                    </w:rPr>
                    <w:t>»</w:t>
                  </w:r>
                </w:p>
              </w:tc>
              <w:tc>
                <w:tcPr>
                  <w:tcW w:w="2410" w:type="dxa"/>
                </w:tcPr>
                <w:p w14:paraId="79145931" w14:textId="2AB02626"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5 жастан бастап</w:t>
                  </w:r>
                </w:p>
              </w:tc>
              <w:tc>
                <w:tcPr>
                  <w:tcW w:w="1984" w:type="dxa"/>
                </w:tcPr>
                <w:p w14:paraId="1CAE9F4B" w14:textId="42B45021"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Қазақ тілінде</w:t>
                  </w:r>
                </w:p>
              </w:tc>
              <w:tc>
                <w:tcPr>
                  <w:tcW w:w="1985" w:type="dxa"/>
                </w:tcPr>
                <w:p w14:paraId="7221C8B3" w14:textId="3AC175CC"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2361DF" w:rsidRPr="00AD1D68" w14:paraId="3BF72756" w14:textId="77777777" w:rsidTr="00B83E2A">
              <w:tc>
                <w:tcPr>
                  <w:tcW w:w="567" w:type="dxa"/>
                </w:tcPr>
                <w:p w14:paraId="449BAADD" w14:textId="1F4388EA" w:rsidR="002361DF" w:rsidRPr="00C64FCC" w:rsidRDefault="002361DF" w:rsidP="002361DF">
                  <w:pPr>
                    <w:autoSpaceDE w:val="0"/>
                    <w:autoSpaceDN w:val="0"/>
                    <w:adjustRightInd w:val="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764" w:type="dxa"/>
                </w:tcPr>
                <w:p w14:paraId="22F6BB7A" w14:textId="7970C68A" w:rsidR="002361DF" w:rsidRPr="00C64FCC" w:rsidRDefault="002361DF" w:rsidP="002361DF">
                  <w:pPr>
                    <w:autoSpaceDE w:val="0"/>
                    <w:autoSpaceDN w:val="0"/>
                    <w:adjustRightInd w:val="0"/>
                    <w:contextualSpacing/>
                    <w:rPr>
                      <w:rFonts w:ascii="Times New Roman" w:hAnsi="Times New Roman" w:cs="Times New Roman"/>
                      <w:sz w:val="24"/>
                      <w:szCs w:val="24"/>
                      <w:lang w:val="kk-KZ"/>
                    </w:rPr>
                  </w:pPr>
                  <w:r w:rsidRPr="00C64FCC">
                    <w:rPr>
                      <w:rFonts w:ascii="Times New Roman" w:hAnsi="Times New Roman" w:cs="Times New Roman"/>
                      <w:spacing w:val="-2"/>
                      <w:sz w:val="24"/>
                      <w:szCs w:val="24"/>
                      <w:lang w:val="kk-KZ"/>
                    </w:rPr>
                    <w:t>«Қарлығаш»</w:t>
                  </w:r>
                </w:p>
              </w:tc>
              <w:tc>
                <w:tcPr>
                  <w:tcW w:w="2410" w:type="dxa"/>
                </w:tcPr>
                <w:p w14:paraId="6E82ECF7" w14:textId="1A72D10A"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5 жастан бастап</w:t>
                  </w:r>
                </w:p>
              </w:tc>
              <w:tc>
                <w:tcPr>
                  <w:tcW w:w="1984" w:type="dxa"/>
                </w:tcPr>
                <w:p w14:paraId="2FC9C208" w14:textId="41CA3850"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Қазақ тілінде</w:t>
                  </w:r>
                </w:p>
              </w:tc>
              <w:tc>
                <w:tcPr>
                  <w:tcW w:w="1985" w:type="dxa"/>
                </w:tcPr>
                <w:p w14:paraId="6A2581F3" w14:textId="2B36226D"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r>
          </w:tbl>
          <w:p w14:paraId="6F65BEC9" w14:textId="77777777" w:rsidR="002361DF" w:rsidRPr="004D0676" w:rsidRDefault="002361DF" w:rsidP="002361DF">
            <w:pPr>
              <w:autoSpaceDE w:val="0"/>
              <w:autoSpaceDN w:val="0"/>
              <w:adjustRightInd w:val="0"/>
              <w:contextualSpacing/>
              <w:rPr>
                <w:rFonts w:eastAsia="Calibri"/>
                <w:b/>
                <w:sz w:val="24"/>
                <w:szCs w:val="24"/>
                <w:lang w:val="kk-KZ"/>
              </w:rPr>
            </w:pPr>
          </w:p>
          <w:p w14:paraId="2D55205A" w14:textId="30F9BC57" w:rsidR="002361DF" w:rsidRPr="004D0676" w:rsidRDefault="002361DF" w:rsidP="002361DF">
            <w:pPr>
              <w:autoSpaceDE w:val="0"/>
              <w:autoSpaceDN w:val="0"/>
              <w:adjustRightInd w:val="0"/>
              <w:contextualSpacing/>
              <w:jc w:val="center"/>
              <w:rPr>
                <w:rFonts w:eastAsia="Calibri"/>
                <w:b/>
                <w:sz w:val="28"/>
                <w:szCs w:val="28"/>
                <w:lang w:val="kk-KZ"/>
              </w:rPr>
            </w:pPr>
            <w:r>
              <w:rPr>
                <w:rFonts w:eastAsia="Calibri"/>
                <w:b/>
                <w:sz w:val="28"/>
                <w:szCs w:val="28"/>
                <w:lang w:val="kk-KZ"/>
              </w:rPr>
              <w:t>2024–2025</w:t>
            </w:r>
            <w:r w:rsidRPr="004D0676">
              <w:rPr>
                <w:rFonts w:eastAsia="Calibri"/>
                <w:b/>
                <w:sz w:val="28"/>
                <w:szCs w:val="28"/>
                <w:lang w:val="kk-KZ"/>
              </w:rPr>
              <w:t xml:space="preserve"> оқу жылы</w:t>
            </w:r>
          </w:p>
          <w:tbl>
            <w:tblPr>
              <w:tblStyle w:val="a5"/>
              <w:tblW w:w="8710" w:type="dxa"/>
              <w:tblInd w:w="108" w:type="dxa"/>
              <w:tblLayout w:type="fixed"/>
              <w:tblLook w:val="04A0" w:firstRow="1" w:lastRow="0" w:firstColumn="1" w:lastColumn="0" w:noHBand="0" w:noVBand="1"/>
            </w:tblPr>
            <w:tblGrid>
              <w:gridCol w:w="567"/>
              <w:gridCol w:w="1764"/>
              <w:gridCol w:w="2410"/>
              <w:gridCol w:w="1984"/>
              <w:gridCol w:w="1985"/>
            </w:tblGrid>
            <w:tr w:rsidR="002361DF" w:rsidRPr="00AD1D68" w14:paraId="5A86B695" w14:textId="77777777" w:rsidTr="00B83E2A">
              <w:tc>
                <w:tcPr>
                  <w:tcW w:w="567" w:type="dxa"/>
                </w:tcPr>
                <w:p w14:paraId="35C6F5F0"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w:t>
                  </w:r>
                </w:p>
              </w:tc>
              <w:tc>
                <w:tcPr>
                  <w:tcW w:w="1764" w:type="dxa"/>
                </w:tcPr>
                <w:p w14:paraId="2CD5B87A"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Топ атауы</w:t>
                  </w:r>
                </w:p>
              </w:tc>
              <w:tc>
                <w:tcPr>
                  <w:tcW w:w="2410" w:type="dxa"/>
                </w:tcPr>
                <w:p w14:paraId="1E12F451"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Жас кезендері</w:t>
                  </w:r>
                </w:p>
              </w:tc>
              <w:tc>
                <w:tcPr>
                  <w:tcW w:w="1984" w:type="dxa"/>
                </w:tcPr>
                <w:p w14:paraId="583392A7"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Оқыту тілі</w:t>
                  </w:r>
                </w:p>
              </w:tc>
              <w:tc>
                <w:tcPr>
                  <w:tcW w:w="1985" w:type="dxa"/>
                </w:tcPr>
                <w:p w14:paraId="4D8DF898"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Тәрбиенушілер саны</w:t>
                  </w:r>
                </w:p>
              </w:tc>
            </w:tr>
            <w:tr w:rsidR="002361DF" w:rsidRPr="00AD1D68" w14:paraId="347585B0" w14:textId="77777777" w:rsidTr="00B83E2A">
              <w:tc>
                <w:tcPr>
                  <w:tcW w:w="567" w:type="dxa"/>
                </w:tcPr>
                <w:p w14:paraId="7D176A63" w14:textId="77777777" w:rsidR="002361DF" w:rsidRPr="00C64FCC" w:rsidRDefault="002361DF" w:rsidP="002361DF">
                  <w:pPr>
                    <w:autoSpaceDE w:val="0"/>
                    <w:autoSpaceDN w:val="0"/>
                    <w:adjustRightInd w:val="0"/>
                    <w:contextualSpacing/>
                    <w:jc w:val="both"/>
                    <w:rPr>
                      <w:rFonts w:ascii="Times New Roman" w:hAnsi="Times New Roman" w:cs="Times New Roman"/>
                      <w:b/>
                      <w:sz w:val="24"/>
                      <w:szCs w:val="24"/>
                      <w:lang w:val="kk-KZ"/>
                    </w:rPr>
                  </w:pPr>
                  <w:r w:rsidRPr="00C64FCC">
                    <w:rPr>
                      <w:rFonts w:ascii="Times New Roman" w:hAnsi="Times New Roman" w:cs="Times New Roman"/>
                      <w:b/>
                      <w:sz w:val="24"/>
                      <w:szCs w:val="24"/>
                      <w:lang w:val="kk-KZ"/>
                    </w:rPr>
                    <w:t>1.</w:t>
                  </w:r>
                </w:p>
              </w:tc>
              <w:tc>
                <w:tcPr>
                  <w:tcW w:w="1764" w:type="dxa"/>
                </w:tcPr>
                <w:p w14:paraId="06594643" w14:textId="5CF9673A" w:rsidR="002361DF" w:rsidRPr="00C64FCC" w:rsidRDefault="002361DF" w:rsidP="002361DF">
                  <w:pPr>
                    <w:autoSpaceDE w:val="0"/>
                    <w:autoSpaceDN w:val="0"/>
                    <w:adjustRightInd w:val="0"/>
                    <w:contextualSpacing/>
                    <w:rPr>
                      <w:rFonts w:ascii="Times New Roman" w:hAnsi="Times New Roman" w:cs="Times New Roman"/>
                      <w:sz w:val="24"/>
                      <w:szCs w:val="24"/>
                      <w:lang w:val="kk-KZ"/>
                    </w:rPr>
                  </w:pPr>
                  <w:r w:rsidRPr="00C64FCC">
                    <w:rPr>
                      <w:rFonts w:ascii="Times New Roman" w:hAnsi="Times New Roman" w:cs="Times New Roman"/>
                      <w:spacing w:val="-2"/>
                      <w:sz w:val="24"/>
                      <w:szCs w:val="24"/>
                      <w:lang w:val="kk-KZ"/>
                    </w:rPr>
                    <w:t>«</w:t>
                  </w:r>
                  <w:r w:rsidRPr="00B83E2A">
                    <w:rPr>
                      <w:rFonts w:ascii="Times New Roman" w:hAnsi="Times New Roman" w:cs="Times New Roman"/>
                      <w:spacing w:val="-2"/>
                      <w:sz w:val="24"/>
                      <w:szCs w:val="24"/>
                      <w:lang w:val="kk-KZ"/>
                    </w:rPr>
                    <w:t>Бал</w:t>
                  </w:r>
                  <w:r w:rsidRPr="00C64FCC">
                    <w:rPr>
                      <w:rFonts w:ascii="Times New Roman" w:hAnsi="Times New Roman" w:cs="Times New Roman"/>
                      <w:spacing w:val="-2"/>
                      <w:sz w:val="24"/>
                      <w:szCs w:val="24"/>
                      <w:lang w:val="kk-KZ"/>
                    </w:rPr>
                    <w:t>апан»</w:t>
                  </w:r>
                </w:p>
              </w:tc>
              <w:tc>
                <w:tcPr>
                  <w:tcW w:w="2410" w:type="dxa"/>
                </w:tcPr>
                <w:p w14:paraId="29E93A34" w14:textId="22E50912"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5 жастан бастап</w:t>
                  </w:r>
                </w:p>
              </w:tc>
              <w:tc>
                <w:tcPr>
                  <w:tcW w:w="1984" w:type="dxa"/>
                </w:tcPr>
                <w:p w14:paraId="736AA9C4" w14:textId="70A6A311"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Қазақ тілінде</w:t>
                  </w:r>
                </w:p>
              </w:tc>
              <w:tc>
                <w:tcPr>
                  <w:tcW w:w="1985" w:type="dxa"/>
                </w:tcPr>
                <w:p w14:paraId="5DFFABFA" w14:textId="307C7C3A"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r>
            <w:tr w:rsidR="002361DF" w:rsidRPr="00AD1D68" w14:paraId="26481406" w14:textId="77777777" w:rsidTr="00B83E2A">
              <w:tc>
                <w:tcPr>
                  <w:tcW w:w="567" w:type="dxa"/>
                </w:tcPr>
                <w:p w14:paraId="562DF0FF" w14:textId="1B6EE139" w:rsidR="002361DF" w:rsidRPr="00C64FCC" w:rsidRDefault="002361DF" w:rsidP="002361DF">
                  <w:pPr>
                    <w:autoSpaceDE w:val="0"/>
                    <w:autoSpaceDN w:val="0"/>
                    <w:adjustRightInd w:val="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p>
              </w:tc>
              <w:tc>
                <w:tcPr>
                  <w:tcW w:w="1764" w:type="dxa"/>
                </w:tcPr>
                <w:p w14:paraId="3B83377C" w14:textId="7CD87A44" w:rsidR="002361DF" w:rsidRPr="00C64FCC" w:rsidRDefault="002361DF" w:rsidP="002361DF">
                  <w:pPr>
                    <w:autoSpaceDE w:val="0"/>
                    <w:autoSpaceDN w:val="0"/>
                    <w:adjustRightInd w:val="0"/>
                    <w:contextualSpacing/>
                    <w:rPr>
                      <w:rFonts w:ascii="Times New Roman" w:hAnsi="Times New Roman" w:cs="Times New Roman"/>
                      <w:sz w:val="24"/>
                      <w:szCs w:val="24"/>
                      <w:lang w:val="kk-KZ"/>
                    </w:rPr>
                  </w:pPr>
                  <w:r w:rsidRPr="00C64FCC">
                    <w:rPr>
                      <w:rFonts w:ascii="Times New Roman" w:hAnsi="Times New Roman" w:cs="Times New Roman"/>
                      <w:spacing w:val="-2"/>
                      <w:sz w:val="24"/>
                      <w:szCs w:val="24"/>
                      <w:lang w:val="kk-KZ"/>
                    </w:rPr>
                    <w:t>«</w:t>
                  </w:r>
                  <w:r w:rsidRPr="00B83E2A">
                    <w:rPr>
                      <w:rFonts w:ascii="Times New Roman" w:hAnsi="Times New Roman" w:cs="Times New Roman"/>
                      <w:spacing w:val="-2"/>
                      <w:sz w:val="24"/>
                      <w:szCs w:val="24"/>
                      <w:lang w:val="kk-KZ"/>
                    </w:rPr>
                    <w:t>Айгөлек</w:t>
                  </w:r>
                  <w:r w:rsidRPr="00C64FCC">
                    <w:rPr>
                      <w:rFonts w:ascii="Times New Roman" w:hAnsi="Times New Roman" w:cs="Times New Roman"/>
                      <w:spacing w:val="-2"/>
                      <w:sz w:val="24"/>
                      <w:szCs w:val="24"/>
                      <w:lang w:val="kk-KZ"/>
                    </w:rPr>
                    <w:t>»</w:t>
                  </w:r>
                </w:p>
              </w:tc>
              <w:tc>
                <w:tcPr>
                  <w:tcW w:w="2410" w:type="dxa"/>
                </w:tcPr>
                <w:p w14:paraId="33F46983" w14:textId="17D78F59"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5 жастан бастап</w:t>
                  </w:r>
                </w:p>
              </w:tc>
              <w:tc>
                <w:tcPr>
                  <w:tcW w:w="1984" w:type="dxa"/>
                </w:tcPr>
                <w:p w14:paraId="42809BC9" w14:textId="43A2FA8F"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Қазақ тілінде</w:t>
                  </w:r>
                </w:p>
              </w:tc>
              <w:tc>
                <w:tcPr>
                  <w:tcW w:w="1985" w:type="dxa"/>
                </w:tcPr>
                <w:p w14:paraId="5AE535A6" w14:textId="5E7326C0"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2361DF" w:rsidRPr="00AD1D68" w14:paraId="2CE60409" w14:textId="77777777" w:rsidTr="00B83E2A">
              <w:tc>
                <w:tcPr>
                  <w:tcW w:w="567" w:type="dxa"/>
                </w:tcPr>
                <w:p w14:paraId="7A0AD223" w14:textId="62AE97C1" w:rsidR="002361DF" w:rsidRPr="00C64FCC" w:rsidRDefault="002361DF" w:rsidP="002361DF">
                  <w:pPr>
                    <w:autoSpaceDE w:val="0"/>
                    <w:autoSpaceDN w:val="0"/>
                    <w:adjustRightInd w:val="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764" w:type="dxa"/>
                </w:tcPr>
                <w:p w14:paraId="0C2C74EA" w14:textId="02A275AF" w:rsidR="002361DF" w:rsidRPr="00C64FCC" w:rsidRDefault="002361DF" w:rsidP="002361DF">
                  <w:pPr>
                    <w:autoSpaceDE w:val="0"/>
                    <w:autoSpaceDN w:val="0"/>
                    <w:adjustRightInd w:val="0"/>
                    <w:contextualSpacing/>
                    <w:rPr>
                      <w:rFonts w:ascii="Times New Roman" w:hAnsi="Times New Roman" w:cs="Times New Roman"/>
                      <w:sz w:val="24"/>
                      <w:szCs w:val="24"/>
                      <w:lang w:val="kk-KZ"/>
                    </w:rPr>
                  </w:pPr>
                  <w:r w:rsidRPr="00C64FCC">
                    <w:rPr>
                      <w:rFonts w:ascii="Times New Roman" w:hAnsi="Times New Roman" w:cs="Times New Roman"/>
                      <w:spacing w:val="-2"/>
                      <w:sz w:val="24"/>
                      <w:szCs w:val="24"/>
                      <w:lang w:val="kk-KZ"/>
                    </w:rPr>
                    <w:t>«Қарлығаш»</w:t>
                  </w:r>
                </w:p>
              </w:tc>
              <w:tc>
                <w:tcPr>
                  <w:tcW w:w="2410" w:type="dxa"/>
                </w:tcPr>
                <w:p w14:paraId="208DF393" w14:textId="2D897D90"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5 жастан бастап</w:t>
                  </w:r>
                </w:p>
              </w:tc>
              <w:tc>
                <w:tcPr>
                  <w:tcW w:w="1984" w:type="dxa"/>
                </w:tcPr>
                <w:p w14:paraId="00C61B95" w14:textId="0EA2BFA1"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Қазақ тілінде</w:t>
                  </w:r>
                </w:p>
              </w:tc>
              <w:tc>
                <w:tcPr>
                  <w:tcW w:w="1985" w:type="dxa"/>
                </w:tcPr>
                <w:p w14:paraId="4B1CDA0D" w14:textId="6E25B396"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bl>
          <w:p w14:paraId="1B96920C" w14:textId="77777777" w:rsidR="002361DF" w:rsidRPr="00F118A8" w:rsidRDefault="002361DF" w:rsidP="002361DF">
            <w:pPr>
              <w:contextualSpacing/>
              <w:jc w:val="both"/>
              <w:rPr>
                <w:i/>
                <w:sz w:val="24"/>
                <w:szCs w:val="24"/>
                <w:lang w:val="kk-KZ"/>
              </w:rPr>
            </w:pPr>
          </w:p>
          <w:p w14:paraId="7A6D996B" w14:textId="530AD18D" w:rsidR="002361DF" w:rsidRPr="00F118A8" w:rsidRDefault="002361DF" w:rsidP="002361DF">
            <w:pPr>
              <w:autoSpaceDE w:val="0"/>
              <w:autoSpaceDN w:val="0"/>
              <w:adjustRightInd w:val="0"/>
              <w:contextualSpacing/>
              <w:jc w:val="center"/>
              <w:rPr>
                <w:rFonts w:eastAsia="Calibri"/>
                <w:b/>
                <w:sz w:val="28"/>
                <w:szCs w:val="28"/>
                <w:lang w:val="kk-KZ"/>
              </w:rPr>
            </w:pPr>
            <w:r>
              <w:rPr>
                <w:rFonts w:eastAsia="Calibri"/>
                <w:b/>
                <w:sz w:val="28"/>
                <w:szCs w:val="28"/>
                <w:lang w:val="kk-KZ"/>
              </w:rPr>
              <w:t>2025–2026</w:t>
            </w:r>
            <w:r w:rsidRPr="00F118A8">
              <w:rPr>
                <w:rFonts w:eastAsia="Calibri"/>
                <w:b/>
                <w:sz w:val="28"/>
                <w:szCs w:val="28"/>
                <w:lang w:val="kk-KZ"/>
              </w:rPr>
              <w:t xml:space="preserve"> оқу жылы</w:t>
            </w:r>
          </w:p>
          <w:tbl>
            <w:tblPr>
              <w:tblStyle w:val="a5"/>
              <w:tblW w:w="8710" w:type="dxa"/>
              <w:tblInd w:w="108" w:type="dxa"/>
              <w:tblLayout w:type="fixed"/>
              <w:tblLook w:val="04A0" w:firstRow="1" w:lastRow="0" w:firstColumn="1" w:lastColumn="0" w:noHBand="0" w:noVBand="1"/>
            </w:tblPr>
            <w:tblGrid>
              <w:gridCol w:w="567"/>
              <w:gridCol w:w="1764"/>
              <w:gridCol w:w="2410"/>
              <w:gridCol w:w="1984"/>
              <w:gridCol w:w="1985"/>
            </w:tblGrid>
            <w:tr w:rsidR="002361DF" w:rsidRPr="00AD1D68" w14:paraId="2F5C00CB" w14:textId="77777777" w:rsidTr="00B83E2A">
              <w:tc>
                <w:tcPr>
                  <w:tcW w:w="567" w:type="dxa"/>
                </w:tcPr>
                <w:p w14:paraId="59A38D83"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w:t>
                  </w:r>
                </w:p>
              </w:tc>
              <w:tc>
                <w:tcPr>
                  <w:tcW w:w="1764" w:type="dxa"/>
                </w:tcPr>
                <w:p w14:paraId="7278CD4D"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Топ атауы</w:t>
                  </w:r>
                </w:p>
              </w:tc>
              <w:tc>
                <w:tcPr>
                  <w:tcW w:w="2410" w:type="dxa"/>
                </w:tcPr>
                <w:p w14:paraId="1F6906B3"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Жас кезендері</w:t>
                  </w:r>
                </w:p>
              </w:tc>
              <w:tc>
                <w:tcPr>
                  <w:tcW w:w="1984" w:type="dxa"/>
                </w:tcPr>
                <w:p w14:paraId="1B32C118"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Оқыту тілі</w:t>
                  </w:r>
                </w:p>
              </w:tc>
              <w:tc>
                <w:tcPr>
                  <w:tcW w:w="1985" w:type="dxa"/>
                </w:tcPr>
                <w:p w14:paraId="052674D0" w14:textId="77777777" w:rsidR="002361DF" w:rsidRPr="00C64FCC" w:rsidRDefault="002361DF" w:rsidP="002361DF">
                  <w:pPr>
                    <w:autoSpaceDE w:val="0"/>
                    <w:autoSpaceDN w:val="0"/>
                    <w:adjustRightInd w:val="0"/>
                    <w:contextualSpacing/>
                    <w:jc w:val="center"/>
                    <w:rPr>
                      <w:rFonts w:ascii="Times New Roman" w:hAnsi="Times New Roman" w:cs="Times New Roman"/>
                      <w:b/>
                      <w:sz w:val="24"/>
                      <w:szCs w:val="24"/>
                      <w:lang w:val="kk-KZ"/>
                    </w:rPr>
                  </w:pPr>
                  <w:r w:rsidRPr="00C64FCC">
                    <w:rPr>
                      <w:rFonts w:ascii="Times New Roman" w:hAnsi="Times New Roman" w:cs="Times New Roman"/>
                      <w:b/>
                      <w:sz w:val="24"/>
                      <w:szCs w:val="24"/>
                      <w:lang w:val="kk-KZ"/>
                    </w:rPr>
                    <w:t>Тәрбиенушілер саны</w:t>
                  </w:r>
                </w:p>
              </w:tc>
            </w:tr>
            <w:tr w:rsidR="002361DF" w:rsidRPr="00AD1D68" w14:paraId="1F9DA9AF" w14:textId="77777777" w:rsidTr="00B83E2A">
              <w:tc>
                <w:tcPr>
                  <w:tcW w:w="567" w:type="dxa"/>
                </w:tcPr>
                <w:p w14:paraId="77972C2E" w14:textId="77777777" w:rsidR="002361DF" w:rsidRPr="00C64FCC" w:rsidRDefault="002361DF" w:rsidP="002361DF">
                  <w:pPr>
                    <w:autoSpaceDE w:val="0"/>
                    <w:autoSpaceDN w:val="0"/>
                    <w:adjustRightInd w:val="0"/>
                    <w:contextualSpacing/>
                    <w:jc w:val="both"/>
                    <w:rPr>
                      <w:rFonts w:ascii="Times New Roman" w:hAnsi="Times New Roman" w:cs="Times New Roman"/>
                      <w:b/>
                      <w:sz w:val="24"/>
                      <w:szCs w:val="24"/>
                      <w:lang w:val="kk-KZ"/>
                    </w:rPr>
                  </w:pPr>
                  <w:r w:rsidRPr="00C64FCC">
                    <w:rPr>
                      <w:rFonts w:ascii="Times New Roman" w:hAnsi="Times New Roman" w:cs="Times New Roman"/>
                      <w:b/>
                      <w:sz w:val="24"/>
                      <w:szCs w:val="24"/>
                      <w:lang w:val="kk-KZ"/>
                    </w:rPr>
                    <w:t>1.</w:t>
                  </w:r>
                </w:p>
              </w:tc>
              <w:tc>
                <w:tcPr>
                  <w:tcW w:w="1764" w:type="dxa"/>
                </w:tcPr>
                <w:p w14:paraId="7D86E901" w14:textId="28D9322C" w:rsidR="002361DF" w:rsidRPr="00C64FCC" w:rsidRDefault="002361DF" w:rsidP="002361DF">
                  <w:pPr>
                    <w:autoSpaceDE w:val="0"/>
                    <w:autoSpaceDN w:val="0"/>
                    <w:adjustRightInd w:val="0"/>
                    <w:contextualSpacing/>
                    <w:rPr>
                      <w:rFonts w:ascii="Times New Roman" w:hAnsi="Times New Roman" w:cs="Times New Roman"/>
                      <w:sz w:val="24"/>
                      <w:szCs w:val="24"/>
                      <w:lang w:val="kk-KZ"/>
                    </w:rPr>
                  </w:pPr>
                  <w:r w:rsidRPr="00C64FCC">
                    <w:rPr>
                      <w:rFonts w:ascii="Times New Roman" w:hAnsi="Times New Roman" w:cs="Times New Roman"/>
                      <w:spacing w:val="-2"/>
                      <w:sz w:val="24"/>
                      <w:szCs w:val="24"/>
                      <w:lang w:val="kk-KZ"/>
                    </w:rPr>
                    <w:t>«</w:t>
                  </w:r>
                  <w:r w:rsidRPr="00B83E2A">
                    <w:rPr>
                      <w:rFonts w:ascii="Times New Roman" w:hAnsi="Times New Roman" w:cs="Times New Roman"/>
                      <w:spacing w:val="-2"/>
                      <w:sz w:val="24"/>
                      <w:szCs w:val="24"/>
                      <w:lang w:val="kk-KZ"/>
                    </w:rPr>
                    <w:t>Бал</w:t>
                  </w:r>
                  <w:r w:rsidRPr="00C64FCC">
                    <w:rPr>
                      <w:rFonts w:ascii="Times New Roman" w:hAnsi="Times New Roman" w:cs="Times New Roman"/>
                      <w:spacing w:val="-2"/>
                      <w:sz w:val="24"/>
                      <w:szCs w:val="24"/>
                      <w:lang w:val="kk-KZ"/>
                    </w:rPr>
                    <w:t>апан»</w:t>
                  </w:r>
                </w:p>
              </w:tc>
              <w:tc>
                <w:tcPr>
                  <w:tcW w:w="2410" w:type="dxa"/>
                </w:tcPr>
                <w:p w14:paraId="3BA5B4CA" w14:textId="0A1C5160"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5 жастан бастап</w:t>
                  </w:r>
                </w:p>
              </w:tc>
              <w:tc>
                <w:tcPr>
                  <w:tcW w:w="1984" w:type="dxa"/>
                </w:tcPr>
                <w:p w14:paraId="5F1572BC" w14:textId="4376E040"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Қазақ тілінде</w:t>
                  </w:r>
                </w:p>
              </w:tc>
              <w:tc>
                <w:tcPr>
                  <w:tcW w:w="1985" w:type="dxa"/>
                </w:tcPr>
                <w:p w14:paraId="54DF8FD4" w14:textId="048626B6"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r>
            <w:tr w:rsidR="002361DF" w:rsidRPr="00AD1D68" w14:paraId="77B2F043" w14:textId="77777777" w:rsidTr="00B83E2A">
              <w:tc>
                <w:tcPr>
                  <w:tcW w:w="567" w:type="dxa"/>
                </w:tcPr>
                <w:p w14:paraId="4BF6AC45" w14:textId="3ACBCD08" w:rsidR="002361DF" w:rsidRPr="00C64FCC" w:rsidRDefault="002361DF" w:rsidP="002361DF">
                  <w:pPr>
                    <w:autoSpaceDE w:val="0"/>
                    <w:autoSpaceDN w:val="0"/>
                    <w:adjustRightInd w:val="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64" w:type="dxa"/>
                </w:tcPr>
                <w:p w14:paraId="513BA63C" w14:textId="21FA9DF8" w:rsidR="002361DF" w:rsidRPr="00C64FCC" w:rsidRDefault="002361DF" w:rsidP="002361DF">
                  <w:pPr>
                    <w:autoSpaceDE w:val="0"/>
                    <w:autoSpaceDN w:val="0"/>
                    <w:adjustRightInd w:val="0"/>
                    <w:contextualSpacing/>
                    <w:rPr>
                      <w:rFonts w:ascii="Times New Roman" w:hAnsi="Times New Roman" w:cs="Times New Roman"/>
                      <w:sz w:val="24"/>
                      <w:szCs w:val="24"/>
                      <w:lang w:val="kk-KZ"/>
                    </w:rPr>
                  </w:pPr>
                  <w:r w:rsidRPr="00C64FCC">
                    <w:rPr>
                      <w:rFonts w:ascii="Times New Roman" w:hAnsi="Times New Roman" w:cs="Times New Roman"/>
                      <w:spacing w:val="-2"/>
                      <w:sz w:val="24"/>
                      <w:szCs w:val="24"/>
                      <w:lang w:val="kk-KZ"/>
                    </w:rPr>
                    <w:t>«</w:t>
                  </w:r>
                  <w:r w:rsidRPr="00B83E2A">
                    <w:rPr>
                      <w:rFonts w:ascii="Times New Roman" w:hAnsi="Times New Roman" w:cs="Times New Roman"/>
                      <w:spacing w:val="-2"/>
                      <w:sz w:val="24"/>
                      <w:szCs w:val="24"/>
                      <w:lang w:val="kk-KZ"/>
                    </w:rPr>
                    <w:t>Айгөлек</w:t>
                  </w:r>
                  <w:r w:rsidRPr="00C64FCC">
                    <w:rPr>
                      <w:rFonts w:ascii="Times New Roman" w:hAnsi="Times New Roman" w:cs="Times New Roman"/>
                      <w:spacing w:val="-2"/>
                      <w:sz w:val="24"/>
                      <w:szCs w:val="24"/>
                      <w:lang w:val="kk-KZ"/>
                    </w:rPr>
                    <w:t>»</w:t>
                  </w:r>
                </w:p>
              </w:tc>
              <w:tc>
                <w:tcPr>
                  <w:tcW w:w="2410" w:type="dxa"/>
                </w:tcPr>
                <w:p w14:paraId="78653D76" w14:textId="268AF9AE"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5 жастан бастап</w:t>
                  </w:r>
                </w:p>
              </w:tc>
              <w:tc>
                <w:tcPr>
                  <w:tcW w:w="1984" w:type="dxa"/>
                </w:tcPr>
                <w:p w14:paraId="5EF3C6C2" w14:textId="3C993FBC"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Қазақ тілінде</w:t>
                  </w:r>
                </w:p>
              </w:tc>
              <w:tc>
                <w:tcPr>
                  <w:tcW w:w="1985" w:type="dxa"/>
                </w:tcPr>
                <w:p w14:paraId="491CFA16" w14:textId="5E2ED9A0"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2361DF" w:rsidRPr="00AD1D68" w14:paraId="1B5BF383" w14:textId="77777777" w:rsidTr="00B83E2A">
              <w:tc>
                <w:tcPr>
                  <w:tcW w:w="567" w:type="dxa"/>
                </w:tcPr>
                <w:p w14:paraId="3C81DFC5" w14:textId="16DC13E9" w:rsidR="002361DF" w:rsidRPr="00C64FCC" w:rsidRDefault="002361DF" w:rsidP="002361DF">
                  <w:pPr>
                    <w:autoSpaceDE w:val="0"/>
                    <w:autoSpaceDN w:val="0"/>
                    <w:adjustRightInd w:val="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764" w:type="dxa"/>
                </w:tcPr>
                <w:p w14:paraId="5D72639A" w14:textId="465FB028" w:rsidR="002361DF" w:rsidRPr="00C64FCC" w:rsidRDefault="002361DF" w:rsidP="002361DF">
                  <w:pPr>
                    <w:autoSpaceDE w:val="0"/>
                    <w:autoSpaceDN w:val="0"/>
                    <w:adjustRightInd w:val="0"/>
                    <w:contextualSpacing/>
                    <w:rPr>
                      <w:rFonts w:ascii="Times New Roman" w:hAnsi="Times New Roman" w:cs="Times New Roman"/>
                      <w:sz w:val="24"/>
                      <w:szCs w:val="24"/>
                      <w:lang w:val="kk-KZ"/>
                    </w:rPr>
                  </w:pPr>
                  <w:r w:rsidRPr="00C64FCC">
                    <w:rPr>
                      <w:rFonts w:ascii="Times New Roman" w:hAnsi="Times New Roman" w:cs="Times New Roman"/>
                      <w:spacing w:val="-2"/>
                      <w:sz w:val="24"/>
                      <w:szCs w:val="24"/>
                      <w:lang w:val="kk-KZ"/>
                    </w:rPr>
                    <w:t>«Қарлығаш»</w:t>
                  </w:r>
                </w:p>
              </w:tc>
              <w:tc>
                <w:tcPr>
                  <w:tcW w:w="2410" w:type="dxa"/>
                </w:tcPr>
                <w:p w14:paraId="0863FF63" w14:textId="5FF5D0FC"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5 жастан бастап</w:t>
                  </w:r>
                </w:p>
              </w:tc>
              <w:tc>
                <w:tcPr>
                  <w:tcW w:w="1984" w:type="dxa"/>
                </w:tcPr>
                <w:p w14:paraId="7F4936C7" w14:textId="745F474F"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sidRPr="00C64FCC">
                    <w:rPr>
                      <w:rFonts w:ascii="Times New Roman" w:hAnsi="Times New Roman" w:cs="Times New Roman"/>
                      <w:sz w:val="24"/>
                      <w:szCs w:val="24"/>
                      <w:lang w:val="kk-KZ"/>
                    </w:rPr>
                    <w:t>Қазақ тілінде</w:t>
                  </w:r>
                </w:p>
              </w:tc>
              <w:tc>
                <w:tcPr>
                  <w:tcW w:w="1985" w:type="dxa"/>
                </w:tcPr>
                <w:p w14:paraId="36C76AE0" w14:textId="4A5E406C" w:rsidR="002361DF" w:rsidRPr="00C64FCC" w:rsidRDefault="002361DF" w:rsidP="002361DF">
                  <w:pPr>
                    <w:autoSpaceDE w:val="0"/>
                    <w:autoSpaceDN w:val="0"/>
                    <w:adjustRightInd w:val="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bl>
          <w:p w14:paraId="7E83671A" w14:textId="77777777" w:rsidR="002361DF" w:rsidRPr="00F118A8" w:rsidRDefault="002361DF" w:rsidP="002361DF">
            <w:pPr>
              <w:contextualSpacing/>
              <w:jc w:val="both"/>
              <w:rPr>
                <w:i/>
                <w:sz w:val="24"/>
                <w:szCs w:val="24"/>
                <w:lang w:val="kk-KZ"/>
              </w:rPr>
            </w:pPr>
          </w:p>
          <w:p w14:paraId="3A15B0AE" w14:textId="6D27E930" w:rsidR="002361DF" w:rsidRPr="00237765" w:rsidRDefault="002361DF" w:rsidP="002361DF">
            <w:pPr>
              <w:contextualSpacing/>
              <w:jc w:val="both"/>
              <w:rPr>
                <w:iCs/>
                <w:sz w:val="28"/>
                <w:szCs w:val="28"/>
                <w:lang w:val="kk-KZ"/>
              </w:rPr>
            </w:pPr>
            <w:r w:rsidRPr="00237765">
              <w:rPr>
                <w:iCs/>
                <w:sz w:val="28"/>
                <w:szCs w:val="28"/>
                <w:lang w:val="kk-KZ"/>
              </w:rPr>
              <w:t xml:space="preserve">Қорытынды: </w:t>
            </w:r>
            <w:r w:rsidRPr="00237765">
              <w:rPr>
                <w:bCs/>
                <w:iCs/>
                <w:color w:val="000000"/>
                <w:sz w:val="28"/>
                <w:szCs w:val="28"/>
                <w:lang w:val="kk-KZ"/>
              </w:rPr>
              <w:t>«LauRus 2019»  жауапкершілігі шектеулі серіктестігі</w:t>
            </w:r>
            <w:r w:rsidRPr="00237765">
              <w:rPr>
                <w:rFonts w:eastAsia="Calibri"/>
                <w:iCs/>
                <w:sz w:val="28"/>
                <w:szCs w:val="28"/>
                <w:lang w:val="kk-KZ"/>
              </w:rPr>
              <w:t xml:space="preserve"> </w:t>
            </w:r>
            <w:r w:rsidRPr="00237765">
              <w:rPr>
                <w:iCs/>
                <w:sz w:val="28"/>
                <w:szCs w:val="28"/>
                <w:lang w:val="kk-KZ"/>
              </w:rPr>
              <w:t>мектепке дейінгі жастағы балаларды тәрбиелеу мен оқыту талаптары сақталған. Жас ерекшеліктеріне сәйкес топтар бойынша жасақталған, 5 жас мектепалды тобы.</w:t>
            </w:r>
          </w:p>
          <w:p w14:paraId="6E95B75E" w14:textId="77777777" w:rsidR="002361DF" w:rsidRDefault="002361DF" w:rsidP="002361DF">
            <w:pPr>
              <w:contextualSpacing/>
              <w:jc w:val="both"/>
              <w:rPr>
                <w:iCs/>
                <w:sz w:val="28"/>
                <w:szCs w:val="28"/>
                <w:lang w:val="kk-KZ"/>
              </w:rPr>
            </w:pPr>
            <w:r w:rsidRPr="00237765">
              <w:rPr>
                <w:iCs/>
                <w:sz w:val="28"/>
                <w:szCs w:val="28"/>
                <w:lang w:val="kk-KZ"/>
              </w:rPr>
              <w:t xml:space="preserve"> (Тәрбиеленушілердің тізімі тіркелді. Кестедегі 2-қосымшада берілді) </w:t>
            </w:r>
          </w:p>
          <w:p w14:paraId="16091C76" w14:textId="64414D4F" w:rsidR="002361DF" w:rsidRPr="002361DF" w:rsidRDefault="002361DF" w:rsidP="002361DF">
            <w:pPr>
              <w:contextualSpacing/>
              <w:jc w:val="both"/>
              <w:rPr>
                <w:rFonts w:eastAsia="Calibri"/>
                <w:b/>
                <w:sz w:val="28"/>
                <w:szCs w:val="24"/>
                <w:lang w:val="kk-KZ"/>
              </w:rPr>
            </w:pPr>
            <w:r>
              <w:rPr>
                <w:iCs/>
                <w:sz w:val="28"/>
                <w:szCs w:val="28"/>
                <w:lang w:val="kk-KZ"/>
              </w:rPr>
              <w:t xml:space="preserve">Ерекше білім беру қажеттіліктері бар тәрбиеленушілер </w:t>
            </w:r>
            <w:r w:rsidRPr="002361DF">
              <w:rPr>
                <w:iCs/>
                <w:sz w:val="28"/>
                <w:szCs w:val="28"/>
                <w:lang w:val="kk-KZ"/>
              </w:rPr>
              <w:t>2</w:t>
            </w:r>
            <w:r>
              <w:rPr>
                <w:iCs/>
                <w:sz w:val="28"/>
                <w:szCs w:val="28"/>
                <w:lang w:val="kk-KZ"/>
              </w:rPr>
              <w:t>023-2026 оқу жылдарында болмағанын хабарлаймыз.</w:t>
            </w:r>
          </w:p>
        </w:tc>
      </w:tr>
      <w:tr w:rsidR="002361DF" w:rsidRPr="00AD1D68" w14:paraId="573EBC04" w14:textId="77777777" w:rsidTr="00227AC9">
        <w:trPr>
          <w:trHeight w:val="980"/>
        </w:trPr>
        <w:tc>
          <w:tcPr>
            <w:tcW w:w="10632" w:type="dxa"/>
            <w:gridSpan w:val="2"/>
          </w:tcPr>
          <w:p w14:paraId="7E8B76F7" w14:textId="77777777" w:rsidR="002361DF" w:rsidRDefault="002361DF" w:rsidP="002361DF">
            <w:pPr>
              <w:contextualSpacing/>
              <w:jc w:val="both"/>
              <w:rPr>
                <w:b/>
                <w:sz w:val="28"/>
                <w:szCs w:val="28"/>
                <w:lang w:val="kk-KZ" w:eastAsia="en-US"/>
              </w:rPr>
            </w:pPr>
            <w:r>
              <w:rPr>
                <w:b/>
                <w:sz w:val="28"/>
                <w:szCs w:val="28"/>
                <w:lang w:val="kk-KZ" w:eastAsia="en-US"/>
              </w:rPr>
              <w:lastRenderedPageBreak/>
              <w:t>4.</w:t>
            </w:r>
            <w:r w:rsidRPr="001B1485">
              <w:rPr>
                <w:b/>
                <w:sz w:val="28"/>
                <w:szCs w:val="28"/>
                <w:lang w:val="kk-KZ" w:eastAsia="en-US"/>
              </w:rPr>
              <w:t>2</w:t>
            </w:r>
            <w:r w:rsidRPr="001B1F00">
              <w:rPr>
                <w:b/>
                <w:sz w:val="28"/>
                <w:szCs w:val="28"/>
                <w:lang w:val="kk-KZ" w:eastAsia="en-US"/>
              </w:rPr>
              <w:t>. Оқыту нәтижелеріне бағдарлана отырып мектепке дейінгі тәрбие мен оқытудың мазмұнына қойылатын</w:t>
            </w:r>
            <w:r w:rsidRPr="001B1485">
              <w:rPr>
                <w:b/>
                <w:sz w:val="28"/>
                <w:szCs w:val="28"/>
                <w:lang w:val="kk-KZ" w:eastAsia="en-US"/>
              </w:rPr>
              <w:t xml:space="preserve"> талаптар:</w:t>
            </w:r>
          </w:p>
          <w:p w14:paraId="73246B8C" w14:textId="7C0CE273" w:rsidR="002361DF" w:rsidRPr="001B1F00" w:rsidRDefault="002361DF" w:rsidP="002361DF">
            <w:pPr>
              <w:contextualSpacing/>
              <w:jc w:val="both"/>
              <w:rPr>
                <w:b/>
                <w:color w:val="000000"/>
                <w:sz w:val="28"/>
                <w:szCs w:val="24"/>
                <w:lang w:val="kk-KZ"/>
              </w:rPr>
            </w:pPr>
            <w:r>
              <w:rPr>
                <w:b/>
                <w:sz w:val="28"/>
                <w:szCs w:val="28"/>
                <w:lang w:val="kk-KZ" w:eastAsia="en-US"/>
              </w:rPr>
              <w:t>Оқу әдістемелік жұмысқа қойылатын өлшемшарттар:</w:t>
            </w:r>
          </w:p>
        </w:tc>
      </w:tr>
      <w:tr w:rsidR="002361DF" w:rsidRPr="00AD1D68" w14:paraId="29B2F2A9" w14:textId="77777777" w:rsidTr="00943979">
        <w:trPr>
          <w:trHeight w:val="980"/>
        </w:trPr>
        <w:tc>
          <w:tcPr>
            <w:tcW w:w="567" w:type="dxa"/>
          </w:tcPr>
          <w:p w14:paraId="4A4FA67E" w14:textId="40E7996F" w:rsidR="002361DF" w:rsidRDefault="002361DF" w:rsidP="002361DF">
            <w:pPr>
              <w:jc w:val="both"/>
              <w:rPr>
                <w:b/>
                <w:sz w:val="28"/>
                <w:szCs w:val="24"/>
                <w:lang w:val="kk-KZ"/>
              </w:rPr>
            </w:pPr>
            <w:r>
              <w:rPr>
                <w:b/>
                <w:sz w:val="28"/>
                <w:szCs w:val="24"/>
                <w:lang w:val="kk-KZ"/>
              </w:rPr>
              <w:t>1.</w:t>
            </w:r>
          </w:p>
        </w:tc>
        <w:tc>
          <w:tcPr>
            <w:tcW w:w="10065" w:type="dxa"/>
          </w:tcPr>
          <w:p w14:paraId="738DE145" w14:textId="77777777" w:rsidR="002361DF" w:rsidRPr="00C402E8" w:rsidRDefault="002361DF" w:rsidP="002361DF">
            <w:pPr>
              <w:widowControl w:val="0"/>
              <w:tabs>
                <w:tab w:val="left" w:pos="211"/>
              </w:tabs>
              <w:autoSpaceDE w:val="0"/>
              <w:autoSpaceDN w:val="0"/>
              <w:spacing w:before="1" w:line="322" w:lineRule="exact"/>
              <w:jc w:val="both"/>
              <w:rPr>
                <w:b/>
                <w:sz w:val="28"/>
                <w:szCs w:val="28"/>
                <w:lang w:val="kk-KZ"/>
              </w:rPr>
            </w:pPr>
            <w:r w:rsidRPr="00C402E8">
              <w:rPr>
                <w:b/>
                <w:sz w:val="28"/>
                <w:szCs w:val="28"/>
                <w:lang w:val="kk-KZ"/>
              </w:rPr>
              <w:t xml:space="preserve">Тәрбиемен </w:t>
            </w:r>
            <w:r w:rsidRPr="00C402E8">
              <w:rPr>
                <w:b/>
                <w:spacing w:val="-12"/>
                <w:sz w:val="28"/>
                <w:szCs w:val="28"/>
                <w:lang w:val="kk-KZ"/>
              </w:rPr>
              <w:t xml:space="preserve"> </w:t>
            </w:r>
            <w:r w:rsidRPr="00C402E8">
              <w:rPr>
                <w:b/>
                <w:sz w:val="28"/>
                <w:szCs w:val="28"/>
                <w:lang w:val="kk-KZ"/>
              </w:rPr>
              <w:t>оқыту</w:t>
            </w:r>
            <w:r w:rsidRPr="00C402E8">
              <w:rPr>
                <w:b/>
                <w:spacing w:val="-9"/>
                <w:sz w:val="28"/>
                <w:szCs w:val="28"/>
                <w:lang w:val="kk-KZ"/>
              </w:rPr>
              <w:t xml:space="preserve">  </w:t>
            </w:r>
            <w:r w:rsidRPr="00C402E8">
              <w:rPr>
                <w:b/>
                <w:sz w:val="28"/>
                <w:szCs w:val="28"/>
                <w:lang w:val="kk-KZ"/>
              </w:rPr>
              <w:t>мерзіміне</w:t>
            </w:r>
            <w:r w:rsidRPr="00C402E8">
              <w:rPr>
                <w:b/>
                <w:spacing w:val="-5"/>
                <w:sz w:val="28"/>
                <w:szCs w:val="28"/>
                <w:lang w:val="kk-KZ"/>
              </w:rPr>
              <w:t xml:space="preserve">  </w:t>
            </w:r>
            <w:r w:rsidRPr="00C402E8">
              <w:rPr>
                <w:b/>
                <w:sz w:val="28"/>
                <w:szCs w:val="28"/>
                <w:lang w:val="kk-KZ"/>
              </w:rPr>
              <w:t>қойылатын</w:t>
            </w:r>
            <w:r w:rsidRPr="00C402E8">
              <w:rPr>
                <w:b/>
                <w:spacing w:val="-6"/>
                <w:sz w:val="28"/>
                <w:szCs w:val="28"/>
                <w:lang w:val="kk-KZ"/>
              </w:rPr>
              <w:t xml:space="preserve">  </w:t>
            </w:r>
            <w:r w:rsidRPr="00C402E8">
              <w:rPr>
                <w:b/>
                <w:spacing w:val="-2"/>
                <w:sz w:val="28"/>
                <w:szCs w:val="28"/>
                <w:lang w:val="kk-KZ"/>
              </w:rPr>
              <w:t>талаптар:</w:t>
            </w:r>
          </w:p>
          <w:p w14:paraId="1D7E31A4" w14:textId="77777777" w:rsidR="002361DF" w:rsidRPr="005264A9" w:rsidRDefault="002361DF" w:rsidP="002361DF">
            <w:pPr>
              <w:pStyle w:val="af2"/>
              <w:ind w:left="1" w:right="233" w:firstLine="557"/>
              <w:jc w:val="both"/>
              <w:rPr>
                <w:sz w:val="28"/>
                <w:szCs w:val="28"/>
                <w:lang w:val="kk-KZ"/>
              </w:rPr>
            </w:pPr>
            <w:r w:rsidRPr="005264A9">
              <w:rPr>
                <w:sz w:val="28"/>
                <w:szCs w:val="28"/>
                <w:lang w:val="kk-KZ"/>
              </w:rPr>
              <w:t>Балалардың жасын ескере отырып, жас топтарын қалыптастыру кезінде талаптарды сақтау балаларды жас ерекшеліктеріне қарай топтарға орналастыру бағаланатын оқу жылдары бойынша</w:t>
            </w:r>
            <w:r w:rsidRPr="005264A9">
              <w:rPr>
                <w:spacing w:val="40"/>
                <w:sz w:val="28"/>
                <w:szCs w:val="28"/>
                <w:lang w:val="kk-KZ"/>
              </w:rPr>
              <w:t xml:space="preserve"> </w:t>
            </w:r>
            <w:r w:rsidRPr="005264A9">
              <w:rPr>
                <w:sz w:val="28"/>
                <w:szCs w:val="28"/>
                <w:lang w:val="kk-KZ"/>
              </w:rPr>
              <w:t>Қазақстан Республикасы Білім және ғылым министрлігінің 2018 жылғы 31 қазандағы №604 бұйрығының өзгерістер мен толықтырулар енгізу туралы, Қазақстан Республикасы Білім және ғылым министрінің 2020 жылғы 5мамырдағы №182 бұйрығының 22-тармағына «Жас кезеңдері және жас топтары(балалардың жасы-</w:t>
            </w:r>
            <w:r>
              <w:rPr>
                <w:sz w:val="28"/>
                <w:szCs w:val="28"/>
                <w:lang w:val="kk-KZ"/>
              </w:rPr>
              <w:t>сол оқу жылындағы</w:t>
            </w:r>
            <w:r w:rsidRPr="005264A9">
              <w:rPr>
                <w:sz w:val="28"/>
                <w:szCs w:val="28"/>
                <w:lang w:val="kk-KZ"/>
              </w:rPr>
              <w:t xml:space="preserve"> толық жасы) басшылыққа ала отырып жоспарланды. 1 сыныпқа тәрбиеленуші қабылданғанға дейін ҚР білім және ғылым министрінің 2016жылғы</w:t>
            </w:r>
            <w:r w:rsidRPr="005264A9">
              <w:rPr>
                <w:spacing w:val="-5"/>
                <w:sz w:val="28"/>
                <w:szCs w:val="28"/>
                <w:lang w:val="kk-KZ"/>
              </w:rPr>
              <w:t xml:space="preserve"> </w:t>
            </w:r>
            <w:r w:rsidRPr="005264A9">
              <w:rPr>
                <w:sz w:val="28"/>
                <w:szCs w:val="28"/>
                <w:lang w:val="kk-KZ"/>
              </w:rPr>
              <w:t>12</w:t>
            </w:r>
            <w:r w:rsidRPr="005264A9">
              <w:rPr>
                <w:spacing w:val="-2"/>
                <w:sz w:val="28"/>
                <w:szCs w:val="28"/>
                <w:lang w:val="kk-KZ"/>
              </w:rPr>
              <w:t xml:space="preserve"> </w:t>
            </w:r>
            <w:r w:rsidRPr="005264A9">
              <w:rPr>
                <w:sz w:val="28"/>
                <w:szCs w:val="28"/>
                <w:lang w:val="kk-KZ"/>
              </w:rPr>
              <w:t>тамыз</w:t>
            </w:r>
            <w:r w:rsidRPr="005264A9">
              <w:rPr>
                <w:spacing w:val="-4"/>
                <w:sz w:val="28"/>
                <w:szCs w:val="28"/>
                <w:lang w:val="kk-KZ"/>
              </w:rPr>
              <w:t xml:space="preserve"> </w:t>
            </w:r>
            <w:r w:rsidRPr="005264A9">
              <w:rPr>
                <w:sz w:val="28"/>
                <w:szCs w:val="28"/>
                <w:lang w:val="kk-KZ"/>
              </w:rPr>
              <w:t>№499</w:t>
            </w:r>
            <w:r w:rsidRPr="005264A9">
              <w:rPr>
                <w:spacing w:val="-2"/>
                <w:sz w:val="28"/>
                <w:szCs w:val="28"/>
                <w:lang w:val="kk-KZ"/>
              </w:rPr>
              <w:t xml:space="preserve"> </w:t>
            </w:r>
            <w:r w:rsidRPr="005264A9">
              <w:rPr>
                <w:sz w:val="28"/>
                <w:szCs w:val="28"/>
                <w:lang w:val="kk-KZ"/>
              </w:rPr>
              <w:t>және</w:t>
            </w:r>
            <w:r w:rsidRPr="005264A9">
              <w:rPr>
                <w:spacing w:val="-5"/>
                <w:sz w:val="28"/>
                <w:szCs w:val="28"/>
                <w:lang w:val="kk-KZ"/>
              </w:rPr>
              <w:t xml:space="preserve"> </w:t>
            </w:r>
            <w:r w:rsidRPr="005264A9">
              <w:rPr>
                <w:sz w:val="28"/>
                <w:szCs w:val="28"/>
                <w:lang w:val="kk-KZ"/>
              </w:rPr>
              <w:t>ҚР</w:t>
            </w:r>
            <w:r w:rsidRPr="005264A9">
              <w:rPr>
                <w:spacing w:val="-5"/>
                <w:sz w:val="28"/>
                <w:szCs w:val="28"/>
                <w:lang w:val="kk-KZ"/>
              </w:rPr>
              <w:t xml:space="preserve"> </w:t>
            </w:r>
            <w:r w:rsidRPr="005264A9">
              <w:rPr>
                <w:sz w:val="28"/>
                <w:szCs w:val="28"/>
                <w:lang w:val="kk-KZ"/>
              </w:rPr>
              <w:t>оқу –</w:t>
            </w:r>
            <w:r w:rsidRPr="005264A9">
              <w:rPr>
                <w:spacing w:val="-2"/>
                <w:sz w:val="28"/>
                <w:szCs w:val="28"/>
                <w:lang w:val="kk-KZ"/>
              </w:rPr>
              <w:t xml:space="preserve"> </w:t>
            </w:r>
            <w:r w:rsidRPr="005264A9">
              <w:rPr>
                <w:sz w:val="28"/>
                <w:szCs w:val="28"/>
                <w:lang w:val="kk-KZ"/>
              </w:rPr>
              <w:t>ағарту</w:t>
            </w:r>
            <w:r w:rsidRPr="005264A9">
              <w:rPr>
                <w:spacing w:val="-2"/>
                <w:sz w:val="28"/>
                <w:szCs w:val="28"/>
                <w:lang w:val="kk-KZ"/>
              </w:rPr>
              <w:t xml:space="preserve"> </w:t>
            </w:r>
            <w:r w:rsidRPr="005264A9">
              <w:rPr>
                <w:sz w:val="28"/>
                <w:szCs w:val="28"/>
                <w:lang w:val="kk-KZ"/>
              </w:rPr>
              <w:t>министрінің</w:t>
            </w:r>
            <w:r w:rsidRPr="005264A9">
              <w:rPr>
                <w:spacing w:val="-3"/>
                <w:sz w:val="28"/>
                <w:szCs w:val="28"/>
                <w:lang w:val="kk-KZ"/>
              </w:rPr>
              <w:t xml:space="preserve"> </w:t>
            </w:r>
            <w:r w:rsidRPr="005264A9">
              <w:rPr>
                <w:sz w:val="28"/>
                <w:szCs w:val="28"/>
                <w:lang w:val="kk-KZ"/>
              </w:rPr>
              <w:t>2022жылғы</w:t>
            </w:r>
            <w:r w:rsidRPr="005264A9">
              <w:rPr>
                <w:spacing w:val="-4"/>
                <w:sz w:val="28"/>
                <w:szCs w:val="28"/>
                <w:lang w:val="kk-KZ"/>
              </w:rPr>
              <w:t xml:space="preserve"> </w:t>
            </w:r>
            <w:r w:rsidRPr="005264A9">
              <w:rPr>
                <w:sz w:val="28"/>
                <w:szCs w:val="28"/>
                <w:lang w:val="kk-KZ"/>
              </w:rPr>
              <w:t>14</w:t>
            </w:r>
            <w:r w:rsidRPr="005264A9">
              <w:rPr>
                <w:spacing w:val="-2"/>
                <w:sz w:val="28"/>
                <w:szCs w:val="28"/>
                <w:lang w:val="kk-KZ"/>
              </w:rPr>
              <w:t xml:space="preserve"> қазан</w:t>
            </w:r>
            <w:r>
              <w:rPr>
                <w:spacing w:val="-2"/>
                <w:sz w:val="28"/>
                <w:szCs w:val="28"/>
                <w:lang w:val="kk-KZ"/>
              </w:rPr>
              <w:t xml:space="preserve"> </w:t>
            </w:r>
            <w:r w:rsidRPr="005264A9">
              <w:rPr>
                <w:sz w:val="28"/>
                <w:szCs w:val="28"/>
                <w:lang w:val="kk-KZ"/>
              </w:rPr>
              <w:t>№422 бұйрығымен бекітілген «Мектепке дейінгі тәрбие мен оқытудың үлгілік оқу бағдарламасын» игеру мерзімін сақтады.</w:t>
            </w:r>
          </w:p>
          <w:p w14:paraId="62CC7E97" w14:textId="36D50C4D" w:rsidR="002361DF" w:rsidRPr="00105464" w:rsidRDefault="002361DF" w:rsidP="00105464">
            <w:pPr>
              <w:pStyle w:val="af2"/>
              <w:ind w:left="1" w:right="234"/>
              <w:jc w:val="both"/>
              <w:rPr>
                <w:sz w:val="28"/>
                <w:szCs w:val="28"/>
                <w:lang w:val="kk-KZ"/>
              </w:rPr>
            </w:pPr>
            <w:r w:rsidRPr="005264A9">
              <w:rPr>
                <w:sz w:val="28"/>
                <w:szCs w:val="28"/>
                <w:lang w:val="kk-KZ"/>
              </w:rPr>
              <w:lastRenderedPageBreak/>
              <w:t xml:space="preserve">Бағаланатын оқу жылдары бойынша бөбекжайдан 1 сыныпқа толық </w:t>
            </w:r>
            <w:r>
              <w:rPr>
                <w:sz w:val="28"/>
                <w:szCs w:val="28"/>
                <w:lang w:val="kk-KZ"/>
              </w:rPr>
              <w:t>үш</w:t>
            </w:r>
            <w:r w:rsidRPr="005264A9">
              <w:rPr>
                <w:sz w:val="28"/>
                <w:szCs w:val="28"/>
                <w:lang w:val="kk-KZ"/>
              </w:rPr>
              <w:t xml:space="preserve"> топ</w:t>
            </w:r>
            <w:r>
              <w:rPr>
                <w:sz w:val="28"/>
                <w:szCs w:val="28"/>
                <w:lang w:val="kk-KZ"/>
              </w:rPr>
              <w:t xml:space="preserve"> </w:t>
            </w:r>
            <w:r w:rsidRPr="005264A9">
              <w:rPr>
                <w:sz w:val="28"/>
                <w:szCs w:val="28"/>
                <w:lang w:val="kk-KZ"/>
              </w:rPr>
              <w:t>та шығарылып отырды.</w:t>
            </w:r>
            <w:r w:rsidRPr="005264A9">
              <w:rPr>
                <w:spacing w:val="40"/>
                <w:sz w:val="28"/>
                <w:szCs w:val="28"/>
                <w:lang w:val="kk-KZ"/>
              </w:rPr>
              <w:t xml:space="preserve"> </w:t>
            </w:r>
            <w:r w:rsidR="008D11FD">
              <w:rPr>
                <w:sz w:val="28"/>
                <w:szCs w:val="28"/>
                <w:lang w:val="kk-KZ"/>
              </w:rPr>
              <w:t>2023-2026</w:t>
            </w:r>
            <w:r w:rsidRPr="005264A9">
              <w:rPr>
                <w:sz w:val="28"/>
                <w:szCs w:val="28"/>
                <w:lang w:val="kk-KZ"/>
              </w:rPr>
              <w:t xml:space="preserve"> оқу жылдары бойынша бағалатын кезеңдердегі тәрбиеленушілер континегентінің тізімі</w:t>
            </w:r>
            <w:r w:rsidRPr="005264A9">
              <w:rPr>
                <w:spacing w:val="40"/>
                <w:sz w:val="28"/>
                <w:szCs w:val="28"/>
                <w:lang w:val="kk-KZ"/>
              </w:rPr>
              <w:t xml:space="preserve"> </w:t>
            </w:r>
            <w:r w:rsidR="00013E5B" w:rsidRPr="00013E5B">
              <w:rPr>
                <w:b/>
                <w:sz w:val="28"/>
                <w:szCs w:val="28"/>
                <w:u w:val="single"/>
                <w:lang w:val="kk-KZ"/>
              </w:rPr>
              <w:t>2-</w:t>
            </w:r>
            <w:r w:rsidRPr="005264A9">
              <w:rPr>
                <w:b/>
                <w:sz w:val="28"/>
                <w:szCs w:val="28"/>
                <w:u w:val="single"/>
                <w:lang w:val="kk-KZ"/>
              </w:rPr>
              <w:t>қосымша</w:t>
            </w:r>
            <w:r w:rsidRPr="005264A9">
              <w:rPr>
                <w:b/>
                <w:sz w:val="28"/>
                <w:szCs w:val="28"/>
                <w:lang w:val="kk-KZ"/>
              </w:rPr>
              <w:t xml:space="preserve"> </w:t>
            </w:r>
            <w:r w:rsidRPr="005264A9">
              <w:rPr>
                <w:sz w:val="28"/>
                <w:szCs w:val="28"/>
                <w:lang w:val="kk-KZ"/>
              </w:rPr>
              <w:t xml:space="preserve">негізінде сканерленіп ресми интернет – ресурсына </w:t>
            </w:r>
            <w:r>
              <w:fldChar w:fldCharType="begin"/>
            </w:r>
            <w:r w:rsidRPr="00AD1D68">
              <w:rPr>
                <w:lang w:val="kk-KZ"/>
              </w:rPr>
              <w:instrText>HYPERLINK "https://laurus.edu.kz/"</w:instrText>
            </w:r>
            <w:r>
              <w:fldChar w:fldCharType="separate"/>
            </w:r>
            <w:r w:rsidRPr="005264A9">
              <w:rPr>
                <w:rStyle w:val="af0"/>
                <w:rFonts w:eastAsia="Calibri"/>
                <w:color w:val="0462C1"/>
                <w:sz w:val="28"/>
                <w:szCs w:val="28"/>
                <w:lang w:val="kk-KZ"/>
              </w:rPr>
              <w:t>https://laurus.edu.kz/</w:t>
            </w:r>
            <w:r>
              <w:fldChar w:fldCharType="end"/>
            </w:r>
            <w:r w:rsidRPr="005264A9">
              <w:rPr>
                <w:color w:val="0462C1"/>
                <w:spacing w:val="40"/>
                <w:sz w:val="28"/>
                <w:szCs w:val="28"/>
                <w:lang w:val="kk-KZ"/>
              </w:rPr>
              <w:t xml:space="preserve"> </w:t>
            </w:r>
            <w:r w:rsidR="00105464">
              <w:rPr>
                <w:sz w:val="28"/>
                <w:szCs w:val="28"/>
                <w:lang w:val="kk-KZ"/>
              </w:rPr>
              <w:t>орналастырылды.</w:t>
            </w:r>
          </w:p>
          <w:p w14:paraId="33A139E7" w14:textId="77777777" w:rsidR="002361DF" w:rsidRDefault="002361DF" w:rsidP="002361DF">
            <w:pPr>
              <w:jc w:val="both"/>
              <w:rPr>
                <w:b/>
                <w:sz w:val="28"/>
                <w:szCs w:val="28"/>
                <w:lang w:val="kk-KZ"/>
              </w:rPr>
            </w:pPr>
          </w:p>
          <w:p w14:paraId="5A215633" w14:textId="77777777" w:rsidR="002361DF" w:rsidRPr="005264A9" w:rsidRDefault="002361DF" w:rsidP="002361DF">
            <w:pPr>
              <w:jc w:val="both"/>
              <w:rPr>
                <w:b/>
                <w:sz w:val="28"/>
                <w:szCs w:val="28"/>
                <w:lang w:val="kk-KZ"/>
              </w:rPr>
            </w:pPr>
            <w:r w:rsidRPr="005264A9">
              <w:rPr>
                <w:b/>
                <w:sz w:val="28"/>
                <w:szCs w:val="28"/>
                <w:lang w:val="kk-KZ"/>
              </w:rPr>
              <w:t>IV.</w:t>
            </w:r>
            <w:r w:rsidRPr="005264A9">
              <w:rPr>
                <w:b/>
                <w:spacing w:val="-6"/>
                <w:sz w:val="28"/>
                <w:szCs w:val="28"/>
                <w:lang w:val="kk-KZ"/>
              </w:rPr>
              <w:t xml:space="preserve"> </w:t>
            </w:r>
            <w:r w:rsidRPr="005264A9">
              <w:rPr>
                <w:b/>
                <w:sz w:val="28"/>
                <w:szCs w:val="28"/>
                <w:lang w:val="kk-KZ"/>
              </w:rPr>
              <w:t>Оқу</w:t>
            </w:r>
            <w:r w:rsidRPr="005264A9">
              <w:rPr>
                <w:b/>
                <w:spacing w:val="-5"/>
                <w:sz w:val="28"/>
                <w:szCs w:val="28"/>
                <w:lang w:val="kk-KZ"/>
              </w:rPr>
              <w:t xml:space="preserve"> </w:t>
            </w:r>
            <w:r w:rsidRPr="005264A9">
              <w:rPr>
                <w:b/>
                <w:sz w:val="28"/>
                <w:szCs w:val="28"/>
                <w:lang w:val="kk-KZ"/>
              </w:rPr>
              <w:t>әдістемелік</w:t>
            </w:r>
            <w:r w:rsidRPr="005264A9">
              <w:rPr>
                <w:b/>
                <w:spacing w:val="-5"/>
                <w:sz w:val="28"/>
                <w:szCs w:val="28"/>
                <w:lang w:val="kk-KZ"/>
              </w:rPr>
              <w:t xml:space="preserve"> </w:t>
            </w:r>
            <w:r w:rsidRPr="005264A9">
              <w:rPr>
                <w:b/>
                <w:spacing w:val="-2"/>
                <w:sz w:val="28"/>
                <w:szCs w:val="28"/>
                <w:lang w:val="kk-KZ"/>
              </w:rPr>
              <w:t>жұмыс</w:t>
            </w:r>
          </w:p>
          <w:p w14:paraId="4BF4B938" w14:textId="77777777" w:rsidR="002361DF" w:rsidRPr="005264A9" w:rsidRDefault="002361DF" w:rsidP="002361DF">
            <w:pPr>
              <w:ind w:left="1" w:right="136" w:firstLine="707"/>
              <w:jc w:val="both"/>
              <w:rPr>
                <w:b/>
                <w:sz w:val="28"/>
                <w:szCs w:val="28"/>
                <w:lang w:val="kk-KZ"/>
              </w:rPr>
            </w:pPr>
            <w:r w:rsidRPr="005264A9">
              <w:rPr>
                <w:b/>
                <w:sz w:val="28"/>
                <w:szCs w:val="28"/>
                <w:lang w:val="kk-KZ"/>
              </w:rPr>
              <w:t>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w:t>
            </w:r>
            <w:r w:rsidRPr="005264A9">
              <w:rPr>
                <w:b/>
                <w:spacing w:val="-4"/>
                <w:sz w:val="28"/>
                <w:szCs w:val="28"/>
                <w:lang w:val="kk-KZ"/>
              </w:rPr>
              <w:t xml:space="preserve"> </w:t>
            </w:r>
            <w:r w:rsidRPr="005264A9">
              <w:rPr>
                <w:b/>
                <w:sz w:val="28"/>
                <w:szCs w:val="28"/>
                <w:lang w:val="kk-KZ"/>
              </w:rPr>
              <w:t>(нормативтік</w:t>
            </w:r>
            <w:r w:rsidRPr="005264A9">
              <w:rPr>
                <w:b/>
                <w:spacing w:val="-2"/>
                <w:sz w:val="28"/>
                <w:szCs w:val="28"/>
                <w:lang w:val="kk-KZ"/>
              </w:rPr>
              <w:t xml:space="preserve"> </w:t>
            </w:r>
            <w:r w:rsidRPr="005264A9">
              <w:rPr>
                <w:b/>
                <w:sz w:val="28"/>
                <w:szCs w:val="28"/>
                <w:lang w:val="kk-KZ"/>
              </w:rPr>
              <w:t>құқықтық</w:t>
            </w:r>
            <w:r w:rsidRPr="005264A9">
              <w:rPr>
                <w:b/>
                <w:spacing w:val="-4"/>
                <w:sz w:val="28"/>
                <w:szCs w:val="28"/>
                <w:lang w:val="kk-KZ"/>
              </w:rPr>
              <w:t xml:space="preserve"> </w:t>
            </w:r>
            <w:r w:rsidRPr="005264A9">
              <w:rPr>
                <w:b/>
                <w:sz w:val="28"/>
                <w:szCs w:val="28"/>
                <w:lang w:val="kk-KZ"/>
              </w:rPr>
              <w:t>актілерді мемлекеттік</w:t>
            </w:r>
            <w:r w:rsidRPr="005264A9">
              <w:rPr>
                <w:b/>
                <w:spacing w:val="-2"/>
                <w:sz w:val="28"/>
                <w:szCs w:val="28"/>
                <w:lang w:val="kk-KZ"/>
              </w:rPr>
              <w:t xml:space="preserve"> </w:t>
            </w:r>
            <w:r w:rsidRPr="005264A9">
              <w:rPr>
                <w:b/>
                <w:sz w:val="28"/>
                <w:szCs w:val="28"/>
                <w:lang w:val="kk-KZ"/>
              </w:rPr>
              <w:t>тіркеу</w:t>
            </w:r>
            <w:r w:rsidRPr="005264A9">
              <w:rPr>
                <w:b/>
                <w:spacing w:val="-1"/>
                <w:sz w:val="28"/>
                <w:szCs w:val="28"/>
                <w:lang w:val="kk-KZ"/>
              </w:rPr>
              <w:t xml:space="preserve"> </w:t>
            </w:r>
            <w:r w:rsidRPr="005264A9">
              <w:rPr>
                <w:b/>
                <w:spacing w:val="-2"/>
                <w:sz w:val="28"/>
                <w:szCs w:val="28"/>
                <w:lang w:val="kk-KZ"/>
              </w:rPr>
              <w:t>тізілімінде</w:t>
            </w:r>
            <w:r w:rsidRPr="005264A9">
              <w:rPr>
                <w:b/>
                <w:sz w:val="28"/>
                <w:szCs w:val="28"/>
                <w:lang w:val="kk-KZ"/>
              </w:rPr>
              <w:t>№ 8275 болып тіркелген) бекітілген Мектепке дейінгі тәрбие мен оқытудың үлгілік оқу жоспарының (бұдан әрі – ҮОЖ) талаптарына сәйкес</w:t>
            </w:r>
          </w:p>
          <w:p w14:paraId="06727941" w14:textId="76DB6AA6" w:rsidR="008D11FD" w:rsidRPr="00105464" w:rsidRDefault="002361DF" w:rsidP="008D11FD">
            <w:pPr>
              <w:pStyle w:val="af2"/>
              <w:spacing w:before="156" w:line="256" w:lineRule="auto"/>
              <w:ind w:right="452"/>
              <w:jc w:val="both"/>
              <w:rPr>
                <w:b/>
                <w:sz w:val="28"/>
                <w:lang w:val="kk-KZ"/>
              </w:rPr>
            </w:pPr>
            <w:r>
              <w:rPr>
                <w:sz w:val="28"/>
                <w:szCs w:val="28"/>
                <w:lang w:val="kk-KZ"/>
              </w:rPr>
              <w:t>«LauRus» бөбекжайының</w:t>
            </w:r>
            <w:r w:rsidRPr="005264A9">
              <w:rPr>
                <w:spacing w:val="40"/>
                <w:sz w:val="28"/>
                <w:szCs w:val="28"/>
                <w:lang w:val="kk-KZ"/>
              </w:rPr>
              <w:t xml:space="preserve"> </w:t>
            </w:r>
            <w:r w:rsidRPr="005264A9">
              <w:rPr>
                <w:sz w:val="28"/>
                <w:szCs w:val="28"/>
                <w:lang w:val="kk-KZ"/>
              </w:rPr>
              <w:t>бағаланатын оқу жылдарында төмендегідей құжаттарды басшылыққа ала</w:t>
            </w:r>
            <w:r w:rsidRPr="005264A9">
              <w:rPr>
                <w:spacing w:val="-1"/>
                <w:sz w:val="28"/>
                <w:szCs w:val="28"/>
                <w:lang w:val="kk-KZ"/>
              </w:rPr>
              <w:t xml:space="preserve"> </w:t>
            </w:r>
            <w:r w:rsidRPr="005264A9">
              <w:rPr>
                <w:sz w:val="28"/>
                <w:szCs w:val="28"/>
                <w:lang w:val="kk-KZ"/>
              </w:rPr>
              <w:t xml:space="preserve">отырып </w:t>
            </w:r>
          </w:p>
          <w:p w14:paraId="6FA3EF2F" w14:textId="222B8BA4" w:rsidR="008D11FD" w:rsidRPr="008D11FD" w:rsidRDefault="00105464" w:rsidP="008D11FD">
            <w:pPr>
              <w:contextualSpacing/>
              <w:jc w:val="both"/>
              <w:rPr>
                <w:rFonts w:eastAsia="Calibri"/>
                <w:sz w:val="28"/>
                <w:szCs w:val="28"/>
                <w:lang w:val="kk-KZ"/>
              </w:rPr>
            </w:pPr>
            <w:r w:rsidRPr="00105464">
              <w:rPr>
                <w:b/>
                <w:sz w:val="28"/>
                <w:szCs w:val="24"/>
                <w:lang w:val="kk-KZ"/>
              </w:rPr>
              <w:t>2023–2024</w:t>
            </w:r>
            <w:r w:rsidR="008D11FD">
              <w:rPr>
                <w:b/>
                <w:sz w:val="28"/>
                <w:szCs w:val="24"/>
                <w:lang w:val="kk-KZ"/>
              </w:rPr>
              <w:t>;</w:t>
            </w:r>
            <w:r w:rsidRPr="00105464">
              <w:rPr>
                <w:b/>
                <w:sz w:val="28"/>
                <w:szCs w:val="24"/>
                <w:lang w:val="kk-KZ"/>
              </w:rPr>
              <w:t xml:space="preserve"> </w:t>
            </w:r>
            <w:r w:rsidR="008D11FD">
              <w:rPr>
                <w:b/>
                <w:sz w:val="28"/>
                <w:szCs w:val="28"/>
                <w:lang w:val="kk-KZ"/>
              </w:rPr>
              <w:t>2024–2025; 2025–</w:t>
            </w:r>
            <w:r w:rsidR="008D11FD" w:rsidRPr="005264A9">
              <w:rPr>
                <w:b/>
                <w:sz w:val="28"/>
                <w:szCs w:val="28"/>
                <w:lang w:val="kk-KZ"/>
              </w:rPr>
              <w:t xml:space="preserve">2026 </w:t>
            </w:r>
            <w:r w:rsidRPr="00105464">
              <w:rPr>
                <w:b/>
                <w:sz w:val="28"/>
                <w:szCs w:val="24"/>
                <w:lang w:val="kk-KZ"/>
              </w:rPr>
              <w:t xml:space="preserve">оқу жылы бойынша </w:t>
            </w:r>
            <w:r w:rsidR="008D11FD">
              <w:rPr>
                <w:sz w:val="28"/>
                <w:szCs w:val="28"/>
                <w:lang w:val="kk-KZ"/>
              </w:rPr>
              <w:t>«</w:t>
            </w:r>
            <w:r w:rsidR="008D11FD" w:rsidRPr="005264A9">
              <w:rPr>
                <w:sz w:val="28"/>
                <w:szCs w:val="28"/>
                <w:lang w:val="kk-KZ"/>
              </w:rPr>
              <w:t>LauRus</w:t>
            </w:r>
            <w:r w:rsidR="008D11FD" w:rsidRPr="005264A9">
              <w:rPr>
                <w:spacing w:val="28"/>
                <w:sz w:val="28"/>
                <w:szCs w:val="28"/>
                <w:lang w:val="kk-KZ"/>
              </w:rPr>
              <w:t xml:space="preserve"> </w:t>
            </w:r>
            <w:r w:rsidR="008D11FD" w:rsidRPr="005264A9">
              <w:rPr>
                <w:sz w:val="28"/>
                <w:szCs w:val="28"/>
                <w:lang w:val="kk-KZ"/>
              </w:rPr>
              <w:t>2019»</w:t>
            </w:r>
            <w:r w:rsidR="008D11FD" w:rsidRPr="005264A9">
              <w:rPr>
                <w:spacing w:val="63"/>
                <w:sz w:val="28"/>
                <w:szCs w:val="28"/>
                <w:lang w:val="kk-KZ"/>
              </w:rPr>
              <w:t xml:space="preserve"> </w:t>
            </w:r>
            <w:r w:rsidR="008D11FD" w:rsidRPr="005264A9">
              <w:rPr>
                <w:spacing w:val="-5"/>
                <w:sz w:val="28"/>
                <w:szCs w:val="28"/>
                <w:lang w:val="kk-KZ"/>
              </w:rPr>
              <w:t>ЖШС</w:t>
            </w:r>
            <w:r w:rsidR="008D11FD">
              <w:rPr>
                <w:spacing w:val="-5"/>
                <w:sz w:val="28"/>
                <w:szCs w:val="28"/>
                <w:lang w:val="kk-KZ"/>
              </w:rPr>
              <w:t xml:space="preserve"> </w:t>
            </w:r>
            <w:r w:rsidR="008D11FD" w:rsidRPr="005264A9">
              <w:rPr>
                <w:sz w:val="28"/>
                <w:szCs w:val="28"/>
                <w:lang w:val="kk-KZ"/>
              </w:rPr>
              <w:t>«Lau</w:t>
            </w:r>
            <w:r w:rsidR="008D11FD" w:rsidRPr="00551FE8">
              <w:rPr>
                <w:sz w:val="28"/>
                <w:szCs w:val="28"/>
                <w:lang w:val="kk-KZ"/>
              </w:rPr>
              <w:t>R</w:t>
            </w:r>
            <w:r w:rsidR="008D11FD" w:rsidRPr="005264A9">
              <w:rPr>
                <w:sz w:val="28"/>
                <w:szCs w:val="28"/>
                <w:lang w:val="kk-KZ"/>
              </w:rPr>
              <w:t>us»</w:t>
            </w:r>
            <w:r w:rsidR="008D11FD" w:rsidRPr="005264A9">
              <w:rPr>
                <w:spacing w:val="-17"/>
                <w:sz w:val="28"/>
                <w:szCs w:val="28"/>
                <w:lang w:val="kk-KZ"/>
              </w:rPr>
              <w:t xml:space="preserve"> </w:t>
            </w:r>
            <w:r w:rsidR="008D11FD" w:rsidRPr="005264A9">
              <w:rPr>
                <w:sz w:val="28"/>
                <w:szCs w:val="28"/>
                <w:lang w:val="kk-KZ"/>
              </w:rPr>
              <w:t xml:space="preserve">бөбекжайының </w:t>
            </w:r>
            <w:r w:rsidR="008D11FD" w:rsidRPr="005264A9">
              <w:rPr>
                <w:spacing w:val="40"/>
                <w:sz w:val="28"/>
                <w:szCs w:val="28"/>
                <w:lang w:val="kk-KZ"/>
              </w:rPr>
              <w:t xml:space="preserve"> </w:t>
            </w:r>
            <w:r w:rsidRPr="00105464">
              <w:rPr>
                <w:sz w:val="28"/>
                <w:szCs w:val="24"/>
                <w:lang w:val="kk-KZ"/>
              </w:rPr>
              <w:t xml:space="preserve">жас ерекшеліктері бойынша топтардың оқу жұмыс </w:t>
            </w:r>
            <w:r w:rsidRPr="00105464">
              <w:rPr>
                <w:sz w:val="28"/>
                <w:szCs w:val="28"/>
                <w:lang w:val="kk-KZ"/>
              </w:rPr>
              <w:t xml:space="preserve">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өзгерістер енгізу туралы Қазақстан Республикасы Оқу-ағарту министрінің 2022 жылғы 9 қыркүйектегі №394 бұйрығы Мектепке дейінгі тәрбие мен оқытудың оқу жоспарының 1,2,3-қосымшаларға, </w:t>
            </w:r>
            <w:r w:rsidRPr="00105464">
              <w:rPr>
                <w:rFonts w:eastAsia="Calibri"/>
                <w:sz w:val="28"/>
                <w:szCs w:val="28"/>
                <w:lang w:val="kk-KZ"/>
              </w:rPr>
              <w:t>ҚР Білім және ғылым министрінің 2016 жылғы 12 тамыздағы №499 бұйрығына қосымша 2022 жылғы 14 қазандағы №422 бұйрығы Мектепке дейінгі тәрбие мен оқытудың оқу бағдарламасын басшылыққа алып жүргізілді</w:t>
            </w:r>
            <w:r w:rsidR="008D11FD">
              <w:rPr>
                <w:rFonts w:eastAsia="Calibri"/>
                <w:sz w:val="28"/>
                <w:szCs w:val="28"/>
                <w:lang w:val="kk-KZ"/>
              </w:rPr>
              <w:t xml:space="preserve"> және </w:t>
            </w:r>
            <w:r w:rsidR="008D11FD" w:rsidRPr="00EB1711">
              <w:rPr>
                <w:sz w:val="28"/>
                <w:szCs w:val="28"/>
                <w:lang w:val="kk-KZ"/>
              </w:rPr>
              <w:t xml:space="preserve">сәйкес жазылып, сканерленіп, ресми интернет ресурсына </w:t>
            </w:r>
            <w:r w:rsidR="008D11FD">
              <w:fldChar w:fldCharType="begin"/>
            </w:r>
            <w:r w:rsidR="008D11FD" w:rsidRPr="00AD1D68">
              <w:rPr>
                <w:lang w:val="kk-KZ"/>
              </w:rPr>
              <w:instrText>HYPERLINK "https://laurus.edu.kz/"</w:instrText>
            </w:r>
            <w:r w:rsidR="008D11FD">
              <w:fldChar w:fldCharType="separate"/>
            </w:r>
            <w:r w:rsidR="008D11FD" w:rsidRPr="005264A9">
              <w:rPr>
                <w:rStyle w:val="af0"/>
                <w:rFonts w:eastAsia="Calibri"/>
                <w:color w:val="0462C1"/>
                <w:sz w:val="28"/>
                <w:szCs w:val="28"/>
                <w:lang w:val="kk-KZ"/>
              </w:rPr>
              <w:t>https://laurus.edu.kz/</w:t>
            </w:r>
            <w:r w:rsidR="008D11FD">
              <w:fldChar w:fldCharType="end"/>
            </w:r>
            <w:r w:rsidR="008D11FD">
              <w:rPr>
                <w:lang w:val="kk-KZ"/>
              </w:rPr>
              <w:t xml:space="preserve"> </w:t>
            </w:r>
            <w:r w:rsidR="008D11FD" w:rsidRPr="00EB1711">
              <w:rPr>
                <w:sz w:val="28"/>
                <w:szCs w:val="28"/>
                <w:lang w:val="kk-KZ"/>
              </w:rPr>
              <w:t>орналастырылды.</w:t>
            </w:r>
          </w:p>
          <w:p w14:paraId="67D90206" w14:textId="77777777" w:rsidR="00105464" w:rsidRPr="00105464" w:rsidRDefault="00105464" w:rsidP="00105464">
            <w:pPr>
              <w:shd w:val="clear" w:color="auto" w:fill="FFFFFF" w:themeFill="background1"/>
              <w:ind w:firstLine="708"/>
              <w:contextualSpacing/>
              <w:jc w:val="both"/>
              <w:rPr>
                <w:sz w:val="28"/>
                <w:szCs w:val="24"/>
                <w:lang w:val="kk-KZ"/>
              </w:rPr>
            </w:pPr>
            <w:r w:rsidRPr="00105464">
              <w:rPr>
                <w:sz w:val="28"/>
                <w:szCs w:val="24"/>
                <w:lang w:val="kk-KZ"/>
              </w:rPr>
              <w:t xml:space="preserve">Ұйымдастырылған іс–әрекет кестесі балалардың жас ерекшеліктерін ескере отырып білім беру дағдыларын дамыту бойынша құрылды: </w:t>
            </w:r>
          </w:p>
          <w:p w14:paraId="0B2F95F9" w14:textId="77777777" w:rsidR="00105464" w:rsidRPr="00105464" w:rsidRDefault="00105464" w:rsidP="00105464">
            <w:pPr>
              <w:widowControl w:val="0"/>
              <w:spacing w:before="69"/>
              <w:ind w:right="1862"/>
              <w:contextualSpacing/>
              <w:rPr>
                <w:spacing w:val="-1"/>
                <w:sz w:val="24"/>
                <w:szCs w:val="24"/>
                <w:lang w:val="kk-KZ"/>
              </w:rPr>
            </w:pPr>
            <w:r w:rsidRPr="00105464">
              <w:rPr>
                <w:spacing w:val="-1"/>
                <w:sz w:val="24"/>
                <w:szCs w:val="24"/>
                <w:lang w:val="kk-KZ"/>
              </w:rPr>
              <w:t>ҚазақстанРеспубликасы</w:t>
            </w:r>
          </w:p>
          <w:p w14:paraId="1F4C99AF" w14:textId="3B039755" w:rsidR="002361DF" w:rsidRPr="008D11FD" w:rsidRDefault="00105464" w:rsidP="008D11FD">
            <w:pPr>
              <w:widowControl w:val="0"/>
              <w:spacing w:before="69"/>
              <w:ind w:right="1862"/>
              <w:contextualSpacing/>
              <w:rPr>
                <w:spacing w:val="-1"/>
                <w:sz w:val="24"/>
                <w:szCs w:val="24"/>
                <w:lang w:val="kk-KZ"/>
              </w:rPr>
            </w:pPr>
            <w:r w:rsidRPr="00105464">
              <w:rPr>
                <w:sz w:val="24"/>
                <w:szCs w:val="24"/>
                <w:lang w:val="kk-KZ"/>
              </w:rPr>
              <w:t>Оқу-ағарту</w:t>
            </w:r>
            <w:r w:rsidRPr="00105464">
              <w:rPr>
                <w:spacing w:val="-1"/>
                <w:sz w:val="24"/>
                <w:szCs w:val="24"/>
                <w:lang w:val="kk-KZ"/>
              </w:rPr>
              <w:t>министрінің</w:t>
            </w:r>
          </w:p>
          <w:p w14:paraId="01027335" w14:textId="77777777" w:rsidR="008D11FD" w:rsidRPr="008D11FD" w:rsidRDefault="008D11FD" w:rsidP="008D11FD">
            <w:pPr>
              <w:widowControl w:val="0"/>
              <w:ind w:left="5597"/>
              <w:contextualSpacing/>
              <w:rPr>
                <w:sz w:val="24"/>
                <w:szCs w:val="24"/>
                <w:lang w:val="kk-KZ"/>
              </w:rPr>
            </w:pPr>
            <w:r w:rsidRPr="008D11FD">
              <w:rPr>
                <w:sz w:val="24"/>
                <w:szCs w:val="24"/>
                <w:lang w:val="kk-KZ"/>
              </w:rPr>
              <w:t>2022 жылғы9 қыркүйектегі</w:t>
            </w:r>
          </w:p>
          <w:p w14:paraId="560A5ADF" w14:textId="77777777" w:rsidR="008D11FD" w:rsidRPr="008D11FD" w:rsidRDefault="008D11FD" w:rsidP="008D11FD">
            <w:pPr>
              <w:widowControl w:val="0"/>
              <w:ind w:left="5597" w:right="992"/>
              <w:contextualSpacing/>
              <w:rPr>
                <w:sz w:val="24"/>
                <w:szCs w:val="24"/>
                <w:lang w:val="kk-KZ"/>
              </w:rPr>
            </w:pPr>
            <w:r w:rsidRPr="008D11FD">
              <w:rPr>
                <w:sz w:val="24"/>
                <w:szCs w:val="24"/>
                <w:lang w:val="kk-KZ"/>
              </w:rPr>
              <w:t xml:space="preserve">№394 бұйрығына </w:t>
            </w:r>
            <w:r w:rsidRPr="008D11FD">
              <w:rPr>
                <w:spacing w:val="-1"/>
                <w:sz w:val="24"/>
                <w:szCs w:val="24"/>
                <w:lang w:val="kk-KZ"/>
              </w:rPr>
              <w:t>1 қосымша</w:t>
            </w:r>
          </w:p>
          <w:p w14:paraId="664CF3B4" w14:textId="77777777" w:rsidR="008D11FD" w:rsidRPr="008D11FD" w:rsidRDefault="008D11FD" w:rsidP="008D11FD">
            <w:pPr>
              <w:widowControl w:val="0"/>
              <w:ind w:left="5597"/>
              <w:contextualSpacing/>
              <w:rPr>
                <w:sz w:val="24"/>
                <w:szCs w:val="24"/>
                <w:lang w:val="kk-KZ"/>
              </w:rPr>
            </w:pPr>
            <w:r w:rsidRPr="008D11FD">
              <w:rPr>
                <w:spacing w:val="-1"/>
                <w:sz w:val="24"/>
                <w:szCs w:val="24"/>
                <w:lang w:val="kk-KZ"/>
              </w:rPr>
              <w:t>ҚазақстанРеспубликасы</w:t>
            </w:r>
          </w:p>
          <w:p w14:paraId="312E2BC4" w14:textId="77777777" w:rsidR="008D11FD" w:rsidRPr="008D11FD" w:rsidRDefault="008D11FD" w:rsidP="008D11FD">
            <w:pPr>
              <w:widowControl w:val="0"/>
              <w:ind w:left="5597" w:right="885"/>
              <w:contextualSpacing/>
              <w:rPr>
                <w:sz w:val="24"/>
                <w:szCs w:val="24"/>
                <w:lang w:val="kk-KZ"/>
              </w:rPr>
            </w:pPr>
            <w:r w:rsidRPr="008D11FD">
              <w:rPr>
                <w:spacing w:val="-1"/>
                <w:sz w:val="24"/>
                <w:szCs w:val="24"/>
                <w:lang w:val="kk-KZ"/>
              </w:rPr>
              <w:t>Білім және ғылым министрінің</w:t>
            </w:r>
            <w:r w:rsidRPr="008D11FD">
              <w:rPr>
                <w:sz w:val="24"/>
                <w:szCs w:val="24"/>
                <w:lang w:val="kk-KZ"/>
              </w:rPr>
              <w:t xml:space="preserve">2012 жылғы20 </w:t>
            </w:r>
            <w:r w:rsidRPr="008D11FD">
              <w:rPr>
                <w:spacing w:val="-1"/>
                <w:sz w:val="24"/>
                <w:szCs w:val="24"/>
                <w:lang w:val="kk-KZ"/>
              </w:rPr>
              <w:t>желтоқсандағы</w:t>
            </w:r>
          </w:p>
          <w:p w14:paraId="59503221" w14:textId="5465D67F" w:rsidR="002361DF" w:rsidRPr="008D11FD" w:rsidRDefault="008D11FD" w:rsidP="008D11FD">
            <w:pPr>
              <w:widowControl w:val="0"/>
              <w:tabs>
                <w:tab w:val="left" w:pos="8364"/>
                <w:tab w:val="left" w:pos="9214"/>
              </w:tabs>
              <w:ind w:left="5597" w:right="567"/>
              <w:contextualSpacing/>
              <w:rPr>
                <w:sz w:val="24"/>
                <w:szCs w:val="24"/>
                <w:lang w:val="kk-KZ"/>
              </w:rPr>
            </w:pPr>
            <w:r w:rsidRPr="008D11FD">
              <w:rPr>
                <w:sz w:val="24"/>
                <w:szCs w:val="24"/>
                <w:lang w:val="kk-KZ"/>
              </w:rPr>
              <w:t xml:space="preserve">№557 бұйрығына </w:t>
            </w:r>
            <w:r w:rsidR="00AD1D68">
              <w:rPr>
                <w:spacing w:val="-1"/>
                <w:sz w:val="24"/>
                <w:szCs w:val="24"/>
                <w:lang w:val="en-US"/>
              </w:rPr>
              <w:t>3</w:t>
            </w:r>
            <w:r w:rsidRPr="008D11FD">
              <w:rPr>
                <w:spacing w:val="-1"/>
                <w:sz w:val="24"/>
                <w:szCs w:val="24"/>
                <w:lang w:val="kk-KZ"/>
              </w:rPr>
              <w:t xml:space="preserve"> қосымша</w:t>
            </w:r>
          </w:p>
          <w:p w14:paraId="456AFFC8" w14:textId="77777777" w:rsidR="002361DF" w:rsidRDefault="002361DF" w:rsidP="002361DF">
            <w:pPr>
              <w:widowControl w:val="0"/>
              <w:pBdr>
                <w:bottom w:val="single" w:sz="4" w:space="31" w:color="FFFFFF"/>
              </w:pBdr>
              <w:tabs>
                <w:tab w:val="left" w:pos="284"/>
              </w:tabs>
              <w:ind w:right="317"/>
              <w:jc w:val="both"/>
              <w:rPr>
                <w:sz w:val="28"/>
                <w:szCs w:val="28"/>
                <w:lang w:val="kk-KZ"/>
              </w:rPr>
            </w:pPr>
          </w:p>
          <w:p w14:paraId="5FC11AB8" w14:textId="77777777" w:rsidR="002361DF" w:rsidRDefault="002361DF" w:rsidP="002361DF">
            <w:pPr>
              <w:widowControl w:val="0"/>
              <w:pBdr>
                <w:bottom w:val="single" w:sz="4" w:space="31" w:color="FFFFFF"/>
              </w:pBdr>
              <w:tabs>
                <w:tab w:val="left" w:pos="284"/>
              </w:tabs>
              <w:ind w:right="317"/>
              <w:jc w:val="center"/>
              <w:rPr>
                <w:spacing w:val="40"/>
                <w:sz w:val="28"/>
                <w:szCs w:val="28"/>
                <w:lang w:val="kk-KZ"/>
              </w:rPr>
            </w:pPr>
            <w:r w:rsidRPr="005264A9">
              <w:rPr>
                <w:sz w:val="28"/>
                <w:szCs w:val="28"/>
                <w:lang w:val="kk-KZ"/>
              </w:rPr>
              <w:t>2023-2026 оқу жыл</w:t>
            </w:r>
            <w:r>
              <w:rPr>
                <w:sz w:val="28"/>
                <w:szCs w:val="28"/>
                <w:lang w:val="kk-KZ"/>
              </w:rPr>
              <w:t>дар</w:t>
            </w:r>
            <w:r w:rsidRPr="005264A9">
              <w:rPr>
                <w:sz w:val="28"/>
                <w:szCs w:val="28"/>
                <w:lang w:val="kk-KZ"/>
              </w:rPr>
              <w:t>ына арналған</w:t>
            </w:r>
            <w:r w:rsidRPr="005264A9">
              <w:rPr>
                <w:spacing w:val="40"/>
                <w:sz w:val="28"/>
                <w:szCs w:val="28"/>
                <w:lang w:val="kk-KZ"/>
              </w:rPr>
              <w:t xml:space="preserve"> </w:t>
            </w:r>
          </w:p>
          <w:p w14:paraId="0E2AE4D5" w14:textId="77777777" w:rsidR="002361DF" w:rsidRPr="005264A9" w:rsidRDefault="002361DF" w:rsidP="002361DF">
            <w:pPr>
              <w:widowControl w:val="0"/>
              <w:pBdr>
                <w:bottom w:val="single" w:sz="4" w:space="31" w:color="FFFFFF"/>
              </w:pBdr>
              <w:tabs>
                <w:tab w:val="left" w:pos="284"/>
              </w:tabs>
              <w:ind w:right="317"/>
              <w:jc w:val="center"/>
              <w:rPr>
                <w:sz w:val="28"/>
                <w:szCs w:val="28"/>
                <w:lang w:val="kk-KZ"/>
              </w:rPr>
            </w:pPr>
            <w:r w:rsidRPr="005264A9">
              <w:rPr>
                <w:sz w:val="28"/>
                <w:szCs w:val="28"/>
                <w:lang w:val="kk-KZ"/>
              </w:rPr>
              <w:t>мектепке дейінгі тәрбие</w:t>
            </w:r>
            <w:r w:rsidRPr="005264A9">
              <w:rPr>
                <w:spacing w:val="40"/>
                <w:sz w:val="28"/>
                <w:szCs w:val="28"/>
                <w:lang w:val="kk-KZ"/>
              </w:rPr>
              <w:t xml:space="preserve"> </w:t>
            </w:r>
            <w:r w:rsidRPr="005264A9">
              <w:rPr>
                <w:sz w:val="28"/>
                <w:szCs w:val="28"/>
                <w:lang w:val="kk-KZ"/>
              </w:rPr>
              <w:t>мен оқытудың оқу жоспары.</w:t>
            </w: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5456"/>
              <w:gridCol w:w="3260"/>
            </w:tblGrid>
            <w:tr w:rsidR="002361DF" w:rsidRPr="00C402E8" w14:paraId="25D180FA" w14:textId="77777777" w:rsidTr="00C402E8">
              <w:trPr>
                <w:trHeight w:val="321"/>
              </w:trPr>
              <w:tc>
                <w:tcPr>
                  <w:tcW w:w="727" w:type="dxa"/>
                  <w:vMerge w:val="restart"/>
                  <w:tcBorders>
                    <w:top w:val="single" w:sz="4" w:space="0" w:color="000000"/>
                    <w:left w:val="single" w:sz="4" w:space="0" w:color="000000"/>
                    <w:bottom w:val="single" w:sz="4" w:space="0" w:color="000000"/>
                    <w:right w:val="single" w:sz="4" w:space="0" w:color="000000"/>
                  </w:tcBorders>
                  <w:hideMark/>
                </w:tcPr>
                <w:p w14:paraId="1E9966A5" w14:textId="77777777" w:rsidR="002361DF" w:rsidRPr="00C402E8" w:rsidRDefault="002361DF" w:rsidP="002361DF">
                  <w:pPr>
                    <w:pStyle w:val="TableParagraph"/>
                    <w:rPr>
                      <w:rFonts w:ascii="Times New Roman" w:hAnsi="Times New Roman" w:cs="Times New Roman"/>
                      <w:b/>
                      <w:sz w:val="24"/>
                      <w:szCs w:val="24"/>
                    </w:rPr>
                  </w:pPr>
                  <w:r w:rsidRPr="00C402E8">
                    <w:rPr>
                      <w:rFonts w:ascii="Times New Roman" w:hAnsi="Times New Roman" w:cs="Times New Roman"/>
                      <w:b/>
                      <w:sz w:val="24"/>
                      <w:szCs w:val="24"/>
                    </w:rPr>
                    <w:lastRenderedPageBreak/>
                    <w:t>№</w:t>
                  </w:r>
                  <w:r w:rsidRPr="00C402E8">
                    <w:rPr>
                      <w:rFonts w:ascii="Times New Roman" w:hAnsi="Times New Roman" w:cs="Times New Roman"/>
                      <w:b/>
                      <w:spacing w:val="1"/>
                      <w:sz w:val="24"/>
                      <w:szCs w:val="24"/>
                    </w:rPr>
                    <w:t xml:space="preserve"> </w:t>
                  </w:r>
                  <w:r w:rsidRPr="00C402E8">
                    <w:rPr>
                      <w:rFonts w:ascii="Times New Roman" w:hAnsi="Times New Roman" w:cs="Times New Roman"/>
                      <w:b/>
                      <w:spacing w:val="-5"/>
                      <w:sz w:val="24"/>
                      <w:szCs w:val="24"/>
                    </w:rPr>
                    <w:t>р/с</w:t>
                  </w:r>
                </w:p>
              </w:tc>
              <w:tc>
                <w:tcPr>
                  <w:tcW w:w="5456" w:type="dxa"/>
                  <w:vMerge w:val="restart"/>
                  <w:tcBorders>
                    <w:top w:val="single" w:sz="4" w:space="0" w:color="000000"/>
                    <w:left w:val="single" w:sz="4" w:space="0" w:color="000000"/>
                    <w:bottom w:val="single" w:sz="4" w:space="0" w:color="000000"/>
                    <w:right w:val="single" w:sz="4" w:space="0" w:color="000000"/>
                  </w:tcBorders>
                  <w:hideMark/>
                </w:tcPr>
                <w:p w14:paraId="7E03824F" w14:textId="77777777" w:rsidR="002361DF" w:rsidRPr="00C402E8" w:rsidRDefault="002361DF" w:rsidP="002361DF">
                  <w:pPr>
                    <w:pStyle w:val="TableParagraph"/>
                    <w:ind w:left="108"/>
                    <w:jc w:val="center"/>
                    <w:rPr>
                      <w:rFonts w:ascii="Times New Roman" w:hAnsi="Times New Roman" w:cs="Times New Roman"/>
                      <w:b/>
                      <w:sz w:val="24"/>
                      <w:szCs w:val="24"/>
                    </w:rPr>
                  </w:pPr>
                  <w:r w:rsidRPr="00C402E8">
                    <w:rPr>
                      <w:rFonts w:ascii="Times New Roman" w:hAnsi="Times New Roman" w:cs="Times New Roman"/>
                      <w:b/>
                      <w:sz w:val="24"/>
                      <w:szCs w:val="24"/>
                    </w:rPr>
                    <w:t>*</w:t>
                  </w:r>
                  <w:proofErr w:type="spellStart"/>
                  <w:r w:rsidRPr="00C402E8">
                    <w:rPr>
                      <w:rFonts w:ascii="Times New Roman" w:hAnsi="Times New Roman" w:cs="Times New Roman"/>
                      <w:b/>
                      <w:sz w:val="24"/>
                      <w:szCs w:val="24"/>
                    </w:rPr>
                    <w:t>Ұйымдастырылған</w:t>
                  </w:r>
                  <w:proofErr w:type="spellEnd"/>
                  <w:r w:rsidRPr="00C402E8">
                    <w:rPr>
                      <w:rFonts w:ascii="Times New Roman" w:hAnsi="Times New Roman" w:cs="Times New Roman"/>
                      <w:b/>
                      <w:spacing w:val="27"/>
                      <w:sz w:val="24"/>
                      <w:szCs w:val="24"/>
                    </w:rPr>
                    <w:t xml:space="preserve"> </w:t>
                  </w:r>
                  <w:proofErr w:type="spellStart"/>
                  <w:r w:rsidRPr="00C402E8">
                    <w:rPr>
                      <w:rFonts w:ascii="Times New Roman" w:hAnsi="Times New Roman" w:cs="Times New Roman"/>
                      <w:b/>
                      <w:sz w:val="24"/>
                      <w:szCs w:val="24"/>
                    </w:rPr>
                    <w:t>іс-</w:t>
                  </w:r>
                  <w:r w:rsidRPr="00C402E8">
                    <w:rPr>
                      <w:rFonts w:ascii="Times New Roman" w:hAnsi="Times New Roman" w:cs="Times New Roman"/>
                      <w:b/>
                      <w:spacing w:val="-2"/>
                      <w:sz w:val="24"/>
                      <w:szCs w:val="24"/>
                    </w:rPr>
                    <w:t>әрекет</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67AAFDA5" w14:textId="77777777" w:rsidR="002361DF" w:rsidRPr="00C402E8" w:rsidRDefault="002361DF" w:rsidP="002361DF">
                  <w:pPr>
                    <w:pStyle w:val="TableParagraph"/>
                    <w:ind w:left="108"/>
                    <w:jc w:val="center"/>
                    <w:rPr>
                      <w:rFonts w:ascii="Times New Roman" w:hAnsi="Times New Roman" w:cs="Times New Roman"/>
                      <w:b/>
                      <w:sz w:val="24"/>
                      <w:szCs w:val="24"/>
                    </w:rPr>
                  </w:pPr>
                  <w:proofErr w:type="spellStart"/>
                  <w:r w:rsidRPr="00C402E8">
                    <w:rPr>
                      <w:rFonts w:ascii="Times New Roman" w:hAnsi="Times New Roman" w:cs="Times New Roman"/>
                      <w:b/>
                      <w:sz w:val="24"/>
                      <w:szCs w:val="24"/>
                    </w:rPr>
                    <w:t>Жас</w:t>
                  </w:r>
                  <w:proofErr w:type="spellEnd"/>
                  <w:r w:rsidRPr="00C402E8">
                    <w:rPr>
                      <w:rFonts w:ascii="Times New Roman" w:hAnsi="Times New Roman" w:cs="Times New Roman"/>
                      <w:b/>
                      <w:spacing w:val="-9"/>
                      <w:sz w:val="24"/>
                      <w:szCs w:val="24"/>
                    </w:rPr>
                    <w:t xml:space="preserve"> </w:t>
                  </w:r>
                  <w:proofErr w:type="spellStart"/>
                  <w:r w:rsidRPr="00C402E8">
                    <w:rPr>
                      <w:rFonts w:ascii="Times New Roman" w:hAnsi="Times New Roman" w:cs="Times New Roman"/>
                      <w:b/>
                      <w:spacing w:val="-2"/>
                      <w:sz w:val="24"/>
                      <w:szCs w:val="24"/>
                    </w:rPr>
                    <w:t>топтары</w:t>
                  </w:r>
                  <w:proofErr w:type="spellEnd"/>
                </w:p>
              </w:tc>
            </w:tr>
            <w:tr w:rsidR="002361DF" w:rsidRPr="00AD1D68" w14:paraId="148466D1" w14:textId="77777777" w:rsidTr="008D11FD">
              <w:trPr>
                <w:trHeight w:val="847"/>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714DCF15" w14:textId="77777777" w:rsidR="002361DF" w:rsidRPr="00C402E8" w:rsidRDefault="002361DF" w:rsidP="002361DF">
                  <w:pPr>
                    <w:rPr>
                      <w:rFonts w:ascii="Times New Roman" w:eastAsia="Times New Roman" w:hAnsi="Times New Roman" w:cs="Times New Roman"/>
                      <w:b/>
                      <w:sz w:val="24"/>
                      <w:szCs w:val="24"/>
                      <w:lang w:val="kk-KZ"/>
                    </w:rPr>
                  </w:pPr>
                </w:p>
              </w:tc>
              <w:tc>
                <w:tcPr>
                  <w:tcW w:w="5456" w:type="dxa"/>
                  <w:vMerge/>
                  <w:tcBorders>
                    <w:top w:val="single" w:sz="4" w:space="0" w:color="000000"/>
                    <w:left w:val="single" w:sz="4" w:space="0" w:color="000000"/>
                    <w:bottom w:val="single" w:sz="4" w:space="0" w:color="000000"/>
                    <w:right w:val="single" w:sz="4" w:space="0" w:color="000000"/>
                  </w:tcBorders>
                  <w:vAlign w:val="center"/>
                  <w:hideMark/>
                </w:tcPr>
                <w:p w14:paraId="510E57C8"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14:paraId="2E4A76F0" w14:textId="77777777" w:rsidR="002361DF" w:rsidRPr="00C402E8" w:rsidRDefault="002361DF" w:rsidP="002361DF">
                  <w:pPr>
                    <w:pStyle w:val="TableParagraph"/>
                    <w:ind w:left="108"/>
                    <w:jc w:val="center"/>
                    <w:rPr>
                      <w:rFonts w:ascii="Times New Roman" w:hAnsi="Times New Roman" w:cs="Times New Roman"/>
                      <w:b/>
                      <w:sz w:val="24"/>
                      <w:szCs w:val="24"/>
                      <w:lang w:val="kk-KZ"/>
                    </w:rPr>
                  </w:pPr>
                  <w:r w:rsidRPr="00C402E8">
                    <w:rPr>
                      <w:rFonts w:ascii="Times New Roman" w:hAnsi="Times New Roman" w:cs="Times New Roman"/>
                      <w:b/>
                      <w:spacing w:val="-2"/>
                      <w:sz w:val="24"/>
                      <w:szCs w:val="24"/>
                      <w:lang w:val="kk-KZ"/>
                    </w:rPr>
                    <w:t>«Балапан»,</w:t>
                  </w:r>
                </w:p>
                <w:p w14:paraId="79C1A283" w14:textId="77777777" w:rsidR="002361DF" w:rsidRPr="00C402E8" w:rsidRDefault="002361DF" w:rsidP="002361DF">
                  <w:pPr>
                    <w:pStyle w:val="TableParagraph"/>
                    <w:spacing w:line="322" w:lineRule="exact"/>
                    <w:ind w:left="108" w:right="65"/>
                    <w:jc w:val="center"/>
                    <w:rPr>
                      <w:rFonts w:ascii="Times New Roman" w:hAnsi="Times New Roman" w:cs="Times New Roman"/>
                      <w:b/>
                      <w:sz w:val="24"/>
                      <w:szCs w:val="24"/>
                      <w:lang w:val="kk-KZ"/>
                    </w:rPr>
                  </w:pPr>
                  <w:r w:rsidRPr="00C402E8">
                    <w:rPr>
                      <w:rFonts w:ascii="Times New Roman" w:hAnsi="Times New Roman" w:cs="Times New Roman"/>
                      <w:b/>
                      <w:sz w:val="24"/>
                      <w:szCs w:val="24"/>
                      <w:lang w:val="kk-KZ"/>
                    </w:rPr>
                    <w:t>«Айгөлек»,</w:t>
                  </w:r>
                  <w:r w:rsidRPr="00C402E8">
                    <w:rPr>
                      <w:rFonts w:ascii="Times New Roman" w:hAnsi="Times New Roman" w:cs="Times New Roman"/>
                      <w:b/>
                      <w:spacing w:val="-18"/>
                      <w:sz w:val="24"/>
                      <w:szCs w:val="24"/>
                      <w:lang w:val="kk-KZ"/>
                    </w:rPr>
                    <w:t xml:space="preserve"> </w:t>
                  </w:r>
                  <w:r w:rsidRPr="00C402E8">
                    <w:rPr>
                      <w:rFonts w:ascii="Times New Roman" w:hAnsi="Times New Roman" w:cs="Times New Roman"/>
                      <w:b/>
                      <w:sz w:val="24"/>
                      <w:szCs w:val="24"/>
                      <w:lang w:val="kk-KZ"/>
                    </w:rPr>
                    <w:t>«Қарлығаш»</w:t>
                  </w:r>
                  <w:r w:rsidRPr="00C402E8">
                    <w:rPr>
                      <w:rFonts w:ascii="Times New Roman" w:hAnsi="Times New Roman" w:cs="Times New Roman"/>
                      <w:b/>
                      <w:spacing w:val="40"/>
                      <w:sz w:val="24"/>
                      <w:szCs w:val="24"/>
                      <w:lang w:val="kk-KZ"/>
                    </w:rPr>
                    <w:t xml:space="preserve"> </w:t>
                  </w:r>
                  <w:r w:rsidRPr="00C402E8">
                    <w:rPr>
                      <w:rFonts w:ascii="Times New Roman" w:hAnsi="Times New Roman" w:cs="Times New Roman"/>
                      <w:b/>
                      <w:sz w:val="24"/>
                      <w:szCs w:val="24"/>
                      <w:lang w:val="kk-KZ"/>
                    </w:rPr>
                    <w:t xml:space="preserve">мектепалды </w:t>
                  </w:r>
                  <w:r w:rsidRPr="00C402E8">
                    <w:rPr>
                      <w:rFonts w:ascii="Times New Roman" w:hAnsi="Times New Roman" w:cs="Times New Roman"/>
                      <w:b/>
                      <w:spacing w:val="-2"/>
                      <w:sz w:val="24"/>
                      <w:szCs w:val="24"/>
                      <w:lang w:val="kk-KZ"/>
                    </w:rPr>
                    <w:t>топтары</w:t>
                  </w:r>
                </w:p>
              </w:tc>
            </w:tr>
            <w:tr w:rsidR="002361DF" w:rsidRPr="00C402E8" w14:paraId="588CCD63" w14:textId="77777777" w:rsidTr="00C402E8">
              <w:trPr>
                <w:trHeight w:val="321"/>
              </w:trPr>
              <w:tc>
                <w:tcPr>
                  <w:tcW w:w="727" w:type="dxa"/>
                  <w:tcBorders>
                    <w:top w:val="single" w:sz="4" w:space="0" w:color="000000"/>
                    <w:left w:val="single" w:sz="4" w:space="0" w:color="000000"/>
                    <w:bottom w:val="single" w:sz="4" w:space="0" w:color="000000"/>
                    <w:right w:val="single" w:sz="4" w:space="0" w:color="000000"/>
                  </w:tcBorders>
                  <w:hideMark/>
                </w:tcPr>
                <w:p w14:paraId="366910B4" w14:textId="77777777" w:rsidR="002361DF" w:rsidRPr="00C402E8" w:rsidRDefault="002361DF" w:rsidP="002361DF">
                  <w:pPr>
                    <w:pStyle w:val="TableParagraph"/>
                    <w:spacing w:line="301" w:lineRule="exact"/>
                    <w:jc w:val="center"/>
                    <w:rPr>
                      <w:rFonts w:ascii="Times New Roman" w:hAnsi="Times New Roman" w:cs="Times New Roman"/>
                      <w:b/>
                      <w:sz w:val="24"/>
                      <w:szCs w:val="24"/>
                    </w:rPr>
                  </w:pPr>
                  <w:r w:rsidRPr="00C402E8">
                    <w:rPr>
                      <w:rFonts w:ascii="Times New Roman" w:hAnsi="Times New Roman" w:cs="Times New Roman"/>
                      <w:b/>
                      <w:spacing w:val="-10"/>
                      <w:sz w:val="24"/>
                      <w:szCs w:val="24"/>
                    </w:rPr>
                    <w:t>1</w:t>
                  </w:r>
                </w:p>
              </w:tc>
              <w:tc>
                <w:tcPr>
                  <w:tcW w:w="5456" w:type="dxa"/>
                  <w:tcBorders>
                    <w:top w:val="single" w:sz="4" w:space="0" w:color="000000"/>
                    <w:left w:val="single" w:sz="4" w:space="0" w:color="000000"/>
                    <w:bottom w:val="single" w:sz="4" w:space="0" w:color="000000"/>
                    <w:right w:val="single" w:sz="4" w:space="0" w:color="000000"/>
                  </w:tcBorders>
                  <w:hideMark/>
                </w:tcPr>
                <w:p w14:paraId="77B2ACBE" w14:textId="77777777" w:rsidR="002361DF" w:rsidRPr="00C402E8" w:rsidRDefault="002361DF" w:rsidP="002361DF">
                  <w:pPr>
                    <w:pStyle w:val="TableParagraph"/>
                    <w:spacing w:line="301" w:lineRule="exact"/>
                    <w:ind w:left="108"/>
                    <w:rPr>
                      <w:rFonts w:ascii="Times New Roman" w:hAnsi="Times New Roman" w:cs="Times New Roman"/>
                      <w:sz w:val="24"/>
                      <w:szCs w:val="24"/>
                      <w:lang w:val="kk-KZ"/>
                    </w:rPr>
                  </w:pPr>
                  <w:proofErr w:type="spellStart"/>
                  <w:r w:rsidRPr="00C402E8">
                    <w:rPr>
                      <w:rFonts w:ascii="Times New Roman" w:hAnsi="Times New Roman" w:cs="Times New Roman"/>
                      <w:sz w:val="24"/>
                      <w:szCs w:val="24"/>
                    </w:rPr>
                    <w:t>Дене</w:t>
                  </w:r>
                  <w:proofErr w:type="spellEnd"/>
                  <w:r w:rsidRPr="00C402E8">
                    <w:rPr>
                      <w:rFonts w:ascii="Times New Roman" w:hAnsi="Times New Roman" w:cs="Times New Roman"/>
                      <w:spacing w:val="70"/>
                      <w:sz w:val="24"/>
                      <w:szCs w:val="24"/>
                    </w:rPr>
                    <w:t xml:space="preserve"> </w:t>
                  </w:r>
                  <w:r w:rsidRPr="00C402E8">
                    <w:rPr>
                      <w:rFonts w:ascii="Times New Roman" w:hAnsi="Times New Roman" w:cs="Times New Roman"/>
                      <w:spacing w:val="-2"/>
                      <w:sz w:val="24"/>
                      <w:szCs w:val="24"/>
                      <w:lang w:val="kk-KZ"/>
                    </w:rPr>
                    <w:t>тәрбиесі</w:t>
                  </w:r>
                </w:p>
              </w:tc>
              <w:tc>
                <w:tcPr>
                  <w:tcW w:w="3260" w:type="dxa"/>
                  <w:tcBorders>
                    <w:top w:val="single" w:sz="4" w:space="0" w:color="000000"/>
                    <w:left w:val="single" w:sz="4" w:space="0" w:color="000000"/>
                    <w:bottom w:val="single" w:sz="4" w:space="0" w:color="000000"/>
                    <w:right w:val="single" w:sz="4" w:space="0" w:color="000000"/>
                  </w:tcBorders>
                  <w:hideMark/>
                </w:tcPr>
                <w:p w14:paraId="1C99EFAF" w14:textId="77777777" w:rsidR="002361DF" w:rsidRPr="00C402E8" w:rsidRDefault="002361DF" w:rsidP="002361DF">
                  <w:pPr>
                    <w:pStyle w:val="TableParagraph"/>
                    <w:spacing w:line="301" w:lineRule="exact"/>
                    <w:ind w:left="108"/>
                    <w:rPr>
                      <w:rFonts w:ascii="Times New Roman" w:hAnsi="Times New Roman" w:cs="Times New Roman"/>
                      <w:sz w:val="24"/>
                      <w:szCs w:val="24"/>
                    </w:rPr>
                  </w:pPr>
                  <w:r w:rsidRPr="00C402E8">
                    <w:rPr>
                      <w:rFonts w:ascii="Times New Roman" w:hAnsi="Times New Roman" w:cs="Times New Roman"/>
                      <w:spacing w:val="-4"/>
                      <w:sz w:val="24"/>
                      <w:szCs w:val="24"/>
                    </w:rPr>
                    <w:t>3сағ</w:t>
                  </w:r>
                </w:p>
              </w:tc>
            </w:tr>
            <w:tr w:rsidR="002361DF" w:rsidRPr="00C402E8" w14:paraId="68781424" w14:textId="77777777" w:rsidTr="00C402E8">
              <w:trPr>
                <w:trHeight w:val="324"/>
              </w:trPr>
              <w:tc>
                <w:tcPr>
                  <w:tcW w:w="727" w:type="dxa"/>
                  <w:tcBorders>
                    <w:top w:val="single" w:sz="4" w:space="0" w:color="000000"/>
                    <w:left w:val="single" w:sz="4" w:space="0" w:color="000000"/>
                    <w:bottom w:val="single" w:sz="4" w:space="0" w:color="000000"/>
                    <w:right w:val="single" w:sz="4" w:space="0" w:color="000000"/>
                  </w:tcBorders>
                </w:tcPr>
                <w:p w14:paraId="2CB02D60" w14:textId="77777777" w:rsidR="002361DF" w:rsidRPr="00C402E8" w:rsidRDefault="002361DF" w:rsidP="002361DF">
                  <w:pPr>
                    <w:pStyle w:val="TableParagraph"/>
                    <w:jc w:val="center"/>
                    <w:rPr>
                      <w:rFonts w:ascii="Times New Roman" w:hAnsi="Times New Roman" w:cs="Times New Roman"/>
                      <w:b/>
                      <w:sz w:val="24"/>
                      <w:szCs w:val="24"/>
                    </w:rPr>
                  </w:pPr>
                </w:p>
              </w:tc>
              <w:tc>
                <w:tcPr>
                  <w:tcW w:w="5456" w:type="dxa"/>
                  <w:tcBorders>
                    <w:top w:val="single" w:sz="4" w:space="0" w:color="000000"/>
                    <w:left w:val="single" w:sz="4" w:space="0" w:color="000000"/>
                    <w:bottom w:val="single" w:sz="4" w:space="0" w:color="000000"/>
                    <w:right w:val="single" w:sz="4" w:space="0" w:color="000000"/>
                  </w:tcBorders>
                  <w:hideMark/>
                </w:tcPr>
                <w:p w14:paraId="7DC9909E" w14:textId="77777777" w:rsidR="002361DF" w:rsidRPr="00C402E8" w:rsidRDefault="002361DF" w:rsidP="002361DF">
                  <w:pPr>
                    <w:pStyle w:val="TableParagraph"/>
                    <w:spacing w:before="3" w:line="301"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Дене</w:t>
                  </w:r>
                  <w:proofErr w:type="spellEnd"/>
                  <w:r w:rsidRPr="00C402E8">
                    <w:rPr>
                      <w:rFonts w:ascii="Times New Roman" w:hAnsi="Times New Roman" w:cs="Times New Roman"/>
                      <w:spacing w:val="1"/>
                      <w:sz w:val="24"/>
                      <w:szCs w:val="24"/>
                    </w:rPr>
                    <w:t xml:space="preserve"> </w:t>
                  </w:r>
                  <w:r w:rsidRPr="00C402E8">
                    <w:rPr>
                      <w:rFonts w:ascii="Times New Roman" w:hAnsi="Times New Roman" w:cs="Times New Roman"/>
                      <w:spacing w:val="-2"/>
                      <w:sz w:val="24"/>
                      <w:szCs w:val="24"/>
                      <w:lang w:val="kk-KZ"/>
                    </w:rPr>
                    <w:t>тәрбиесі</w:t>
                  </w:r>
                  <w:r w:rsidRPr="00C402E8">
                    <w:rPr>
                      <w:rFonts w:ascii="Times New Roman" w:hAnsi="Times New Roman" w:cs="Times New Roman"/>
                      <w:spacing w:val="-2"/>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14:paraId="38BDE7F2" w14:textId="77777777" w:rsidR="002361DF" w:rsidRPr="00C402E8" w:rsidRDefault="002361DF" w:rsidP="002361DF">
                  <w:pPr>
                    <w:pStyle w:val="TableParagraph"/>
                    <w:spacing w:before="3" w:line="301"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күн</w:t>
                  </w:r>
                  <w:proofErr w:type="spellEnd"/>
                  <w:r w:rsidRPr="00C402E8">
                    <w:rPr>
                      <w:rFonts w:ascii="Times New Roman" w:hAnsi="Times New Roman" w:cs="Times New Roman"/>
                      <w:spacing w:val="-3"/>
                      <w:sz w:val="24"/>
                      <w:szCs w:val="24"/>
                    </w:rPr>
                    <w:t xml:space="preserve"> </w:t>
                  </w:r>
                  <w:proofErr w:type="spellStart"/>
                  <w:r w:rsidRPr="00C402E8">
                    <w:rPr>
                      <w:rFonts w:ascii="Times New Roman" w:hAnsi="Times New Roman" w:cs="Times New Roman"/>
                      <w:spacing w:val="-2"/>
                      <w:sz w:val="24"/>
                      <w:szCs w:val="24"/>
                    </w:rPr>
                    <w:t>сайын</w:t>
                  </w:r>
                  <w:proofErr w:type="spellEnd"/>
                </w:p>
              </w:tc>
            </w:tr>
            <w:tr w:rsidR="002361DF" w:rsidRPr="00C402E8" w14:paraId="35F8FB5A" w14:textId="77777777" w:rsidTr="00C402E8">
              <w:trPr>
                <w:trHeight w:val="321"/>
              </w:trPr>
              <w:tc>
                <w:tcPr>
                  <w:tcW w:w="727" w:type="dxa"/>
                  <w:vMerge w:val="restart"/>
                  <w:tcBorders>
                    <w:top w:val="single" w:sz="4" w:space="0" w:color="000000"/>
                    <w:left w:val="single" w:sz="4" w:space="0" w:color="000000"/>
                    <w:bottom w:val="single" w:sz="4" w:space="0" w:color="000000"/>
                    <w:right w:val="single" w:sz="4" w:space="0" w:color="000000"/>
                  </w:tcBorders>
                  <w:hideMark/>
                </w:tcPr>
                <w:p w14:paraId="61A99220" w14:textId="77777777" w:rsidR="002361DF" w:rsidRPr="00C402E8" w:rsidRDefault="002361DF" w:rsidP="002361DF">
                  <w:pPr>
                    <w:pStyle w:val="TableParagraph"/>
                    <w:jc w:val="center"/>
                    <w:rPr>
                      <w:rFonts w:ascii="Times New Roman" w:hAnsi="Times New Roman" w:cs="Times New Roman"/>
                      <w:b/>
                      <w:sz w:val="24"/>
                      <w:szCs w:val="24"/>
                    </w:rPr>
                  </w:pPr>
                  <w:r w:rsidRPr="00C402E8">
                    <w:rPr>
                      <w:rFonts w:ascii="Times New Roman" w:hAnsi="Times New Roman" w:cs="Times New Roman"/>
                      <w:b/>
                      <w:spacing w:val="-10"/>
                      <w:sz w:val="24"/>
                      <w:szCs w:val="24"/>
                    </w:rPr>
                    <w:t>2</w:t>
                  </w:r>
                </w:p>
              </w:tc>
              <w:tc>
                <w:tcPr>
                  <w:tcW w:w="5456" w:type="dxa"/>
                  <w:tcBorders>
                    <w:top w:val="single" w:sz="4" w:space="0" w:color="000000"/>
                    <w:left w:val="single" w:sz="4" w:space="0" w:color="000000"/>
                    <w:bottom w:val="single" w:sz="4" w:space="0" w:color="000000"/>
                    <w:right w:val="single" w:sz="4" w:space="0" w:color="000000"/>
                  </w:tcBorders>
                  <w:hideMark/>
                </w:tcPr>
                <w:p w14:paraId="4157C8CA" w14:textId="77777777" w:rsidR="002361DF" w:rsidRPr="00C402E8" w:rsidRDefault="002361DF" w:rsidP="002361DF">
                  <w:pPr>
                    <w:pStyle w:val="TableParagraph"/>
                    <w:spacing w:line="301" w:lineRule="exact"/>
                    <w:ind w:left="108"/>
                    <w:rPr>
                      <w:rFonts w:ascii="Times New Roman" w:hAnsi="Times New Roman" w:cs="Times New Roman"/>
                      <w:sz w:val="24"/>
                      <w:szCs w:val="24"/>
                    </w:rPr>
                  </w:pPr>
                  <w:r w:rsidRPr="00C402E8">
                    <w:rPr>
                      <w:rFonts w:ascii="Times New Roman" w:hAnsi="Times New Roman" w:cs="Times New Roman"/>
                      <w:spacing w:val="-2"/>
                      <w:sz w:val="24"/>
                      <w:szCs w:val="24"/>
                      <w:lang w:val="kk-KZ"/>
                    </w:rPr>
                    <w:t>Тіл</w:t>
                  </w:r>
                  <w:r w:rsidRPr="00C402E8">
                    <w:rPr>
                      <w:rFonts w:ascii="Times New Roman" w:hAnsi="Times New Roman" w:cs="Times New Roman"/>
                      <w:spacing w:val="-14"/>
                      <w:sz w:val="24"/>
                      <w:szCs w:val="24"/>
                    </w:rPr>
                    <w:t xml:space="preserve"> </w:t>
                  </w:r>
                  <w:proofErr w:type="spellStart"/>
                  <w:r w:rsidRPr="00C402E8">
                    <w:rPr>
                      <w:rFonts w:ascii="Times New Roman" w:hAnsi="Times New Roman" w:cs="Times New Roman"/>
                      <w:spacing w:val="-2"/>
                      <w:sz w:val="24"/>
                      <w:szCs w:val="24"/>
                    </w:rPr>
                    <w:t>дамыту</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5FBECE30" w14:textId="77777777" w:rsidR="002361DF" w:rsidRPr="00C402E8" w:rsidRDefault="002361DF" w:rsidP="002361DF">
                  <w:pPr>
                    <w:pStyle w:val="TableParagraph"/>
                    <w:spacing w:line="301" w:lineRule="exact"/>
                    <w:ind w:left="108"/>
                    <w:rPr>
                      <w:rFonts w:ascii="Times New Roman" w:hAnsi="Times New Roman" w:cs="Times New Roman"/>
                      <w:sz w:val="24"/>
                      <w:szCs w:val="24"/>
                    </w:rPr>
                  </w:pPr>
                  <w:r w:rsidRPr="00C402E8">
                    <w:rPr>
                      <w:rFonts w:ascii="Times New Roman" w:hAnsi="Times New Roman" w:cs="Times New Roman"/>
                      <w:sz w:val="24"/>
                      <w:szCs w:val="24"/>
                    </w:rPr>
                    <w:t>2</w:t>
                  </w:r>
                  <w:r w:rsidRPr="00C402E8">
                    <w:rPr>
                      <w:rFonts w:ascii="Times New Roman" w:hAnsi="Times New Roman" w:cs="Times New Roman"/>
                      <w:spacing w:val="1"/>
                      <w:sz w:val="24"/>
                      <w:szCs w:val="24"/>
                    </w:rPr>
                    <w:t xml:space="preserve"> </w:t>
                  </w:r>
                  <w:proofErr w:type="spellStart"/>
                  <w:r w:rsidRPr="00C402E8">
                    <w:rPr>
                      <w:rFonts w:ascii="Times New Roman" w:hAnsi="Times New Roman" w:cs="Times New Roman"/>
                      <w:spacing w:val="-5"/>
                      <w:sz w:val="24"/>
                      <w:szCs w:val="24"/>
                    </w:rPr>
                    <w:t>сағ</w:t>
                  </w:r>
                  <w:proofErr w:type="spellEnd"/>
                </w:p>
              </w:tc>
            </w:tr>
            <w:tr w:rsidR="002361DF" w:rsidRPr="00C402E8" w14:paraId="4A2C8F13" w14:textId="77777777" w:rsidTr="00C402E8">
              <w:trPr>
                <w:trHeight w:val="321"/>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2BCF8576"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533FCA92" w14:textId="77777777" w:rsidR="002361DF" w:rsidRPr="00C402E8" w:rsidRDefault="002361DF" w:rsidP="002361DF">
                  <w:pPr>
                    <w:pStyle w:val="TableParagraph"/>
                    <w:spacing w:line="301"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Көркем</w:t>
                  </w:r>
                  <w:proofErr w:type="spellEnd"/>
                  <w:r w:rsidRPr="00C402E8">
                    <w:rPr>
                      <w:rFonts w:ascii="Times New Roman" w:hAnsi="Times New Roman" w:cs="Times New Roman"/>
                      <w:spacing w:val="-10"/>
                      <w:sz w:val="24"/>
                      <w:szCs w:val="24"/>
                    </w:rPr>
                    <w:t xml:space="preserve"> </w:t>
                  </w:r>
                  <w:proofErr w:type="spellStart"/>
                  <w:r w:rsidRPr="00C402E8">
                    <w:rPr>
                      <w:rFonts w:ascii="Times New Roman" w:hAnsi="Times New Roman" w:cs="Times New Roman"/>
                      <w:spacing w:val="-2"/>
                      <w:sz w:val="24"/>
                      <w:szCs w:val="24"/>
                    </w:rPr>
                    <w:t>әдебиет</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514B208D" w14:textId="77777777" w:rsidR="002361DF" w:rsidRPr="00C402E8" w:rsidRDefault="002361DF" w:rsidP="002361DF">
                  <w:pPr>
                    <w:pStyle w:val="TableParagraph"/>
                    <w:spacing w:line="301" w:lineRule="exact"/>
                    <w:ind w:left="108"/>
                    <w:rPr>
                      <w:rFonts w:ascii="Times New Roman" w:hAnsi="Times New Roman" w:cs="Times New Roman"/>
                      <w:sz w:val="24"/>
                      <w:szCs w:val="24"/>
                    </w:rPr>
                  </w:pPr>
                  <w:r w:rsidRPr="00C402E8">
                    <w:rPr>
                      <w:rFonts w:ascii="Times New Roman" w:hAnsi="Times New Roman" w:cs="Times New Roman"/>
                      <w:sz w:val="24"/>
                      <w:szCs w:val="24"/>
                    </w:rPr>
                    <w:t>2</w:t>
                  </w:r>
                  <w:r w:rsidRPr="00C402E8">
                    <w:rPr>
                      <w:rFonts w:ascii="Times New Roman" w:hAnsi="Times New Roman" w:cs="Times New Roman"/>
                      <w:spacing w:val="1"/>
                      <w:sz w:val="24"/>
                      <w:szCs w:val="24"/>
                    </w:rPr>
                    <w:t xml:space="preserve"> </w:t>
                  </w:r>
                  <w:proofErr w:type="spellStart"/>
                  <w:r w:rsidRPr="00C402E8">
                    <w:rPr>
                      <w:rFonts w:ascii="Times New Roman" w:hAnsi="Times New Roman" w:cs="Times New Roman"/>
                      <w:spacing w:val="-5"/>
                      <w:sz w:val="24"/>
                      <w:szCs w:val="24"/>
                    </w:rPr>
                    <w:t>сағ</w:t>
                  </w:r>
                  <w:proofErr w:type="spellEnd"/>
                </w:p>
              </w:tc>
            </w:tr>
            <w:tr w:rsidR="002361DF" w:rsidRPr="00C402E8" w14:paraId="669BBBB8" w14:textId="77777777" w:rsidTr="00C402E8">
              <w:trPr>
                <w:trHeight w:val="323"/>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2A799B2E"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1642EDEF" w14:textId="77777777" w:rsidR="002361DF" w:rsidRPr="00C402E8" w:rsidRDefault="002361DF" w:rsidP="002361DF">
                  <w:pPr>
                    <w:pStyle w:val="TableParagraph"/>
                    <w:spacing w:before="2" w:line="301" w:lineRule="exact"/>
                    <w:ind w:left="108"/>
                    <w:rPr>
                      <w:rFonts w:ascii="Times New Roman" w:hAnsi="Times New Roman" w:cs="Times New Roman"/>
                      <w:sz w:val="24"/>
                      <w:szCs w:val="24"/>
                    </w:rPr>
                  </w:pPr>
                  <w:proofErr w:type="spellStart"/>
                  <w:r w:rsidRPr="00C402E8">
                    <w:rPr>
                      <w:rFonts w:ascii="Times New Roman" w:hAnsi="Times New Roman" w:cs="Times New Roman"/>
                      <w:spacing w:val="-2"/>
                      <w:sz w:val="24"/>
                      <w:szCs w:val="24"/>
                    </w:rPr>
                    <w:t>Қарым-қатынасіс-әрекеті</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20AEA279" w14:textId="77777777" w:rsidR="002361DF" w:rsidRPr="00C402E8" w:rsidRDefault="002361DF" w:rsidP="002361DF">
                  <w:pPr>
                    <w:pStyle w:val="TableParagraph"/>
                    <w:spacing w:before="2" w:line="301"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күн</w:t>
                  </w:r>
                  <w:proofErr w:type="spellEnd"/>
                  <w:r w:rsidRPr="00C402E8">
                    <w:rPr>
                      <w:rFonts w:ascii="Times New Roman" w:hAnsi="Times New Roman" w:cs="Times New Roman"/>
                      <w:spacing w:val="-3"/>
                      <w:sz w:val="24"/>
                      <w:szCs w:val="24"/>
                    </w:rPr>
                    <w:t xml:space="preserve"> </w:t>
                  </w:r>
                  <w:proofErr w:type="spellStart"/>
                  <w:r w:rsidRPr="00C402E8">
                    <w:rPr>
                      <w:rFonts w:ascii="Times New Roman" w:hAnsi="Times New Roman" w:cs="Times New Roman"/>
                      <w:spacing w:val="-2"/>
                      <w:sz w:val="24"/>
                      <w:szCs w:val="24"/>
                    </w:rPr>
                    <w:t>сайын</w:t>
                  </w:r>
                  <w:proofErr w:type="spellEnd"/>
                </w:p>
              </w:tc>
            </w:tr>
            <w:tr w:rsidR="002361DF" w:rsidRPr="00C402E8" w14:paraId="557109B4" w14:textId="77777777" w:rsidTr="00C402E8">
              <w:trPr>
                <w:trHeight w:val="321"/>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7F7D71C8"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0A831419" w14:textId="77777777" w:rsidR="002361DF" w:rsidRPr="00C402E8" w:rsidRDefault="002361DF" w:rsidP="002361DF">
                  <w:pPr>
                    <w:pStyle w:val="TableParagraph"/>
                    <w:spacing w:line="301"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Қазақ</w:t>
                  </w:r>
                  <w:proofErr w:type="spellEnd"/>
                  <w:r w:rsidRPr="00C402E8">
                    <w:rPr>
                      <w:rFonts w:ascii="Times New Roman" w:hAnsi="Times New Roman" w:cs="Times New Roman"/>
                      <w:spacing w:val="-3"/>
                      <w:sz w:val="24"/>
                      <w:szCs w:val="24"/>
                    </w:rPr>
                    <w:t xml:space="preserve"> </w:t>
                  </w:r>
                  <w:proofErr w:type="spellStart"/>
                  <w:r w:rsidRPr="00C402E8">
                    <w:rPr>
                      <w:rFonts w:ascii="Times New Roman" w:hAnsi="Times New Roman" w:cs="Times New Roman"/>
                      <w:spacing w:val="-4"/>
                      <w:sz w:val="24"/>
                      <w:szCs w:val="24"/>
                    </w:rPr>
                    <w:t>тілі</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61A6C218" w14:textId="77777777" w:rsidR="002361DF" w:rsidRPr="00C402E8" w:rsidRDefault="002361DF" w:rsidP="002361DF">
                  <w:pPr>
                    <w:pStyle w:val="TableParagraph"/>
                    <w:spacing w:line="301" w:lineRule="exact"/>
                    <w:ind w:left="108"/>
                    <w:rPr>
                      <w:rFonts w:ascii="Times New Roman" w:hAnsi="Times New Roman" w:cs="Times New Roman"/>
                      <w:sz w:val="24"/>
                      <w:szCs w:val="24"/>
                    </w:rPr>
                  </w:pPr>
                  <w:r w:rsidRPr="00C402E8">
                    <w:rPr>
                      <w:rFonts w:ascii="Times New Roman" w:hAnsi="Times New Roman" w:cs="Times New Roman"/>
                      <w:spacing w:val="-4"/>
                      <w:sz w:val="24"/>
                      <w:szCs w:val="24"/>
                    </w:rPr>
                    <w:t>2сағ</w:t>
                  </w:r>
                </w:p>
              </w:tc>
            </w:tr>
            <w:tr w:rsidR="002361DF" w:rsidRPr="00C402E8" w14:paraId="247FFABA" w14:textId="77777777" w:rsidTr="00C402E8">
              <w:trPr>
                <w:trHeight w:val="321"/>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6C8E2950"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24D3C39F" w14:textId="77777777" w:rsidR="002361DF" w:rsidRPr="00C402E8" w:rsidRDefault="002361DF" w:rsidP="002361DF">
                  <w:pPr>
                    <w:pStyle w:val="TableParagraph"/>
                    <w:spacing w:line="301"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Қазақ</w:t>
                  </w:r>
                  <w:proofErr w:type="spellEnd"/>
                  <w:r w:rsidRPr="00C402E8">
                    <w:rPr>
                      <w:rFonts w:ascii="Times New Roman" w:hAnsi="Times New Roman" w:cs="Times New Roman"/>
                      <w:spacing w:val="-3"/>
                      <w:sz w:val="24"/>
                      <w:szCs w:val="24"/>
                    </w:rPr>
                    <w:t xml:space="preserve"> </w:t>
                  </w:r>
                  <w:proofErr w:type="spellStart"/>
                  <w:r w:rsidRPr="00C402E8">
                    <w:rPr>
                      <w:rFonts w:ascii="Times New Roman" w:hAnsi="Times New Roman" w:cs="Times New Roman"/>
                      <w:sz w:val="24"/>
                      <w:szCs w:val="24"/>
                    </w:rPr>
                    <w:t>тілі</w:t>
                  </w:r>
                  <w:proofErr w:type="spellEnd"/>
                  <w:r w:rsidRPr="00C402E8">
                    <w:rPr>
                      <w:rFonts w:ascii="Times New Roman" w:hAnsi="Times New Roman" w:cs="Times New Roman"/>
                      <w:sz w:val="24"/>
                      <w:szCs w:val="24"/>
                    </w:rPr>
                    <w:t xml:space="preserve"> </w:t>
                  </w:r>
                  <w:r w:rsidRPr="00C402E8">
                    <w:rPr>
                      <w:rFonts w:ascii="Times New Roman" w:hAnsi="Times New Roman" w:cs="Times New Roman"/>
                      <w:spacing w:val="-5"/>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14:paraId="6B04716B" w14:textId="77777777" w:rsidR="002361DF" w:rsidRPr="00C402E8" w:rsidRDefault="002361DF" w:rsidP="002361DF">
                  <w:pPr>
                    <w:pStyle w:val="TableParagraph"/>
                    <w:spacing w:line="301"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күн</w:t>
                  </w:r>
                  <w:proofErr w:type="spellEnd"/>
                  <w:r w:rsidRPr="00C402E8">
                    <w:rPr>
                      <w:rFonts w:ascii="Times New Roman" w:hAnsi="Times New Roman" w:cs="Times New Roman"/>
                      <w:spacing w:val="-3"/>
                      <w:sz w:val="24"/>
                      <w:szCs w:val="24"/>
                    </w:rPr>
                    <w:t xml:space="preserve"> </w:t>
                  </w:r>
                  <w:proofErr w:type="spellStart"/>
                  <w:r w:rsidRPr="00C402E8">
                    <w:rPr>
                      <w:rFonts w:ascii="Times New Roman" w:hAnsi="Times New Roman" w:cs="Times New Roman"/>
                      <w:spacing w:val="-2"/>
                      <w:sz w:val="24"/>
                      <w:szCs w:val="24"/>
                    </w:rPr>
                    <w:t>сайын</w:t>
                  </w:r>
                  <w:proofErr w:type="spellEnd"/>
                </w:p>
              </w:tc>
            </w:tr>
            <w:tr w:rsidR="002361DF" w:rsidRPr="00C402E8" w14:paraId="1CED87EF" w14:textId="77777777" w:rsidTr="00C402E8">
              <w:trPr>
                <w:trHeight w:val="323"/>
              </w:trPr>
              <w:tc>
                <w:tcPr>
                  <w:tcW w:w="727" w:type="dxa"/>
                  <w:vMerge w:val="restart"/>
                  <w:tcBorders>
                    <w:top w:val="single" w:sz="4" w:space="0" w:color="000000"/>
                    <w:left w:val="single" w:sz="4" w:space="0" w:color="000000"/>
                    <w:bottom w:val="single" w:sz="4" w:space="0" w:color="000000"/>
                    <w:right w:val="single" w:sz="4" w:space="0" w:color="000000"/>
                  </w:tcBorders>
                  <w:hideMark/>
                </w:tcPr>
                <w:p w14:paraId="5CC277ED" w14:textId="77777777" w:rsidR="002361DF" w:rsidRPr="00C402E8" w:rsidRDefault="002361DF" w:rsidP="002361DF">
                  <w:pPr>
                    <w:pStyle w:val="TableParagraph"/>
                    <w:jc w:val="center"/>
                    <w:rPr>
                      <w:rFonts w:ascii="Times New Roman" w:hAnsi="Times New Roman" w:cs="Times New Roman"/>
                      <w:b/>
                      <w:sz w:val="24"/>
                      <w:szCs w:val="24"/>
                    </w:rPr>
                  </w:pPr>
                  <w:r w:rsidRPr="00C402E8">
                    <w:rPr>
                      <w:rFonts w:ascii="Times New Roman" w:hAnsi="Times New Roman" w:cs="Times New Roman"/>
                      <w:b/>
                      <w:spacing w:val="-10"/>
                      <w:sz w:val="24"/>
                      <w:szCs w:val="24"/>
                    </w:rPr>
                    <w:t>3</w:t>
                  </w:r>
                </w:p>
              </w:tc>
              <w:tc>
                <w:tcPr>
                  <w:tcW w:w="5456" w:type="dxa"/>
                  <w:tcBorders>
                    <w:top w:val="single" w:sz="4" w:space="0" w:color="000000"/>
                    <w:left w:val="single" w:sz="4" w:space="0" w:color="000000"/>
                    <w:bottom w:val="single" w:sz="4" w:space="0" w:color="000000"/>
                    <w:right w:val="single" w:sz="4" w:space="0" w:color="000000"/>
                  </w:tcBorders>
                  <w:hideMark/>
                </w:tcPr>
                <w:p w14:paraId="2B7FAE71" w14:textId="77777777" w:rsidR="002361DF" w:rsidRPr="00C402E8" w:rsidRDefault="002361DF" w:rsidP="002361DF">
                  <w:pPr>
                    <w:pStyle w:val="TableParagraph"/>
                    <w:spacing w:line="304"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Сауат</w:t>
                  </w:r>
                  <w:proofErr w:type="spellEnd"/>
                  <w:r w:rsidRPr="00C402E8">
                    <w:rPr>
                      <w:rFonts w:ascii="Times New Roman" w:hAnsi="Times New Roman" w:cs="Times New Roman"/>
                      <w:spacing w:val="-16"/>
                      <w:sz w:val="24"/>
                      <w:szCs w:val="24"/>
                    </w:rPr>
                    <w:t xml:space="preserve"> </w:t>
                  </w:r>
                  <w:proofErr w:type="spellStart"/>
                  <w:r w:rsidRPr="00C402E8">
                    <w:rPr>
                      <w:rFonts w:ascii="Times New Roman" w:hAnsi="Times New Roman" w:cs="Times New Roman"/>
                      <w:sz w:val="24"/>
                      <w:szCs w:val="24"/>
                    </w:rPr>
                    <w:t>ашу</w:t>
                  </w:r>
                  <w:proofErr w:type="spellEnd"/>
                  <w:r w:rsidRPr="00C402E8">
                    <w:rPr>
                      <w:rFonts w:ascii="Times New Roman" w:hAnsi="Times New Roman" w:cs="Times New Roman"/>
                      <w:spacing w:val="-13"/>
                      <w:sz w:val="24"/>
                      <w:szCs w:val="24"/>
                    </w:rPr>
                    <w:t xml:space="preserve"> </w:t>
                  </w:r>
                  <w:proofErr w:type="spellStart"/>
                  <w:r w:rsidRPr="00C402E8">
                    <w:rPr>
                      <w:rFonts w:ascii="Times New Roman" w:hAnsi="Times New Roman" w:cs="Times New Roman"/>
                      <w:spacing w:val="-2"/>
                      <w:sz w:val="24"/>
                      <w:szCs w:val="24"/>
                    </w:rPr>
                    <w:t>негіздері</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5C53FBBE" w14:textId="77777777" w:rsidR="002361DF" w:rsidRPr="00C402E8" w:rsidRDefault="002361DF" w:rsidP="002361DF">
                  <w:pPr>
                    <w:pStyle w:val="TableParagraph"/>
                    <w:spacing w:line="304" w:lineRule="exact"/>
                    <w:ind w:left="108"/>
                    <w:rPr>
                      <w:rFonts w:ascii="Times New Roman" w:hAnsi="Times New Roman" w:cs="Times New Roman"/>
                      <w:sz w:val="24"/>
                      <w:szCs w:val="24"/>
                    </w:rPr>
                  </w:pPr>
                  <w:r w:rsidRPr="00C402E8">
                    <w:rPr>
                      <w:rFonts w:ascii="Times New Roman" w:hAnsi="Times New Roman" w:cs="Times New Roman"/>
                      <w:spacing w:val="-4"/>
                      <w:sz w:val="24"/>
                      <w:szCs w:val="24"/>
                    </w:rPr>
                    <w:t>3сағ</w:t>
                  </w:r>
                </w:p>
              </w:tc>
            </w:tr>
            <w:tr w:rsidR="002361DF" w:rsidRPr="00C402E8" w14:paraId="487F6416" w14:textId="77777777" w:rsidTr="00C402E8">
              <w:trPr>
                <w:trHeight w:val="321"/>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5F84A27B"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7E5A2D89" w14:textId="77777777" w:rsidR="002361DF" w:rsidRPr="00C402E8" w:rsidRDefault="002361DF" w:rsidP="002361DF">
                  <w:pPr>
                    <w:pStyle w:val="TableParagraph"/>
                    <w:spacing w:line="301" w:lineRule="exact"/>
                    <w:ind w:left="108"/>
                    <w:rPr>
                      <w:rFonts w:ascii="Times New Roman" w:hAnsi="Times New Roman" w:cs="Times New Roman"/>
                      <w:sz w:val="24"/>
                      <w:szCs w:val="24"/>
                      <w:lang w:val="kk-KZ"/>
                    </w:rPr>
                  </w:pPr>
                  <w:r w:rsidRPr="00C402E8">
                    <w:rPr>
                      <w:rFonts w:ascii="Times New Roman" w:hAnsi="Times New Roman" w:cs="Times New Roman"/>
                      <w:spacing w:val="-2"/>
                      <w:sz w:val="24"/>
                      <w:szCs w:val="24"/>
                      <w:lang w:val="kk-KZ"/>
                    </w:rPr>
                    <w:t>Қарым-қатынас</w:t>
                  </w:r>
                  <w:r w:rsidRPr="00C402E8">
                    <w:rPr>
                      <w:rFonts w:ascii="Times New Roman" w:hAnsi="Times New Roman" w:cs="Times New Roman"/>
                      <w:spacing w:val="28"/>
                      <w:sz w:val="24"/>
                      <w:szCs w:val="24"/>
                      <w:lang w:val="kk-KZ"/>
                    </w:rPr>
                    <w:t xml:space="preserve"> </w:t>
                  </w:r>
                  <w:r w:rsidRPr="00C402E8">
                    <w:rPr>
                      <w:rFonts w:ascii="Times New Roman" w:hAnsi="Times New Roman" w:cs="Times New Roman"/>
                      <w:spacing w:val="-2"/>
                      <w:sz w:val="24"/>
                      <w:szCs w:val="24"/>
                      <w:lang w:val="kk-KZ"/>
                    </w:rPr>
                    <w:t>іс-әрекеті,танымдықіс-әрекет</w:t>
                  </w:r>
                </w:p>
              </w:tc>
              <w:tc>
                <w:tcPr>
                  <w:tcW w:w="3260" w:type="dxa"/>
                  <w:tcBorders>
                    <w:top w:val="single" w:sz="4" w:space="0" w:color="000000"/>
                    <w:left w:val="single" w:sz="4" w:space="0" w:color="000000"/>
                    <w:bottom w:val="single" w:sz="4" w:space="0" w:color="000000"/>
                    <w:right w:val="single" w:sz="4" w:space="0" w:color="000000"/>
                  </w:tcBorders>
                  <w:hideMark/>
                </w:tcPr>
                <w:p w14:paraId="6491CD57" w14:textId="77777777" w:rsidR="002361DF" w:rsidRPr="00C402E8" w:rsidRDefault="002361DF" w:rsidP="002361DF">
                  <w:pPr>
                    <w:pStyle w:val="TableParagraph"/>
                    <w:spacing w:line="301"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күн</w:t>
                  </w:r>
                  <w:proofErr w:type="spellEnd"/>
                  <w:r w:rsidRPr="00C402E8">
                    <w:rPr>
                      <w:rFonts w:ascii="Times New Roman" w:hAnsi="Times New Roman" w:cs="Times New Roman"/>
                      <w:spacing w:val="-3"/>
                      <w:sz w:val="24"/>
                      <w:szCs w:val="24"/>
                    </w:rPr>
                    <w:t xml:space="preserve"> </w:t>
                  </w:r>
                  <w:proofErr w:type="spellStart"/>
                  <w:r w:rsidRPr="00C402E8">
                    <w:rPr>
                      <w:rFonts w:ascii="Times New Roman" w:hAnsi="Times New Roman" w:cs="Times New Roman"/>
                      <w:spacing w:val="-2"/>
                      <w:sz w:val="24"/>
                      <w:szCs w:val="24"/>
                    </w:rPr>
                    <w:t>сайын</w:t>
                  </w:r>
                  <w:proofErr w:type="spellEnd"/>
                </w:p>
              </w:tc>
            </w:tr>
            <w:tr w:rsidR="002361DF" w:rsidRPr="00C402E8" w14:paraId="29D6758F" w14:textId="77777777" w:rsidTr="00C402E8">
              <w:trPr>
                <w:trHeight w:val="321"/>
              </w:trPr>
              <w:tc>
                <w:tcPr>
                  <w:tcW w:w="727" w:type="dxa"/>
                  <w:vMerge w:val="restart"/>
                  <w:tcBorders>
                    <w:top w:val="single" w:sz="4" w:space="0" w:color="000000"/>
                    <w:left w:val="single" w:sz="4" w:space="0" w:color="000000"/>
                    <w:bottom w:val="single" w:sz="4" w:space="0" w:color="000000"/>
                    <w:right w:val="single" w:sz="4" w:space="0" w:color="000000"/>
                  </w:tcBorders>
                  <w:hideMark/>
                </w:tcPr>
                <w:p w14:paraId="5A2F85E5" w14:textId="77777777" w:rsidR="002361DF" w:rsidRPr="00C402E8" w:rsidRDefault="002361DF" w:rsidP="002361DF">
                  <w:pPr>
                    <w:pStyle w:val="TableParagraph"/>
                    <w:jc w:val="center"/>
                    <w:rPr>
                      <w:rFonts w:ascii="Times New Roman" w:hAnsi="Times New Roman" w:cs="Times New Roman"/>
                      <w:b/>
                      <w:sz w:val="24"/>
                      <w:szCs w:val="24"/>
                    </w:rPr>
                  </w:pPr>
                  <w:r w:rsidRPr="00C402E8">
                    <w:rPr>
                      <w:rFonts w:ascii="Times New Roman" w:hAnsi="Times New Roman" w:cs="Times New Roman"/>
                      <w:b/>
                      <w:spacing w:val="-10"/>
                      <w:sz w:val="24"/>
                      <w:szCs w:val="24"/>
                    </w:rPr>
                    <w:t>4</w:t>
                  </w:r>
                </w:p>
              </w:tc>
              <w:tc>
                <w:tcPr>
                  <w:tcW w:w="5456" w:type="dxa"/>
                  <w:tcBorders>
                    <w:top w:val="single" w:sz="4" w:space="0" w:color="000000"/>
                    <w:left w:val="single" w:sz="4" w:space="0" w:color="000000"/>
                    <w:bottom w:val="single" w:sz="4" w:space="0" w:color="000000"/>
                    <w:right w:val="single" w:sz="4" w:space="0" w:color="000000"/>
                  </w:tcBorders>
                  <w:hideMark/>
                </w:tcPr>
                <w:p w14:paraId="6C307D3A" w14:textId="77777777" w:rsidR="002361DF" w:rsidRPr="00C402E8" w:rsidRDefault="002361DF" w:rsidP="002361DF">
                  <w:pPr>
                    <w:pStyle w:val="TableParagraph"/>
                    <w:spacing w:line="301" w:lineRule="exact"/>
                    <w:ind w:left="108"/>
                    <w:rPr>
                      <w:rFonts w:ascii="Times New Roman" w:hAnsi="Times New Roman" w:cs="Times New Roman"/>
                      <w:sz w:val="24"/>
                      <w:szCs w:val="24"/>
                    </w:rPr>
                  </w:pPr>
                  <w:proofErr w:type="spellStart"/>
                  <w:r w:rsidRPr="00C402E8">
                    <w:rPr>
                      <w:rFonts w:ascii="Times New Roman" w:hAnsi="Times New Roman" w:cs="Times New Roman"/>
                      <w:spacing w:val="-2"/>
                      <w:sz w:val="24"/>
                      <w:szCs w:val="24"/>
                    </w:rPr>
                    <w:t>Математика</w:t>
                  </w:r>
                  <w:proofErr w:type="spellEnd"/>
                  <w:r w:rsidRPr="00C402E8">
                    <w:rPr>
                      <w:rFonts w:ascii="Times New Roman" w:hAnsi="Times New Roman" w:cs="Times New Roman"/>
                      <w:spacing w:val="-1"/>
                      <w:sz w:val="24"/>
                      <w:szCs w:val="24"/>
                    </w:rPr>
                    <w:t xml:space="preserve"> </w:t>
                  </w:r>
                  <w:proofErr w:type="spellStart"/>
                  <w:r w:rsidRPr="00C402E8">
                    <w:rPr>
                      <w:rFonts w:ascii="Times New Roman" w:hAnsi="Times New Roman" w:cs="Times New Roman"/>
                      <w:spacing w:val="-2"/>
                      <w:sz w:val="24"/>
                      <w:szCs w:val="24"/>
                    </w:rPr>
                    <w:t>негіздері</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1B410E83" w14:textId="77777777" w:rsidR="002361DF" w:rsidRPr="00C402E8" w:rsidRDefault="002361DF" w:rsidP="002361DF">
                  <w:pPr>
                    <w:pStyle w:val="TableParagraph"/>
                    <w:spacing w:line="301" w:lineRule="exact"/>
                    <w:ind w:left="108"/>
                    <w:rPr>
                      <w:rFonts w:ascii="Times New Roman" w:hAnsi="Times New Roman" w:cs="Times New Roman"/>
                      <w:sz w:val="24"/>
                      <w:szCs w:val="24"/>
                    </w:rPr>
                  </w:pPr>
                  <w:r w:rsidRPr="00C402E8">
                    <w:rPr>
                      <w:rFonts w:ascii="Times New Roman" w:hAnsi="Times New Roman" w:cs="Times New Roman"/>
                      <w:sz w:val="24"/>
                      <w:szCs w:val="24"/>
                    </w:rPr>
                    <w:t>3</w:t>
                  </w:r>
                  <w:r w:rsidRPr="00C402E8">
                    <w:rPr>
                      <w:rFonts w:ascii="Times New Roman" w:hAnsi="Times New Roman" w:cs="Times New Roman"/>
                      <w:spacing w:val="1"/>
                      <w:sz w:val="24"/>
                      <w:szCs w:val="24"/>
                    </w:rPr>
                    <w:t xml:space="preserve"> </w:t>
                  </w:r>
                  <w:proofErr w:type="spellStart"/>
                  <w:r w:rsidRPr="00C402E8">
                    <w:rPr>
                      <w:rFonts w:ascii="Times New Roman" w:hAnsi="Times New Roman" w:cs="Times New Roman"/>
                      <w:spacing w:val="-5"/>
                      <w:sz w:val="24"/>
                      <w:szCs w:val="24"/>
                    </w:rPr>
                    <w:t>сағ</w:t>
                  </w:r>
                  <w:proofErr w:type="spellEnd"/>
                </w:p>
              </w:tc>
            </w:tr>
            <w:tr w:rsidR="002361DF" w:rsidRPr="00C402E8" w14:paraId="300B563D" w14:textId="77777777" w:rsidTr="00C402E8">
              <w:trPr>
                <w:trHeight w:val="645"/>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2368AABE"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016B12EB" w14:textId="77777777" w:rsidR="002361DF" w:rsidRPr="00C402E8" w:rsidRDefault="002361DF" w:rsidP="002361DF">
                  <w:pPr>
                    <w:pStyle w:val="TableParagraph"/>
                    <w:spacing w:line="324" w:lineRule="exact"/>
                    <w:ind w:left="108" w:right="3237"/>
                    <w:rPr>
                      <w:rFonts w:ascii="Times New Roman" w:hAnsi="Times New Roman" w:cs="Times New Roman"/>
                      <w:sz w:val="24"/>
                      <w:szCs w:val="24"/>
                      <w:lang w:val="kk-KZ"/>
                    </w:rPr>
                  </w:pPr>
                  <w:r w:rsidRPr="00C402E8">
                    <w:rPr>
                      <w:rFonts w:ascii="Times New Roman" w:hAnsi="Times New Roman" w:cs="Times New Roman"/>
                      <w:spacing w:val="-2"/>
                      <w:sz w:val="24"/>
                      <w:szCs w:val="24"/>
                      <w:lang w:val="kk-KZ"/>
                    </w:rPr>
                    <w:t>Танымдық іс-әрекет, зерттеу іс-әрекеті</w:t>
                  </w:r>
                </w:p>
              </w:tc>
              <w:tc>
                <w:tcPr>
                  <w:tcW w:w="3260" w:type="dxa"/>
                  <w:tcBorders>
                    <w:top w:val="single" w:sz="4" w:space="0" w:color="000000"/>
                    <w:left w:val="single" w:sz="4" w:space="0" w:color="000000"/>
                    <w:bottom w:val="single" w:sz="4" w:space="0" w:color="000000"/>
                    <w:right w:val="single" w:sz="4" w:space="0" w:color="000000"/>
                  </w:tcBorders>
                  <w:hideMark/>
                </w:tcPr>
                <w:p w14:paraId="03C17753" w14:textId="77777777" w:rsidR="002361DF" w:rsidRPr="00C402E8" w:rsidRDefault="002361DF" w:rsidP="002361DF">
                  <w:pPr>
                    <w:pStyle w:val="TableParagraph"/>
                    <w:ind w:left="108"/>
                    <w:rPr>
                      <w:rFonts w:ascii="Times New Roman" w:hAnsi="Times New Roman" w:cs="Times New Roman"/>
                      <w:sz w:val="24"/>
                      <w:szCs w:val="24"/>
                    </w:rPr>
                  </w:pPr>
                  <w:proofErr w:type="spellStart"/>
                  <w:r w:rsidRPr="00C402E8">
                    <w:rPr>
                      <w:rFonts w:ascii="Times New Roman" w:hAnsi="Times New Roman" w:cs="Times New Roman"/>
                      <w:sz w:val="24"/>
                      <w:szCs w:val="24"/>
                    </w:rPr>
                    <w:t>күн</w:t>
                  </w:r>
                  <w:proofErr w:type="spellEnd"/>
                  <w:r w:rsidRPr="00C402E8">
                    <w:rPr>
                      <w:rFonts w:ascii="Times New Roman" w:hAnsi="Times New Roman" w:cs="Times New Roman"/>
                      <w:spacing w:val="-3"/>
                      <w:sz w:val="24"/>
                      <w:szCs w:val="24"/>
                    </w:rPr>
                    <w:t xml:space="preserve"> </w:t>
                  </w:r>
                  <w:proofErr w:type="spellStart"/>
                  <w:r w:rsidRPr="00C402E8">
                    <w:rPr>
                      <w:rFonts w:ascii="Times New Roman" w:hAnsi="Times New Roman" w:cs="Times New Roman"/>
                      <w:spacing w:val="-2"/>
                      <w:sz w:val="24"/>
                      <w:szCs w:val="24"/>
                    </w:rPr>
                    <w:t>сайын</w:t>
                  </w:r>
                  <w:proofErr w:type="spellEnd"/>
                </w:p>
              </w:tc>
            </w:tr>
            <w:tr w:rsidR="002361DF" w:rsidRPr="00C402E8" w14:paraId="0052AC02" w14:textId="77777777" w:rsidTr="00C402E8">
              <w:trPr>
                <w:trHeight w:val="318"/>
              </w:trPr>
              <w:tc>
                <w:tcPr>
                  <w:tcW w:w="727" w:type="dxa"/>
                  <w:tcBorders>
                    <w:top w:val="single" w:sz="4" w:space="0" w:color="000000"/>
                    <w:left w:val="single" w:sz="4" w:space="0" w:color="000000"/>
                    <w:bottom w:val="single" w:sz="4" w:space="0" w:color="000000"/>
                    <w:right w:val="single" w:sz="4" w:space="0" w:color="000000"/>
                  </w:tcBorders>
                  <w:hideMark/>
                </w:tcPr>
                <w:p w14:paraId="3DF83224" w14:textId="77777777" w:rsidR="002361DF" w:rsidRPr="00C402E8" w:rsidRDefault="002361DF" w:rsidP="002361DF">
                  <w:pPr>
                    <w:pStyle w:val="TableParagraph"/>
                    <w:spacing w:line="299" w:lineRule="exact"/>
                    <w:jc w:val="center"/>
                    <w:rPr>
                      <w:rFonts w:ascii="Times New Roman" w:hAnsi="Times New Roman" w:cs="Times New Roman"/>
                      <w:b/>
                      <w:sz w:val="24"/>
                      <w:szCs w:val="24"/>
                    </w:rPr>
                  </w:pPr>
                  <w:r w:rsidRPr="00C402E8">
                    <w:rPr>
                      <w:rFonts w:ascii="Times New Roman" w:hAnsi="Times New Roman" w:cs="Times New Roman"/>
                      <w:b/>
                      <w:spacing w:val="-10"/>
                      <w:sz w:val="24"/>
                      <w:szCs w:val="24"/>
                    </w:rPr>
                    <w:t>5</w:t>
                  </w:r>
                </w:p>
              </w:tc>
              <w:tc>
                <w:tcPr>
                  <w:tcW w:w="5456" w:type="dxa"/>
                  <w:tcBorders>
                    <w:top w:val="single" w:sz="4" w:space="0" w:color="000000"/>
                    <w:left w:val="single" w:sz="4" w:space="0" w:color="000000"/>
                    <w:bottom w:val="single" w:sz="4" w:space="0" w:color="000000"/>
                    <w:right w:val="single" w:sz="4" w:space="0" w:color="000000"/>
                  </w:tcBorders>
                  <w:hideMark/>
                </w:tcPr>
                <w:p w14:paraId="75A870AB" w14:textId="77777777" w:rsidR="002361DF" w:rsidRPr="00C402E8" w:rsidRDefault="002361DF" w:rsidP="002361DF">
                  <w:pPr>
                    <w:pStyle w:val="TableParagraph"/>
                    <w:spacing w:line="299"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Қоршаған</w:t>
                  </w:r>
                  <w:proofErr w:type="spellEnd"/>
                  <w:r w:rsidRPr="00C402E8">
                    <w:rPr>
                      <w:rFonts w:ascii="Times New Roman" w:hAnsi="Times New Roman" w:cs="Times New Roman"/>
                      <w:spacing w:val="-6"/>
                      <w:sz w:val="24"/>
                      <w:szCs w:val="24"/>
                    </w:rPr>
                    <w:t xml:space="preserve"> </w:t>
                  </w:r>
                  <w:r w:rsidRPr="00C402E8">
                    <w:rPr>
                      <w:rFonts w:ascii="Times New Roman" w:hAnsi="Times New Roman" w:cs="Times New Roman"/>
                      <w:sz w:val="24"/>
                      <w:szCs w:val="24"/>
                      <w:lang w:val="kk-KZ"/>
                    </w:rPr>
                    <w:t>әлем</w:t>
                  </w:r>
                  <w:proofErr w:type="spellStart"/>
                  <w:r w:rsidRPr="00C402E8">
                    <w:rPr>
                      <w:rFonts w:ascii="Times New Roman" w:hAnsi="Times New Roman" w:cs="Times New Roman"/>
                      <w:sz w:val="24"/>
                      <w:szCs w:val="24"/>
                    </w:rPr>
                    <w:t>мен</w:t>
                  </w:r>
                  <w:proofErr w:type="spellEnd"/>
                  <w:r w:rsidRPr="00C402E8">
                    <w:rPr>
                      <w:rFonts w:ascii="Times New Roman" w:hAnsi="Times New Roman" w:cs="Times New Roman"/>
                      <w:spacing w:val="-8"/>
                      <w:sz w:val="24"/>
                      <w:szCs w:val="24"/>
                    </w:rPr>
                    <w:t xml:space="preserve"> </w:t>
                  </w:r>
                  <w:proofErr w:type="spellStart"/>
                  <w:r w:rsidRPr="00C402E8">
                    <w:rPr>
                      <w:rFonts w:ascii="Times New Roman" w:hAnsi="Times New Roman" w:cs="Times New Roman"/>
                      <w:spacing w:val="-2"/>
                      <w:sz w:val="24"/>
                      <w:szCs w:val="24"/>
                    </w:rPr>
                    <w:t>таныстыру</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59F753B2" w14:textId="77777777" w:rsidR="002361DF" w:rsidRPr="00C402E8" w:rsidRDefault="002361DF" w:rsidP="002361DF">
                  <w:pPr>
                    <w:pStyle w:val="TableParagraph"/>
                    <w:spacing w:line="299" w:lineRule="exact"/>
                    <w:ind w:left="108"/>
                    <w:rPr>
                      <w:rFonts w:ascii="Times New Roman" w:hAnsi="Times New Roman" w:cs="Times New Roman"/>
                      <w:sz w:val="24"/>
                      <w:szCs w:val="24"/>
                    </w:rPr>
                  </w:pPr>
                  <w:r w:rsidRPr="00C402E8">
                    <w:rPr>
                      <w:rFonts w:ascii="Times New Roman" w:hAnsi="Times New Roman" w:cs="Times New Roman"/>
                      <w:sz w:val="24"/>
                      <w:szCs w:val="24"/>
                    </w:rPr>
                    <w:t>2</w:t>
                  </w:r>
                  <w:r w:rsidRPr="00C402E8">
                    <w:rPr>
                      <w:rFonts w:ascii="Times New Roman" w:hAnsi="Times New Roman" w:cs="Times New Roman"/>
                      <w:spacing w:val="1"/>
                      <w:sz w:val="24"/>
                      <w:szCs w:val="24"/>
                    </w:rPr>
                    <w:t xml:space="preserve"> </w:t>
                  </w:r>
                  <w:proofErr w:type="spellStart"/>
                  <w:r w:rsidRPr="00C402E8">
                    <w:rPr>
                      <w:rFonts w:ascii="Times New Roman" w:hAnsi="Times New Roman" w:cs="Times New Roman"/>
                      <w:spacing w:val="-5"/>
                      <w:sz w:val="24"/>
                      <w:szCs w:val="24"/>
                    </w:rPr>
                    <w:t>сағ</w:t>
                  </w:r>
                  <w:proofErr w:type="spellEnd"/>
                </w:p>
              </w:tc>
            </w:tr>
            <w:tr w:rsidR="002361DF" w:rsidRPr="00C402E8" w14:paraId="2DDCCFC0" w14:textId="77777777" w:rsidTr="00C402E8">
              <w:trPr>
                <w:trHeight w:val="321"/>
              </w:trPr>
              <w:tc>
                <w:tcPr>
                  <w:tcW w:w="727" w:type="dxa"/>
                  <w:vMerge w:val="restart"/>
                  <w:tcBorders>
                    <w:top w:val="single" w:sz="4" w:space="0" w:color="000000"/>
                    <w:left w:val="single" w:sz="4" w:space="0" w:color="000000"/>
                    <w:bottom w:val="single" w:sz="4" w:space="0" w:color="000000"/>
                    <w:right w:val="single" w:sz="4" w:space="0" w:color="000000"/>
                  </w:tcBorders>
                  <w:hideMark/>
                </w:tcPr>
                <w:p w14:paraId="7E9D821E" w14:textId="77777777" w:rsidR="002361DF" w:rsidRPr="00C402E8" w:rsidRDefault="002361DF" w:rsidP="002361DF">
                  <w:pPr>
                    <w:pStyle w:val="TableParagraph"/>
                    <w:jc w:val="center"/>
                    <w:rPr>
                      <w:rFonts w:ascii="Times New Roman" w:hAnsi="Times New Roman" w:cs="Times New Roman"/>
                      <w:b/>
                      <w:sz w:val="24"/>
                      <w:szCs w:val="24"/>
                    </w:rPr>
                  </w:pPr>
                  <w:r w:rsidRPr="00C402E8">
                    <w:rPr>
                      <w:rFonts w:ascii="Times New Roman" w:hAnsi="Times New Roman" w:cs="Times New Roman"/>
                      <w:b/>
                      <w:spacing w:val="-10"/>
                      <w:sz w:val="24"/>
                      <w:szCs w:val="24"/>
                    </w:rPr>
                    <w:t>6</w:t>
                  </w:r>
                </w:p>
              </w:tc>
              <w:tc>
                <w:tcPr>
                  <w:tcW w:w="5456" w:type="dxa"/>
                  <w:tcBorders>
                    <w:top w:val="single" w:sz="4" w:space="0" w:color="000000"/>
                    <w:left w:val="single" w:sz="4" w:space="0" w:color="000000"/>
                    <w:bottom w:val="single" w:sz="4" w:space="0" w:color="000000"/>
                    <w:right w:val="single" w:sz="4" w:space="0" w:color="000000"/>
                  </w:tcBorders>
                  <w:hideMark/>
                </w:tcPr>
                <w:p w14:paraId="7B95BE58" w14:textId="77777777" w:rsidR="002361DF" w:rsidRPr="00C402E8" w:rsidRDefault="002361DF" w:rsidP="002361DF">
                  <w:pPr>
                    <w:pStyle w:val="TableParagraph"/>
                    <w:spacing w:line="301" w:lineRule="exact"/>
                    <w:ind w:left="108"/>
                    <w:rPr>
                      <w:rFonts w:ascii="Times New Roman" w:hAnsi="Times New Roman" w:cs="Times New Roman"/>
                      <w:sz w:val="24"/>
                      <w:szCs w:val="24"/>
                    </w:rPr>
                  </w:pPr>
                  <w:proofErr w:type="spellStart"/>
                  <w:r w:rsidRPr="00C402E8">
                    <w:rPr>
                      <w:rFonts w:ascii="Times New Roman" w:hAnsi="Times New Roman" w:cs="Times New Roman"/>
                      <w:sz w:val="24"/>
                      <w:szCs w:val="24"/>
                    </w:rPr>
                    <w:t>Сурет</w:t>
                  </w:r>
                  <w:proofErr w:type="spellEnd"/>
                  <w:r w:rsidRPr="00C402E8">
                    <w:rPr>
                      <w:rFonts w:ascii="Times New Roman" w:hAnsi="Times New Roman" w:cs="Times New Roman"/>
                      <w:spacing w:val="-12"/>
                      <w:sz w:val="24"/>
                      <w:szCs w:val="24"/>
                    </w:rPr>
                    <w:t xml:space="preserve"> </w:t>
                  </w:r>
                  <w:proofErr w:type="spellStart"/>
                  <w:r w:rsidRPr="00C402E8">
                    <w:rPr>
                      <w:rFonts w:ascii="Times New Roman" w:hAnsi="Times New Roman" w:cs="Times New Roman"/>
                      <w:spacing w:val="-4"/>
                      <w:sz w:val="24"/>
                      <w:szCs w:val="24"/>
                    </w:rPr>
                    <w:t>салу</w:t>
                  </w:r>
                  <w:proofErr w:type="spellEnd"/>
                </w:p>
              </w:tc>
              <w:tc>
                <w:tcPr>
                  <w:tcW w:w="3260" w:type="dxa"/>
                  <w:vMerge w:val="restart"/>
                  <w:tcBorders>
                    <w:top w:val="single" w:sz="4" w:space="0" w:color="000000"/>
                    <w:left w:val="single" w:sz="4" w:space="0" w:color="000000"/>
                    <w:bottom w:val="single" w:sz="4" w:space="0" w:color="000000"/>
                    <w:right w:val="single" w:sz="4" w:space="0" w:color="000000"/>
                  </w:tcBorders>
                  <w:hideMark/>
                </w:tcPr>
                <w:p w14:paraId="7F6778C6" w14:textId="77777777" w:rsidR="002361DF" w:rsidRDefault="002361DF" w:rsidP="002361DF">
                  <w:pPr>
                    <w:pStyle w:val="TableParagraph"/>
                    <w:ind w:left="108"/>
                    <w:rPr>
                      <w:rFonts w:ascii="Times New Roman" w:hAnsi="Times New Roman" w:cs="Times New Roman"/>
                      <w:sz w:val="24"/>
                      <w:szCs w:val="24"/>
                      <w:lang w:val="kk-KZ"/>
                    </w:rPr>
                  </w:pPr>
                </w:p>
                <w:p w14:paraId="41D5EAC6" w14:textId="77777777" w:rsidR="002361DF" w:rsidRDefault="002361DF" w:rsidP="002361DF">
                  <w:pPr>
                    <w:pStyle w:val="TableParagraph"/>
                    <w:ind w:left="108"/>
                    <w:rPr>
                      <w:rFonts w:ascii="Times New Roman" w:hAnsi="Times New Roman" w:cs="Times New Roman"/>
                      <w:sz w:val="24"/>
                      <w:szCs w:val="24"/>
                      <w:lang w:val="kk-KZ"/>
                    </w:rPr>
                  </w:pPr>
                </w:p>
                <w:p w14:paraId="3AB43187" w14:textId="3F913CCA" w:rsidR="002361DF" w:rsidRPr="00C402E8" w:rsidRDefault="002361DF" w:rsidP="002361DF">
                  <w:pPr>
                    <w:pStyle w:val="TableParagraph"/>
                    <w:ind w:left="108"/>
                    <w:rPr>
                      <w:rFonts w:ascii="Times New Roman" w:hAnsi="Times New Roman" w:cs="Times New Roman"/>
                      <w:sz w:val="24"/>
                      <w:szCs w:val="24"/>
                    </w:rPr>
                  </w:pPr>
                  <w:r w:rsidRPr="00C402E8">
                    <w:rPr>
                      <w:rFonts w:ascii="Times New Roman" w:hAnsi="Times New Roman" w:cs="Times New Roman"/>
                      <w:sz w:val="24"/>
                      <w:szCs w:val="24"/>
                    </w:rPr>
                    <w:t>1</w:t>
                  </w:r>
                  <w:r w:rsidRPr="00C402E8">
                    <w:rPr>
                      <w:rFonts w:ascii="Times New Roman" w:hAnsi="Times New Roman" w:cs="Times New Roman"/>
                      <w:spacing w:val="1"/>
                      <w:sz w:val="24"/>
                      <w:szCs w:val="24"/>
                    </w:rPr>
                    <w:t xml:space="preserve"> </w:t>
                  </w:r>
                  <w:proofErr w:type="spellStart"/>
                  <w:r w:rsidRPr="00C402E8">
                    <w:rPr>
                      <w:rFonts w:ascii="Times New Roman" w:hAnsi="Times New Roman" w:cs="Times New Roman"/>
                      <w:spacing w:val="-5"/>
                      <w:sz w:val="24"/>
                      <w:szCs w:val="24"/>
                    </w:rPr>
                    <w:t>сағ</w:t>
                  </w:r>
                  <w:proofErr w:type="spellEnd"/>
                </w:p>
              </w:tc>
            </w:tr>
            <w:tr w:rsidR="002361DF" w:rsidRPr="00C402E8" w14:paraId="09BF0EEA" w14:textId="77777777" w:rsidTr="00C402E8">
              <w:trPr>
                <w:trHeight w:val="323"/>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0B1ACC13"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1E13A7C8" w14:textId="77777777" w:rsidR="002361DF" w:rsidRPr="00C402E8" w:rsidRDefault="002361DF" w:rsidP="002361DF">
                  <w:pPr>
                    <w:pStyle w:val="TableParagraph"/>
                    <w:spacing w:before="2" w:line="301" w:lineRule="exact"/>
                    <w:ind w:left="108"/>
                    <w:rPr>
                      <w:rFonts w:ascii="Times New Roman" w:hAnsi="Times New Roman" w:cs="Times New Roman"/>
                      <w:sz w:val="24"/>
                      <w:szCs w:val="24"/>
                    </w:rPr>
                  </w:pPr>
                  <w:proofErr w:type="spellStart"/>
                  <w:r w:rsidRPr="00C402E8">
                    <w:rPr>
                      <w:rFonts w:ascii="Times New Roman" w:hAnsi="Times New Roman" w:cs="Times New Roman"/>
                      <w:spacing w:val="-2"/>
                      <w:sz w:val="24"/>
                      <w:szCs w:val="24"/>
                    </w:rPr>
                    <w:t>Мүсіндеу</w:t>
                  </w:r>
                  <w:proofErr w:type="spellEnd"/>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14:paraId="731863F1" w14:textId="77777777" w:rsidR="002361DF" w:rsidRPr="00C402E8" w:rsidRDefault="002361DF" w:rsidP="002361DF">
                  <w:pPr>
                    <w:rPr>
                      <w:rFonts w:ascii="Times New Roman" w:eastAsia="Times New Roman" w:hAnsi="Times New Roman" w:cs="Times New Roman"/>
                      <w:sz w:val="24"/>
                      <w:szCs w:val="24"/>
                      <w:lang w:val="kk-KZ"/>
                    </w:rPr>
                  </w:pPr>
                </w:p>
              </w:tc>
            </w:tr>
            <w:tr w:rsidR="002361DF" w:rsidRPr="00C402E8" w14:paraId="0598AFB1" w14:textId="77777777" w:rsidTr="00C402E8">
              <w:trPr>
                <w:trHeight w:val="321"/>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01ABCBF4"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36BBF1CF" w14:textId="77777777" w:rsidR="002361DF" w:rsidRPr="00C402E8" w:rsidRDefault="002361DF" w:rsidP="002361DF">
                  <w:pPr>
                    <w:pStyle w:val="TableParagraph"/>
                    <w:spacing w:line="301" w:lineRule="exact"/>
                    <w:ind w:left="108"/>
                    <w:rPr>
                      <w:rFonts w:ascii="Times New Roman" w:hAnsi="Times New Roman" w:cs="Times New Roman"/>
                      <w:sz w:val="24"/>
                      <w:szCs w:val="24"/>
                    </w:rPr>
                  </w:pPr>
                  <w:proofErr w:type="spellStart"/>
                  <w:r w:rsidRPr="00C402E8">
                    <w:rPr>
                      <w:rFonts w:ascii="Times New Roman" w:hAnsi="Times New Roman" w:cs="Times New Roman"/>
                      <w:spacing w:val="-2"/>
                      <w:sz w:val="24"/>
                      <w:szCs w:val="24"/>
                    </w:rPr>
                    <w:t>Жапсыру</w:t>
                  </w:r>
                  <w:proofErr w:type="spellEnd"/>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14:paraId="63386572" w14:textId="77777777" w:rsidR="002361DF" w:rsidRPr="00C402E8" w:rsidRDefault="002361DF" w:rsidP="002361DF">
                  <w:pPr>
                    <w:rPr>
                      <w:rFonts w:ascii="Times New Roman" w:eastAsia="Times New Roman" w:hAnsi="Times New Roman" w:cs="Times New Roman"/>
                      <w:sz w:val="24"/>
                      <w:szCs w:val="24"/>
                      <w:lang w:val="kk-KZ"/>
                    </w:rPr>
                  </w:pPr>
                </w:p>
              </w:tc>
            </w:tr>
            <w:tr w:rsidR="002361DF" w:rsidRPr="00C402E8" w14:paraId="307698EE" w14:textId="77777777" w:rsidTr="00C402E8">
              <w:trPr>
                <w:trHeight w:val="321"/>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4D98D4A5"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7B229262" w14:textId="77777777" w:rsidR="002361DF" w:rsidRPr="00C402E8" w:rsidRDefault="002361DF" w:rsidP="002361DF">
                  <w:pPr>
                    <w:pStyle w:val="TableParagraph"/>
                    <w:spacing w:line="301" w:lineRule="exact"/>
                    <w:ind w:left="108"/>
                    <w:rPr>
                      <w:rFonts w:ascii="Times New Roman" w:hAnsi="Times New Roman" w:cs="Times New Roman"/>
                      <w:sz w:val="24"/>
                      <w:szCs w:val="24"/>
                    </w:rPr>
                  </w:pPr>
                  <w:proofErr w:type="spellStart"/>
                  <w:r w:rsidRPr="00C402E8">
                    <w:rPr>
                      <w:rFonts w:ascii="Times New Roman" w:hAnsi="Times New Roman" w:cs="Times New Roman"/>
                      <w:spacing w:val="-2"/>
                      <w:sz w:val="24"/>
                      <w:szCs w:val="24"/>
                    </w:rPr>
                    <w:t>Құрастыру</w:t>
                  </w:r>
                  <w:proofErr w:type="spellEnd"/>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14:paraId="7856AEA3" w14:textId="77777777" w:rsidR="002361DF" w:rsidRPr="00C402E8" w:rsidRDefault="002361DF" w:rsidP="002361DF">
                  <w:pPr>
                    <w:rPr>
                      <w:rFonts w:ascii="Times New Roman" w:eastAsia="Times New Roman" w:hAnsi="Times New Roman" w:cs="Times New Roman"/>
                      <w:sz w:val="24"/>
                      <w:szCs w:val="24"/>
                      <w:lang w:val="kk-KZ"/>
                    </w:rPr>
                  </w:pPr>
                </w:p>
              </w:tc>
            </w:tr>
            <w:tr w:rsidR="002361DF" w:rsidRPr="00AD1D68" w14:paraId="7B264E98" w14:textId="77777777" w:rsidTr="00C402E8">
              <w:trPr>
                <w:trHeight w:val="323"/>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50D5A3B9" w14:textId="77777777" w:rsidR="002361DF" w:rsidRPr="00C402E8" w:rsidRDefault="002361DF" w:rsidP="002361DF">
                  <w:pPr>
                    <w:jc w:val="center"/>
                    <w:rPr>
                      <w:rFonts w:ascii="Times New Roman" w:eastAsia="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2EF6D211" w14:textId="77777777" w:rsidR="002361DF" w:rsidRPr="00C402E8" w:rsidRDefault="002361DF" w:rsidP="002361DF">
                  <w:pPr>
                    <w:pStyle w:val="TableParagraph"/>
                    <w:spacing w:before="2" w:line="301" w:lineRule="exact"/>
                    <w:ind w:left="108"/>
                    <w:rPr>
                      <w:rFonts w:ascii="Times New Roman" w:hAnsi="Times New Roman" w:cs="Times New Roman"/>
                      <w:sz w:val="24"/>
                      <w:szCs w:val="24"/>
                      <w:lang w:val="kk-KZ"/>
                    </w:rPr>
                  </w:pPr>
                  <w:r w:rsidRPr="00C402E8">
                    <w:rPr>
                      <w:rFonts w:ascii="Times New Roman" w:hAnsi="Times New Roman" w:cs="Times New Roman"/>
                      <w:spacing w:val="-2"/>
                      <w:sz w:val="24"/>
                      <w:szCs w:val="24"/>
                      <w:lang w:val="kk-KZ"/>
                    </w:rPr>
                    <w:t>Шығармашылық</w:t>
                  </w:r>
                  <w:r w:rsidRPr="00C402E8">
                    <w:rPr>
                      <w:rFonts w:ascii="Times New Roman" w:hAnsi="Times New Roman" w:cs="Times New Roman"/>
                      <w:spacing w:val="43"/>
                      <w:sz w:val="24"/>
                      <w:szCs w:val="24"/>
                      <w:lang w:val="kk-KZ"/>
                    </w:rPr>
                    <w:t xml:space="preserve"> </w:t>
                  </w:r>
                  <w:r w:rsidRPr="00C402E8">
                    <w:rPr>
                      <w:rFonts w:ascii="Times New Roman" w:hAnsi="Times New Roman" w:cs="Times New Roman"/>
                      <w:spacing w:val="-2"/>
                      <w:sz w:val="24"/>
                      <w:szCs w:val="24"/>
                      <w:lang w:val="kk-KZ"/>
                    </w:rPr>
                    <w:t>іс-әрекет,бейнелеуіс-әрекеті</w:t>
                  </w:r>
                </w:p>
              </w:tc>
              <w:tc>
                <w:tcPr>
                  <w:tcW w:w="3260" w:type="dxa"/>
                  <w:tcBorders>
                    <w:top w:val="single" w:sz="4" w:space="0" w:color="000000"/>
                    <w:left w:val="single" w:sz="4" w:space="0" w:color="000000"/>
                    <w:bottom w:val="single" w:sz="4" w:space="0" w:color="000000"/>
                    <w:right w:val="single" w:sz="4" w:space="0" w:color="000000"/>
                  </w:tcBorders>
                  <w:hideMark/>
                </w:tcPr>
                <w:p w14:paraId="4DE59231" w14:textId="77777777" w:rsidR="002361DF" w:rsidRPr="00184DFE" w:rsidRDefault="002361DF" w:rsidP="002361DF">
                  <w:pPr>
                    <w:pStyle w:val="TableParagraph"/>
                    <w:spacing w:before="2" w:line="301" w:lineRule="exact"/>
                    <w:ind w:left="108"/>
                    <w:rPr>
                      <w:rFonts w:ascii="Times New Roman" w:hAnsi="Times New Roman" w:cs="Times New Roman"/>
                      <w:sz w:val="24"/>
                      <w:szCs w:val="24"/>
                      <w:lang w:val="kk-KZ"/>
                    </w:rPr>
                  </w:pPr>
                  <w:r w:rsidRPr="00184DFE">
                    <w:rPr>
                      <w:rFonts w:ascii="Times New Roman" w:hAnsi="Times New Roman" w:cs="Times New Roman"/>
                      <w:sz w:val="24"/>
                      <w:szCs w:val="24"/>
                      <w:lang w:val="kk-KZ"/>
                    </w:rPr>
                    <w:t>күн</w:t>
                  </w:r>
                  <w:r w:rsidRPr="00184DFE">
                    <w:rPr>
                      <w:rFonts w:ascii="Times New Roman" w:hAnsi="Times New Roman" w:cs="Times New Roman"/>
                      <w:spacing w:val="-3"/>
                      <w:sz w:val="24"/>
                      <w:szCs w:val="24"/>
                      <w:lang w:val="kk-KZ"/>
                    </w:rPr>
                    <w:t xml:space="preserve"> </w:t>
                  </w:r>
                  <w:r w:rsidRPr="00184DFE">
                    <w:rPr>
                      <w:rFonts w:ascii="Times New Roman" w:hAnsi="Times New Roman" w:cs="Times New Roman"/>
                      <w:spacing w:val="-2"/>
                      <w:sz w:val="24"/>
                      <w:szCs w:val="24"/>
                      <w:lang w:val="kk-KZ"/>
                    </w:rPr>
                    <w:t>сайын</w:t>
                  </w:r>
                </w:p>
              </w:tc>
            </w:tr>
            <w:tr w:rsidR="002361DF" w:rsidRPr="00AD1D68" w14:paraId="2E453DFC" w14:textId="77777777" w:rsidTr="00C402E8">
              <w:trPr>
                <w:trHeight w:val="321"/>
              </w:trPr>
              <w:tc>
                <w:tcPr>
                  <w:tcW w:w="727" w:type="dxa"/>
                  <w:tcBorders>
                    <w:top w:val="single" w:sz="4" w:space="0" w:color="000000"/>
                    <w:left w:val="single" w:sz="4" w:space="0" w:color="000000"/>
                    <w:bottom w:val="single" w:sz="4" w:space="0" w:color="000000"/>
                    <w:right w:val="single" w:sz="4" w:space="0" w:color="000000"/>
                  </w:tcBorders>
                  <w:hideMark/>
                </w:tcPr>
                <w:p w14:paraId="07A21389" w14:textId="77777777" w:rsidR="002361DF" w:rsidRPr="00184DFE" w:rsidRDefault="002361DF" w:rsidP="002361DF">
                  <w:pPr>
                    <w:pStyle w:val="TableParagraph"/>
                    <w:spacing w:line="301" w:lineRule="exact"/>
                    <w:jc w:val="center"/>
                    <w:rPr>
                      <w:rFonts w:ascii="Times New Roman" w:hAnsi="Times New Roman" w:cs="Times New Roman"/>
                      <w:b/>
                      <w:sz w:val="24"/>
                      <w:szCs w:val="24"/>
                      <w:lang w:val="kk-KZ"/>
                    </w:rPr>
                  </w:pPr>
                  <w:r w:rsidRPr="00184DFE">
                    <w:rPr>
                      <w:rFonts w:ascii="Times New Roman" w:hAnsi="Times New Roman" w:cs="Times New Roman"/>
                      <w:b/>
                      <w:spacing w:val="-10"/>
                      <w:sz w:val="24"/>
                      <w:szCs w:val="24"/>
                      <w:lang w:val="kk-KZ"/>
                    </w:rPr>
                    <w:t>7</w:t>
                  </w:r>
                </w:p>
              </w:tc>
              <w:tc>
                <w:tcPr>
                  <w:tcW w:w="5456" w:type="dxa"/>
                  <w:tcBorders>
                    <w:top w:val="single" w:sz="4" w:space="0" w:color="000000"/>
                    <w:left w:val="single" w:sz="4" w:space="0" w:color="000000"/>
                    <w:bottom w:val="single" w:sz="4" w:space="0" w:color="000000"/>
                    <w:right w:val="single" w:sz="4" w:space="0" w:color="000000"/>
                  </w:tcBorders>
                  <w:hideMark/>
                </w:tcPr>
                <w:p w14:paraId="6FD41B0D" w14:textId="77777777" w:rsidR="002361DF" w:rsidRPr="00184DFE" w:rsidRDefault="002361DF" w:rsidP="002361DF">
                  <w:pPr>
                    <w:pStyle w:val="TableParagraph"/>
                    <w:spacing w:line="301" w:lineRule="exact"/>
                    <w:ind w:left="108"/>
                    <w:rPr>
                      <w:rFonts w:ascii="Times New Roman" w:hAnsi="Times New Roman" w:cs="Times New Roman"/>
                      <w:sz w:val="24"/>
                      <w:szCs w:val="24"/>
                      <w:lang w:val="kk-KZ"/>
                    </w:rPr>
                  </w:pPr>
                  <w:r w:rsidRPr="00184DFE">
                    <w:rPr>
                      <w:rFonts w:ascii="Times New Roman" w:hAnsi="Times New Roman" w:cs="Times New Roman"/>
                      <w:spacing w:val="-2"/>
                      <w:sz w:val="24"/>
                      <w:szCs w:val="24"/>
                      <w:lang w:val="kk-KZ"/>
                    </w:rPr>
                    <w:t>Музыка</w:t>
                  </w:r>
                </w:p>
              </w:tc>
              <w:tc>
                <w:tcPr>
                  <w:tcW w:w="3260" w:type="dxa"/>
                  <w:tcBorders>
                    <w:top w:val="single" w:sz="4" w:space="0" w:color="000000"/>
                    <w:left w:val="single" w:sz="4" w:space="0" w:color="000000"/>
                    <w:bottom w:val="single" w:sz="4" w:space="0" w:color="000000"/>
                    <w:right w:val="single" w:sz="4" w:space="0" w:color="000000"/>
                  </w:tcBorders>
                  <w:hideMark/>
                </w:tcPr>
                <w:p w14:paraId="371EA8FA" w14:textId="77777777" w:rsidR="002361DF" w:rsidRPr="00184DFE" w:rsidRDefault="002361DF" w:rsidP="002361DF">
                  <w:pPr>
                    <w:pStyle w:val="TableParagraph"/>
                    <w:spacing w:line="301" w:lineRule="exact"/>
                    <w:ind w:left="108"/>
                    <w:rPr>
                      <w:rFonts w:ascii="Times New Roman" w:hAnsi="Times New Roman" w:cs="Times New Roman"/>
                      <w:sz w:val="24"/>
                      <w:szCs w:val="24"/>
                      <w:lang w:val="kk-KZ"/>
                    </w:rPr>
                  </w:pPr>
                  <w:r w:rsidRPr="00184DFE">
                    <w:rPr>
                      <w:rFonts w:ascii="Times New Roman" w:hAnsi="Times New Roman" w:cs="Times New Roman"/>
                      <w:sz w:val="24"/>
                      <w:szCs w:val="24"/>
                      <w:lang w:val="kk-KZ"/>
                    </w:rPr>
                    <w:t>2</w:t>
                  </w:r>
                  <w:r w:rsidRPr="00184DFE">
                    <w:rPr>
                      <w:rFonts w:ascii="Times New Roman" w:hAnsi="Times New Roman" w:cs="Times New Roman"/>
                      <w:spacing w:val="1"/>
                      <w:sz w:val="24"/>
                      <w:szCs w:val="24"/>
                      <w:lang w:val="kk-KZ"/>
                    </w:rPr>
                    <w:t xml:space="preserve"> </w:t>
                  </w:r>
                  <w:r w:rsidRPr="00184DFE">
                    <w:rPr>
                      <w:rFonts w:ascii="Times New Roman" w:hAnsi="Times New Roman" w:cs="Times New Roman"/>
                      <w:spacing w:val="-5"/>
                      <w:sz w:val="24"/>
                      <w:szCs w:val="24"/>
                      <w:lang w:val="kk-KZ"/>
                    </w:rPr>
                    <w:t>сағ</w:t>
                  </w:r>
                </w:p>
              </w:tc>
            </w:tr>
            <w:tr w:rsidR="002361DF" w:rsidRPr="00AD1D68" w14:paraId="5792304F" w14:textId="77777777" w:rsidTr="00C402E8">
              <w:trPr>
                <w:trHeight w:val="321"/>
              </w:trPr>
              <w:tc>
                <w:tcPr>
                  <w:tcW w:w="727" w:type="dxa"/>
                  <w:tcBorders>
                    <w:top w:val="single" w:sz="4" w:space="0" w:color="000000"/>
                    <w:left w:val="single" w:sz="4" w:space="0" w:color="000000"/>
                    <w:bottom w:val="single" w:sz="4" w:space="0" w:color="000000"/>
                    <w:right w:val="single" w:sz="4" w:space="0" w:color="000000"/>
                  </w:tcBorders>
                </w:tcPr>
                <w:p w14:paraId="3167CB1C" w14:textId="77777777" w:rsidR="002361DF" w:rsidRPr="00184DFE" w:rsidRDefault="002361DF" w:rsidP="002361DF">
                  <w:pPr>
                    <w:pStyle w:val="TableParagraph"/>
                    <w:jc w:val="center"/>
                    <w:rPr>
                      <w:rFonts w:ascii="Times New Roman" w:hAnsi="Times New Roman" w:cs="Times New Roman"/>
                      <w:b/>
                      <w:sz w:val="24"/>
                      <w:szCs w:val="24"/>
                      <w:lang w:val="kk-KZ"/>
                    </w:rPr>
                  </w:pPr>
                </w:p>
              </w:tc>
              <w:tc>
                <w:tcPr>
                  <w:tcW w:w="5456" w:type="dxa"/>
                  <w:tcBorders>
                    <w:top w:val="single" w:sz="4" w:space="0" w:color="000000"/>
                    <w:left w:val="single" w:sz="4" w:space="0" w:color="000000"/>
                    <w:bottom w:val="single" w:sz="4" w:space="0" w:color="000000"/>
                    <w:right w:val="single" w:sz="4" w:space="0" w:color="000000"/>
                  </w:tcBorders>
                  <w:hideMark/>
                </w:tcPr>
                <w:p w14:paraId="75E7AD7C" w14:textId="77777777" w:rsidR="002361DF" w:rsidRPr="00184DFE" w:rsidRDefault="002361DF" w:rsidP="002361DF">
                  <w:pPr>
                    <w:pStyle w:val="TableParagraph"/>
                    <w:spacing w:line="301" w:lineRule="exact"/>
                    <w:ind w:left="108"/>
                    <w:rPr>
                      <w:rFonts w:ascii="Times New Roman" w:hAnsi="Times New Roman" w:cs="Times New Roman"/>
                      <w:sz w:val="24"/>
                      <w:szCs w:val="24"/>
                      <w:lang w:val="kk-KZ"/>
                    </w:rPr>
                  </w:pPr>
                  <w:r w:rsidRPr="00184DFE">
                    <w:rPr>
                      <w:rFonts w:ascii="Times New Roman" w:hAnsi="Times New Roman" w:cs="Times New Roman"/>
                      <w:sz w:val="24"/>
                      <w:szCs w:val="24"/>
                      <w:lang w:val="kk-KZ"/>
                    </w:rPr>
                    <w:t>Музыка</w:t>
                  </w:r>
                  <w:r w:rsidRPr="00184DFE">
                    <w:rPr>
                      <w:rFonts w:ascii="Times New Roman" w:hAnsi="Times New Roman" w:cs="Times New Roman"/>
                      <w:spacing w:val="-17"/>
                      <w:sz w:val="24"/>
                      <w:szCs w:val="24"/>
                      <w:lang w:val="kk-KZ"/>
                    </w:rPr>
                    <w:t xml:space="preserve"> </w:t>
                  </w:r>
                  <w:r w:rsidRPr="00184DFE">
                    <w:rPr>
                      <w:rFonts w:ascii="Times New Roman" w:hAnsi="Times New Roman" w:cs="Times New Roman"/>
                      <w:spacing w:val="-4"/>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hideMark/>
                </w:tcPr>
                <w:p w14:paraId="53F776B7" w14:textId="77777777" w:rsidR="002361DF" w:rsidRPr="00184DFE" w:rsidRDefault="002361DF" w:rsidP="002361DF">
                  <w:pPr>
                    <w:pStyle w:val="TableParagraph"/>
                    <w:spacing w:line="301" w:lineRule="exact"/>
                    <w:ind w:left="108"/>
                    <w:rPr>
                      <w:rFonts w:ascii="Times New Roman" w:hAnsi="Times New Roman" w:cs="Times New Roman"/>
                      <w:sz w:val="24"/>
                      <w:szCs w:val="24"/>
                      <w:lang w:val="kk-KZ"/>
                    </w:rPr>
                  </w:pPr>
                  <w:r w:rsidRPr="00184DFE">
                    <w:rPr>
                      <w:rFonts w:ascii="Times New Roman" w:hAnsi="Times New Roman" w:cs="Times New Roman"/>
                      <w:sz w:val="24"/>
                      <w:szCs w:val="24"/>
                      <w:lang w:val="kk-KZ"/>
                    </w:rPr>
                    <w:t>күн</w:t>
                  </w:r>
                  <w:r w:rsidRPr="00184DFE">
                    <w:rPr>
                      <w:rFonts w:ascii="Times New Roman" w:hAnsi="Times New Roman" w:cs="Times New Roman"/>
                      <w:spacing w:val="-1"/>
                      <w:sz w:val="24"/>
                      <w:szCs w:val="24"/>
                      <w:lang w:val="kk-KZ"/>
                    </w:rPr>
                    <w:t xml:space="preserve"> </w:t>
                  </w:r>
                  <w:r w:rsidRPr="00184DFE">
                    <w:rPr>
                      <w:rFonts w:ascii="Times New Roman" w:hAnsi="Times New Roman" w:cs="Times New Roman"/>
                      <w:spacing w:val="-2"/>
                      <w:sz w:val="24"/>
                      <w:szCs w:val="24"/>
                      <w:lang w:val="kk-KZ"/>
                    </w:rPr>
                    <w:t>сайын</w:t>
                  </w:r>
                </w:p>
              </w:tc>
            </w:tr>
            <w:tr w:rsidR="002361DF" w:rsidRPr="00AD1D68" w14:paraId="73078EAE" w14:textId="77777777" w:rsidTr="00C402E8">
              <w:trPr>
                <w:trHeight w:val="323"/>
              </w:trPr>
              <w:tc>
                <w:tcPr>
                  <w:tcW w:w="727" w:type="dxa"/>
                  <w:tcBorders>
                    <w:top w:val="single" w:sz="4" w:space="0" w:color="000000"/>
                    <w:left w:val="single" w:sz="4" w:space="0" w:color="000000"/>
                    <w:bottom w:val="single" w:sz="4" w:space="0" w:color="000000"/>
                    <w:right w:val="single" w:sz="4" w:space="0" w:color="000000"/>
                  </w:tcBorders>
                  <w:hideMark/>
                </w:tcPr>
                <w:p w14:paraId="1E541AC5" w14:textId="77777777" w:rsidR="002361DF" w:rsidRPr="00184DFE" w:rsidRDefault="002361DF" w:rsidP="002361DF">
                  <w:pPr>
                    <w:pStyle w:val="TableParagraph"/>
                    <w:spacing w:before="2" w:line="301" w:lineRule="exact"/>
                    <w:jc w:val="center"/>
                    <w:rPr>
                      <w:rFonts w:ascii="Times New Roman" w:hAnsi="Times New Roman" w:cs="Times New Roman"/>
                      <w:b/>
                      <w:sz w:val="24"/>
                      <w:szCs w:val="24"/>
                      <w:lang w:val="kk-KZ"/>
                    </w:rPr>
                  </w:pPr>
                  <w:r w:rsidRPr="00184DFE">
                    <w:rPr>
                      <w:rFonts w:ascii="Times New Roman" w:hAnsi="Times New Roman" w:cs="Times New Roman"/>
                      <w:b/>
                      <w:spacing w:val="-10"/>
                      <w:sz w:val="24"/>
                      <w:szCs w:val="24"/>
                      <w:lang w:val="kk-KZ"/>
                    </w:rPr>
                    <w:t>8</w:t>
                  </w:r>
                </w:p>
              </w:tc>
              <w:tc>
                <w:tcPr>
                  <w:tcW w:w="5456" w:type="dxa"/>
                  <w:tcBorders>
                    <w:top w:val="single" w:sz="4" w:space="0" w:color="000000"/>
                    <w:left w:val="single" w:sz="4" w:space="0" w:color="000000"/>
                    <w:bottom w:val="single" w:sz="4" w:space="0" w:color="000000"/>
                    <w:right w:val="single" w:sz="4" w:space="0" w:color="000000"/>
                  </w:tcBorders>
                  <w:hideMark/>
                </w:tcPr>
                <w:p w14:paraId="1B93C9C4" w14:textId="77777777" w:rsidR="002361DF" w:rsidRPr="00184DFE" w:rsidRDefault="002361DF" w:rsidP="002361DF">
                  <w:pPr>
                    <w:pStyle w:val="TableParagraph"/>
                    <w:spacing w:before="2" w:line="301" w:lineRule="exact"/>
                    <w:ind w:left="108"/>
                    <w:rPr>
                      <w:rFonts w:ascii="Times New Roman" w:hAnsi="Times New Roman" w:cs="Times New Roman"/>
                      <w:sz w:val="24"/>
                      <w:szCs w:val="24"/>
                      <w:lang w:val="kk-KZ"/>
                    </w:rPr>
                  </w:pPr>
                  <w:r w:rsidRPr="00184DFE">
                    <w:rPr>
                      <w:rFonts w:ascii="Times New Roman" w:hAnsi="Times New Roman" w:cs="Times New Roman"/>
                      <w:spacing w:val="-2"/>
                      <w:sz w:val="24"/>
                      <w:szCs w:val="24"/>
                      <w:lang w:val="kk-KZ"/>
                    </w:rPr>
                    <w:t>Барлығы</w:t>
                  </w:r>
                </w:p>
              </w:tc>
              <w:tc>
                <w:tcPr>
                  <w:tcW w:w="3260" w:type="dxa"/>
                  <w:tcBorders>
                    <w:top w:val="single" w:sz="4" w:space="0" w:color="000000"/>
                    <w:left w:val="single" w:sz="4" w:space="0" w:color="000000"/>
                    <w:bottom w:val="single" w:sz="4" w:space="0" w:color="000000"/>
                    <w:right w:val="single" w:sz="4" w:space="0" w:color="000000"/>
                  </w:tcBorders>
                  <w:hideMark/>
                </w:tcPr>
                <w:p w14:paraId="0FB021A6" w14:textId="77777777" w:rsidR="002361DF" w:rsidRPr="00184DFE" w:rsidRDefault="002361DF" w:rsidP="002361DF">
                  <w:pPr>
                    <w:pStyle w:val="TableParagraph"/>
                    <w:spacing w:before="2" w:line="301" w:lineRule="exact"/>
                    <w:ind w:left="108"/>
                    <w:rPr>
                      <w:rFonts w:ascii="Times New Roman" w:hAnsi="Times New Roman" w:cs="Times New Roman"/>
                      <w:sz w:val="24"/>
                      <w:szCs w:val="24"/>
                      <w:lang w:val="kk-KZ"/>
                    </w:rPr>
                  </w:pPr>
                  <w:r w:rsidRPr="00184DFE">
                    <w:rPr>
                      <w:rFonts w:ascii="Times New Roman" w:hAnsi="Times New Roman" w:cs="Times New Roman"/>
                      <w:sz w:val="24"/>
                      <w:szCs w:val="24"/>
                      <w:lang w:val="kk-KZ"/>
                    </w:rPr>
                    <w:t>20</w:t>
                  </w:r>
                  <w:r w:rsidRPr="00184DFE">
                    <w:rPr>
                      <w:rFonts w:ascii="Times New Roman" w:hAnsi="Times New Roman" w:cs="Times New Roman"/>
                      <w:spacing w:val="1"/>
                      <w:sz w:val="24"/>
                      <w:szCs w:val="24"/>
                      <w:lang w:val="kk-KZ"/>
                    </w:rPr>
                    <w:t xml:space="preserve"> </w:t>
                  </w:r>
                  <w:r w:rsidRPr="00184DFE">
                    <w:rPr>
                      <w:rFonts w:ascii="Times New Roman" w:hAnsi="Times New Roman" w:cs="Times New Roman"/>
                      <w:spacing w:val="-2"/>
                      <w:sz w:val="24"/>
                      <w:szCs w:val="24"/>
                      <w:lang w:val="kk-KZ"/>
                    </w:rPr>
                    <w:t>сағат</w:t>
                  </w:r>
                </w:p>
              </w:tc>
            </w:tr>
          </w:tbl>
          <w:p w14:paraId="1A2D4D1E" w14:textId="7E82A5D8" w:rsidR="002361DF" w:rsidRPr="005264A9" w:rsidRDefault="002361DF" w:rsidP="002361DF">
            <w:pPr>
              <w:pStyle w:val="af2"/>
              <w:ind w:left="1" w:right="135" w:firstLine="69"/>
              <w:jc w:val="both"/>
              <w:rPr>
                <w:sz w:val="28"/>
                <w:szCs w:val="28"/>
                <w:lang w:val="kk-KZ"/>
              </w:rPr>
            </w:pPr>
            <w:r w:rsidRPr="005264A9">
              <w:rPr>
                <w:b/>
                <w:sz w:val="28"/>
                <w:szCs w:val="28"/>
                <w:lang w:val="kk-KZ"/>
              </w:rPr>
              <w:t>Бағала</w:t>
            </w:r>
            <w:r>
              <w:rPr>
                <w:b/>
                <w:sz w:val="28"/>
                <w:szCs w:val="28"/>
                <w:lang w:val="kk-KZ"/>
              </w:rPr>
              <w:t>на</w:t>
            </w:r>
            <w:r w:rsidRPr="005264A9">
              <w:rPr>
                <w:b/>
                <w:sz w:val="28"/>
                <w:szCs w:val="28"/>
                <w:lang w:val="kk-KZ"/>
              </w:rPr>
              <w:t>тын оқу жылдары бойынша</w:t>
            </w:r>
            <w:r w:rsidRPr="005264A9">
              <w:rPr>
                <w:b/>
                <w:spacing w:val="40"/>
                <w:sz w:val="28"/>
                <w:szCs w:val="28"/>
                <w:lang w:val="kk-KZ"/>
              </w:rPr>
              <w:t xml:space="preserve"> </w:t>
            </w:r>
            <w:r w:rsidRPr="005264A9">
              <w:rPr>
                <w:sz w:val="28"/>
                <w:szCs w:val="28"/>
                <w:lang w:val="kk-KZ"/>
              </w:rPr>
              <w:t>Қазақстан Республикасы Білім және ғылым министрінің «Мектепке дейінгі тәрбие мен оқытудың үлгілік оқу жоспарлары» 2022</w:t>
            </w:r>
            <w:r>
              <w:rPr>
                <w:sz w:val="28"/>
                <w:szCs w:val="28"/>
                <w:lang w:val="kk-KZ"/>
              </w:rPr>
              <w:t xml:space="preserve"> </w:t>
            </w:r>
            <w:r w:rsidRPr="005264A9">
              <w:rPr>
                <w:sz w:val="28"/>
                <w:szCs w:val="28"/>
                <w:lang w:val="kk-KZ"/>
              </w:rPr>
              <w:t>жылғы 09 қыркүйек</w:t>
            </w:r>
            <w:r w:rsidRPr="005264A9">
              <w:rPr>
                <w:spacing w:val="40"/>
                <w:sz w:val="28"/>
                <w:szCs w:val="28"/>
                <w:lang w:val="kk-KZ"/>
              </w:rPr>
              <w:t xml:space="preserve"> </w:t>
            </w:r>
            <w:r w:rsidRPr="005264A9">
              <w:rPr>
                <w:sz w:val="28"/>
                <w:szCs w:val="28"/>
                <w:lang w:val="kk-KZ"/>
              </w:rPr>
              <w:t>№394 бұйрығының 1,</w:t>
            </w:r>
            <w:r>
              <w:rPr>
                <w:sz w:val="28"/>
                <w:szCs w:val="28"/>
                <w:lang w:val="kk-KZ"/>
              </w:rPr>
              <w:t xml:space="preserve"> </w:t>
            </w:r>
            <w:r w:rsidRPr="005264A9">
              <w:rPr>
                <w:sz w:val="28"/>
                <w:szCs w:val="28"/>
                <w:lang w:val="kk-KZ"/>
              </w:rPr>
              <w:t>2 қосымшасы негізінде мектепке дейінгі тәрбие мен оқытудың үлгілік оқу жоспарлары</w:t>
            </w:r>
            <w:r>
              <w:rPr>
                <w:sz w:val="28"/>
                <w:szCs w:val="28"/>
                <w:lang w:val="kk-KZ"/>
              </w:rPr>
              <w:t>,</w:t>
            </w:r>
            <w:r w:rsidRPr="005264A9">
              <w:rPr>
                <w:sz w:val="28"/>
                <w:szCs w:val="28"/>
                <w:lang w:val="kk-KZ"/>
              </w:rPr>
              <w:t xml:space="preserve"> білім беру дағдылары  және ұйымдастырылған іс-әрекеттер  сәйкес құрылды.</w:t>
            </w:r>
            <w:r>
              <w:rPr>
                <w:sz w:val="28"/>
                <w:szCs w:val="28"/>
                <w:lang w:val="kk-KZ"/>
              </w:rPr>
              <w:t xml:space="preserve"> Оқу жоспарына сәйкес вариативтік бағдарламалар қарастырылмады.</w:t>
            </w:r>
          </w:p>
          <w:p w14:paraId="6CB2FD79" w14:textId="57DD0A29" w:rsidR="002361DF" w:rsidRPr="00C402E8" w:rsidRDefault="008D11FD" w:rsidP="008D11FD">
            <w:pPr>
              <w:pStyle w:val="af2"/>
              <w:spacing w:before="1" w:line="256" w:lineRule="auto"/>
              <w:ind w:left="1" w:right="138"/>
              <w:jc w:val="both"/>
              <w:rPr>
                <w:sz w:val="28"/>
                <w:szCs w:val="28"/>
                <w:lang w:val="kk-KZ"/>
              </w:rPr>
            </w:pPr>
            <w:r>
              <w:rPr>
                <w:sz w:val="28"/>
                <w:szCs w:val="28"/>
                <w:lang w:val="kk-KZ"/>
              </w:rPr>
              <w:t>2023–</w:t>
            </w:r>
            <w:r w:rsidR="002361DF">
              <w:rPr>
                <w:sz w:val="28"/>
                <w:szCs w:val="28"/>
                <w:lang w:val="kk-KZ"/>
              </w:rPr>
              <w:t>2026</w:t>
            </w:r>
            <w:r w:rsidR="002361DF" w:rsidRPr="005264A9">
              <w:rPr>
                <w:spacing w:val="-7"/>
                <w:sz w:val="28"/>
                <w:szCs w:val="28"/>
                <w:lang w:val="kk-KZ"/>
              </w:rPr>
              <w:t xml:space="preserve"> </w:t>
            </w:r>
            <w:r w:rsidR="002361DF" w:rsidRPr="005264A9">
              <w:rPr>
                <w:sz w:val="28"/>
                <w:szCs w:val="28"/>
                <w:lang w:val="kk-KZ"/>
              </w:rPr>
              <w:t>оқу</w:t>
            </w:r>
            <w:r w:rsidR="002361DF" w:rsidRPr="005264A9">
              <w:rPr>
                <w:spacing w:val="-4"/>
                <w:sz w:val="28"/>
                <w:szCs w:val="28"/>
                <w:lang w:val="kk-KZ"/>
              </w:rPr>
              <w:t xml:space="preserve"> </w:t>
            </w:r>
            <w:r w:rsidR="002361DF" w:rsidRPr="005264A9">
              <w:rPr>
                <w:sz w:val="28"/>
                <w:szCs w:val="28"/>
                <w:lang w:val="kk-KZ"/>
              </w:rPr>
              <w:t>жылдары</w:t>
            </w:r>
            <w:r w:rsidR="002361DF" w:rsidRPr="005264A9">
              <w:rPr>
                <w:spacing w:val="-5"/>
                <w:sz w:val="28"/>
                <w:szCs w:val="28"/>
                <w:lang w:val="kk-KZ"/>
              </w:rPr>
              <w:t xml:space="preserve"> </w:t>
            </w:r>
            <w:r w:rsidR="002361DF" w:rsidRPr="005264A9">
              <w:rPr>
                <w:sz w:val="28"/>
                <w:szCs w:val="28"/>
                <w:lang w:val="kk-KZ"/>
              </w:rPr>
              <w:t>бойынша</w:t>
            </w:r>
            <w:r w:rsidR="002361DF" w:rsidRPr="005264A9">
              <w:rPr>
                <w:spacing w:val="-5"/>
                <w:sz w:val="28"/>
                <w:szCs w:val="28"/>
                <w:lang w:val="kk-KZ"/>
              </w:rPr>
              <w:t xml:space="preserve"> </w:t>
            </w:r>
            <w:r w:rsidR="002361DF" w:rsidRPr="005264A9">
              <w:rPr>
                <w:sz w:val="28"/>
                <w:szCs w:val="28"/>
                <w:lang w:val="kk-KZ"/>
              </w:rPr>
              <w:t>бағала</w:t>
            </w:r>
            <w:r w:rsidR="002361DF">
              <w:rPr>
                <w:sz w:val="28"/>
                <w:szCs w:val="28"/>
                <w:lang w:val="kk-KZ"/>
              </w:rPr>
              <w:t>на</w:t>
            </w:r>
            <w:r w:rsidR="002361DF" w:rsidRPr="005264A9">
              <w:rPr>
                <w:sz w:val="28"/>
                <w:szCs w:val="28"/>
                <w:lang w:val="kk-KZ"/>
              </w:rPr>
              <w:t>тын</w:t>
            </w:r>
            <w:r w:rsidR="002361DF" w:rsidRPr="005264A9">
              <w:rPr>
                <w:spacing w:val="-5"/>
                <w:sz w:val="28"/>
                <w:szCs w:val="28"/>
                <w:lang w:val="kk-KZ"/>
              </w:rPr>
              <w:t xml:space="preserve"> </w:t>
            </w:r>
            <w:r w:rsidR="002361DF" w:rsidRPr="005264A9">
              <w:rPr>
                <w:sz w:val="28"/>
                <w:szCs w:val="28"/>
                <w:lang w:val="kk-KZ"/>
              </w:rPr>
              <w:t>кезеңдердегі</w:t>
            </w:r>
            <w:r w:rsidR="002361DF" w:rsidRPr="005264A9">
              <w:rPr>
                <w:spacing w:val="-1"/>
                <w:sz w:val="28"/>
                <w:szCs w:val="28"/>
                <w:lang w:val="kk-KZ"/>
              </w:rPr>
              <w:t xml:space="preserve"> </w:t>
            </w:r>
            <w:r w:rsidR="002361DF" w:rsidRPr="005264A9">
              <w:rPr>
                <w:sz w:val="28"/>
                <w:szCs w:val="28"/>
                <w:lang w:val="kk-KZ"/>
              </w:rPr>
              <w:t>ұйымдастырылған</w:t>
            </w:r>
            <w:r w:rsidR="002361DF" w:rsidRPr="005264A9">
              <w:rPr>
                <w:spacing w:val="-5"/>
                <w:sz w:val="28"/>
                <w:szCs w:val="28"/>
                <w:lang w:val="kk-KZ"/>
              </w:rPr>
              <w:t xml:space="preserve"> </w:t>
            </w:r>
            <w:r w:rsidR="002361DF" w:rsidRPr="005264A9">
              <w:rPr>
                <w:sz w:val="28"/>
                <w:szCs w:val="28"/>
                <w:lang w:val="kk-KZ"/>
              </w:rPr>
              <w:t>іс – әрекеттер кестелері, перспективалық – жылдық жоспарлар мен балаларды тәрбиелеу</w:t>
            </w:r>
            <w:r w:rsidR="002361DF">
              <w:rPr>
                <w:sz w:val="28"/>
                <w:szCs w:val="28"/>
                <w:lang w:val="kk-KZ"/>
              </w:rPr>
              <w:t xml:space="preserve"> </w:t>
            </w:r>
            <w:r w:rsidR="002361DF" w:rsidRPr="005264A9">
              <w:rPr>
                <w:sz w:val="28"/>
                <w:szCs w:val="28"/>
                <w:lang w:val="kk-KZ"/>
              </w:rPr>
              <w:t xml:space="preserve">мен оқыту циклограммалары сканерленіп ұсынылды, ресми интернет – ресурсына </w:t>
            </w:r>
            <w:r w:rsidR="002361DF">
              <w:fldChar w:fldCharType="begin"/>
            </w:r>
            <w:r w:rsidR="002361DF" w:rsidRPr="00AD1D68">
              <w:rPr>
                <w:lang w:val="kk-KZ"/>
              </w:rPr>
              <w:instrText>HYPERLINK "https://laurus.edu.kz/"</w:instrText>
            </w:r>
            <w:r w:rsidR="002361DF">
              <w:fldChar w:fldCharType="separate"/>
            </w:r>
            <w:r w:rsidR="002361DF" w:rsidRPr="005264A9">
              <w:rPr>
                <w:rStyle w:val="af0"/>
                <w:rFonts w:eastAsia="Calibri"/>
                <w:sz w:val="28"/>
                <w:szCs w:val="28"/>
                <w:lang w:val="kk-KZ"/>
              </w:rPr>
              <w:t>https://laurus.edu.kz/</w:t>
            </w:r>
            <w:r w:rsidR="002361DF">
              <w:fldChar w:fldCharType="end"/>
            </w:r>
            <w:r w:rsidR="002361DF" w:rsidRPr="005264A9">
              <w:rPr>
                <w:sz w:val="28"/>
                <w:szCs w:val="28"/>
                <w:lang w:val="kk-KZ"/>
              </w:rPr>
              <w:t xml:space="preserve"> орналастырылды және ұлттық білім беру</w:t>
            </w:r>
            <w:r w:rsidR="002361DF">
              <w:rPr>
                <w:sz w:val="28"/>
                <w:szCs w:val="28"/>
                <w:lang w:val="kk-KZ"/>
              </w:rPr>
              <w:t xml:space="preserve"> деректер базасында дәлелденді.</w:t>
            </w:r>
          </w:p>
        </w:tc>
      </w:tr>
      <w:tr w:rsidR="00013E5B" w:rsidRPr="00AD1D68" w14:paraId="5A7192E4" w14:textId="77777777" w:rsidTr="00943979">
        <w:trPr>
          <w:trHeight w:val="980"/>
        </w:trPr>
        <w:tc>
          <w:tcPr>
            <w:tcW w:w="567" w:type="dxa"/>
          </w:tcPr>
          <w:p w14:paraId="2FB934E0" w14:textId="77777777" w:rsidR="00013E5B" w:rsidRDefault="00013E5B" w:rsidP="002361DF">
            <w:pPr>
              <w:jc w:val="both"/>
              <w:rPr>
                <w:b/>
                <w:sz w:val="28"/>
                <w:szCs w:val="24"/>
                <w:lang w:val="kk-KZ"/>
              </w:rPr>
            </w:pPr>
          </w:p>
        </w:tc>
        <w:tc>
          <w:tcPr>
            <w:tcW w:w="10065" w:type="dxa"/>
          </w:tcPr>
          <w:p w14:paraId="6F2E3343" w14:textId="55DBB50A" w:rsidR="00013E5B" w:rsidRPr="008D11FD" w:rsidRDefault="00013E5B" w:rsidP="008D11FD">
            <w:pPr>
              <w:pStyle w:val="af2"/>
              <w:spacing w:before="68"/>
              <w:ind w:right="136" w:firstLine="708"/>
              <w:jc w:val="both"/>
              <w:rPr>
                <w:sz w:val="28"/>
                <w:szCs w:val="28"/>
                <w:lang w:val="kk-KZ"/>
              </w:rPr>
            </w:pPr>
            <w:r>
              <w:rPr>
                <w:sz w:val="28"/>
                <w:szCs w:val="28"/>
                <w:lang w:val="kk-KZ"/>
              </w:rPr>
              <w:t>Тәрбиеленушілердің эмоционалдық әл ауқатын, жан жақты және тұтас дамуын қамтамасыз ететін, балаларға қызмет түрлерін және бірлескен іс әрекет қатысушыларын таңдауға мүмкіндік беретін дамытушы орта №</w:t>
            </w:r>
            <w:r w:rsidRPr="00DA6E98">
              <w:rPr>
                <w:sz w:val="28"/>
                <w:szCs w:val="28"/>
                <w:lang w:val="kk-KZ"/>
              </w:rPr>
              <w:t xml:space="preserve"> 4</w:t>
            </w:r>
            <w:r>
              <w:rPr>
                <w:sz w:val="28"/>
                <w:szCs w:val="28"/>
                <w:lang w:val="kk-KZ"/>
              </w:rPr>
              <w:t>н\қ 29.08.2025ж бұйрығы бойынша негізгі аймақтарға бөлініп жасалды, ресми сайтқа фотоматериалдар жүктелді.</w:t>
            </w:r>
          </w:p>
        </w:tc>
      </w:tr>
      <w:tr w:rsidR="00013E5B" w:rsidRPr="00AD1D68" w14:paraId="002B8240" w14:textId="77777777" w:rsidTr="00943979">
        <w:trPr>
          <w:trHeight w:val="980"/>
        </w:trPr>
        <w:tc>
          <w:tcPr>
            <w:tcW w:w="567" w:type="dxa"/>
          </w:tcPr>
          <w:p w14:paraId="18C80A89" w14:textId="77777777" w:rsidR="00013E5B" w:rsidRDefault="00013E5B" w:rsidP="002361DF">
            <w:pPr>
              <w:jc w:val="both"/>
              <w:rPr>
                <w:b/>
                <w:sz w:val="28"/>
                <w:szCs w:val="24"/>
                <w:lang w:val="kk-KZ"/>
              </w:rPr>
            </w:pPr>
          </w:p>
        </w:tc>
        <w:tc>
          <w:tcPr>
            <w:tcW w:w="10065" w:type="dxa"/>
          </w:tcPr>
          <w:p w14:paraId="4D48E2A4" w14:textId="1B266EFE" w:rsidR="00013E5B" w:rsidRDefault="00013E5B" w:rsidP="008D11FD">
            <w:pPr>
              <w:widowControl w:val="0"/>
              <w:tabs>
                <w:tab w:val="left" w:pos="722"/>
              </w:tabs>
              <w:autoSpaceDE w:val="0"/>
              <w:autoSpaceDN w:val="0"/>
              <w:spacing w:before="2"/>
              <w:ind w:right="137"/>
              <w:jc w:val="both"/>
              <w:rPr>
                <w:sz w:val="28"/>
                <w:szCs w:val="28"/>
                <w:lang w:val="kk-KZ"/>
              </w:rPr>
            </w:pPr>
            <w:r w:rsidRPr="006D6DC9">
              <w:rPr>
                <w:sz w:val="28"/>
                <w:szCs w:val="28"/>
                <w:lang w:val="kk-KZ"/>
              </w:rPr>
              <w:t>«LauRus 2019»</w:t>
            </w:r>
            <w:r w:rsidRPr="006D6DC9">
              <w:rPr>
                <w:spacing w:val="40"/>
                <w:sz w:val="28"/>
                <w:szCs w:val="28"/>
                <w:lang w:val="kk-KZ"/>
              </w:rPr>
              <w:t xml:space="preserve"> </w:t>
            </w:r>
            <w:r w:rsidRPr="006D6DC9">
              <w:rPr>
                <w:sz w:val="28"/>
                <w:szCs w:val="28"/>
                <w:lang w:val="kk-KZ"/>
              </w:rPr>
              <w:t>ЖШС «LauRus» бөбекжайын</w:t>
            </w:r>
            <w:r>
              <w:rPr>
                <w:sz w:val="28"/>
                <w:szCs w:val="28"/>
                <w:lang w:val="kk-KZ"/>
              </w:rPr>
              <w:t xml:space="preserve">да бағаланатын </w:t>
            </w:r>
            <w:r w:rsidR="008D11FD">
              <w:rPr>
                <w:sz w:val="28"/>
                <w:szCs w:val="28"/>
                <w:lang w:val="kk-KZ"/>
              </w:rPr>
              <w:t>2023–2026</w:t>
            </w:r>
            <w:r w:rsidR="008D11FD" w:rsidRPr="005264A9">
              <w:rPr>
                <w:spacing w:val="-7"/>
                <w:sz w:val="28"/>
                <w:szCs w:val="28"/>
                <w:lang w:val="kk-KZ"/>
              </w:rPr>
              <w:t xml:space="preserve"> </w:t>
            </w:r>
            <w:r w:rsidR="008D11FD" w:rsidRPr="005264A9">
              <w:rPr>
                <w:sz w:val="28"/>
                <w:szCs w:val="28"/>
                <w:lang w:val="kk-KZ"/>
              </w:rPr>
              <w:t>оқу</w:t>
            </w:r>
            <w:r w:rsidR="008D11FD" w:rsidRPr="005264A9">
              <w:rPr>
                <w:spacing w:val="-4"/>
                <w:sz w:val="28"/>
                <w:szCs w:val="28"/>
                <w:lang w:val="kk-KZ"/>
              </w:rPr>
              <w:t xml:space="preserve"> </w:t>
            </w:r>
            <w:r w:rsidR="008D11FD" w:rsidRPr="005264A9">
              <w:rPr>
                <w:sz w:val="28"/>
                <w:szCs w:val="28"/>
                <w:lang w:val="kk-KZ"/>
              </w:rPr>
              <w:t>жылдары</w:t>
            </w:r>
            <w:r w:rsidR="008D11FD" w:rsidRPr="005264A9">
              <w:rPr>
                <w:spacing w:val="-5"/>
                <w:sz w:val="28"/>
                <w:szCs w:val="28"/>
                <w:lang w:val="kk-KZ"/>
              </w:rPr>
              <w:t xml:space="preserve"> </w:t>
            </w:r>
            <w:r>
              <w:rPr>
                <w:sz w:val="28"/>
                <w:szCs w:val="28"/>
                <w:lang w:val="kk-KZ"/>
              </w:rPr>
              <w:t xml:space="preserve">бойынша </w:t>
            </w:r>
            <w:r w:rsidRPr="006D6DC9">
              <w:rPr>
                <w:sz w:val="28"/>
                <w:szCs w:val="28"/>
                <w:lang w:val="kk-KZ"/>
              </w:rPr>
              <w:t xml:space="preserve"> ерекше білімді қажет ететін</w:t>
            </w:r>
            <w:r>
              <w:rPr>
                <w:sz w:val="28"/>
                <w:szCs w:val="28"/>
                <w:lang w:val="kk-KZ"/>
              </w:rPr>
              <w:t xml:space="preserve"> ПМПКда тіркелген </w:t>
            </w:r>
            <w:r w:rsidR="008D11FD">
              <w:rPr>
                <w:sz w:val="28"/>
                <w:szCs w:val="28"/>
                <w:lang w:val="kk-KZ"/>
              </w:rPr>
              <w:t>бала болған жоқ.</w:t>
            </w:r>
          </w:p>
        </w:tc>
      </w:tr>
      <w:tr w:rsidR="00013E5B" w:rsidRPr="00AD1D68" w14:paraId="01A24F08" w14:textId="77777777" w:rsidTr="00943979">
        <w:trPr>
          <w:trHeight w:val="980"/>
        </w:trPr>
        <w:tc>
          <w:tcPr>
            <w:tcW w:w="567" w:type="dxa"/>
          </w:tcPr>
          <w:p w14:paraId="31CE349D" w14:textId="77777777" w:rsidR="00013E5B" w:rsidRDefault="00013E5B" w:rsidP="00013E5B">
            <w:pPr>
              <w:jc w:val="both"/>
              <w:rPr>
                <w:b/>
                <w:sz w:val="28"/>
                <w:szCs w:val="24"/>
                <w:lang w:val="kk-KZ"/>
              </w:rPr>
            </w:pPr>
          </w:p>
        </w:tc>
        <w:tc>
          <w:tcPr>
            <w:tcW w:w="10065" w:type="dxa"/>
          </w:tcPr>
          <w:p w14:paraId="136292BF" w14:textId="77777777" w:rsidR="00013E5B" w:rsidRPr="00B97D85" w:rsidRDefault="00013E5B" w:rsidP="00013E5B">
            <w:pPr>
              <w:pStyle w:val="1"/>
              <w:spacing w:before="0"/>
              <w:rPr>
                <w:rFonts w:ascii="Times New Roman" w:hAnsi="Times New Roman" w:cs="Times New Roman"/>
                <w:color w:val="auto"/>
                <w:lang w:val="kk-KZ"/>
              </w:rPr>
            </w:pPr>
            <w:r w:rsidRPr="00B97D85">
              <w:rPr>
                <w:rFonts w:ascii="Times New Roman" w:hAnsi="Times New Roman" w:cs="Times New Roman"/>
                <w:color w:val="auto"/>
                <w:lang w:val="kk-KZ"/>
              </w:rPr>
              <w:t>VІІ.</w:t>
            </w:r>
            <w:r w:rsidRPr="00B97D85">
              <w:rPr>
                <w:rFonts w:ascii="Times New Roman" w:hAnsi="Times New Roman" w:cs="Times New Roman"/>
                <w:color w:val="auto"/>
                <w:spacing w:val="-11"/>
                <w:lang w:val="kk-KZ"/>
              </w:rPr>
              <w:t xml:space="preserve"> </w:t>
            </w:r>
            <w:r w:rsidRPr="00B97D85">
              <w:rPr>
                <w:rFonts w:ascii="Times New Roman" w:hAnsi="Times New Roman" w:cs="Times New Roman"/>
                <w:color w:val="auto"/>
                <w:lang w:val="kk-KZ"/>
              </w:rPr>
              <w:t>Тәрбиеленушілердің</w:t>
            </w:r>
            <w:r w:rsidRPr="00B97D85">
              <w:rPr>
                <w:rFonts w:ascii="Times New Roman" w:hAnsi="Times New Roman" w:cs="Times New Roman"/>
                <w:color w:val="auto"/>
                <w:spacing w:val="-13"/>
                <w:lang w:val="kk-KZ"/>
              </w:rPr>
              <w:t xml:space="preserve"> </w:t>
            </w:r>
            <w:r w:rsidRPr="00B97D85">
              <w:rPr>
                <w:rFonts w:ascii="Times New Roman" w:hAnsi="Times New Roman" w:cs="Times New Roman"/>
                <w:color w:val="auto"/>
                <w:lang w:val="kk-KZ"/>
              </w:rPr>
              <w:t>білімдерін</w:t>
            </w:r>
            <w:r w:rsidRPr="00B97D85">
              <w:rPr>
                <w:rFonts w:ascii="Times New Roman" w:hAnsi="Times New Roman" w:cs="Times New Roman"/>
                <w:color w:val="auto"/>
                <w:spacing w:val="-10"/>
                <w:lang w:val="kk-KZ"/>
              </w:rPr>
              <w:t xml:space="preserve"> </w:t>
            </w:r>
            <w:r w:rsidRPr="00B97D85">
              <w:rPr>
                <w:rFonts w:ascii="Times New Roman" w:hAnsi="Times New Roman" w:cs="Times New Roman"/>
                <w:color w:val="auto"/>
                <w:spacing w:val="-2"/>
                <w:lang w:val="kk-KZ"/>
              </w:rPr>
              <w:t>бағалау</w:t>
            </w:r>
          </w:p>
          <w:p w14:paraId="47A46F4B" w14:textId="77777777" w:rsidR="00013E5B" w:rsidRPr="005264A9" w:rsidRDefault="00013E5B" w:rsidP="00013E5B">
            <w:pPr>
              <w:ind w:right="141"/>
              <w:jc w:val="both"/>
              <w:rPr>
                <w:b/>
                <w:sz w:val="28"/>
                <w:szCs w:val="28"/>
                <w:lang w:val="kk-KZ"/>
              </w:rPr>
            </w:pPr>
            <w:r w:rsidRPr="005264A9">
              <w:rPr>
                <w:b/>
                <w:sz w:val="28"/>
                <w:szCs w:val="28"/>
                <w:lang w:val="kk-KZ"/>
              </w:rPr>
              <w:t>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14:paraId="0A4E7C25" w14:textId="77777777" w:rsidR="00013E5B" w:rsidRPr="00525885" w:rsidRDefault="00013E5B" w:rsidP="00013E5B">
            <w:pPr>
              <w:pStyle w:val="af2"/>
              <w:spacing w:before="160"/>
              <w:ind w:left="1" w:right="135"/>
              <w:jc w:val="both"/>
              <w:rPr>
                <w:sz w:val="28"/>
                <w:szCs w:val="28"/>
                <w:lang w:val="kk-KZ"/>
              </w:rPr>
            </w:pPr>
            <w:r w:rsidRPr="005264A9">
              <w:rPr>
                <w:sz w:val="28"/>
                <w:szCs w:val="28"/>
                <w:lang w:val="kk-KZ"/>
              </w:rPr>
              <w:lastRenderedPageBreak/>
              <w:t>Ұсынылған құжаттар негізінде «L</w:t>
            </w:r>
            <w:r>
              <w:rPr>
                <w:sz w:val="28"/>
                <w:szCs w:val="28"/>
                <w:lang w:val="kk-KZ"/>
              </w:rPr>
              <w:t>auRus» бөбекжайының 2023–2026</w:t>
            </w:r>
            <w:r w:rsidRPr="005264A9">
              <w:rPr>
                <w:sz w:val="28"/>
                <w:szCs w:val="28"/>
                <w:lang w:val="kk-KZ"/>
              </w:rPr>
              <w:t xml:space="preserve"> оқу жылда</w:t>
            </w:r>
            <w:r>
              <w:rPr>
                <w:sz w:val="28"/>
                <w:szCs w:val="28"/>
                <w:lang w:val="kk-KZ"/>
              </w:rPr>
              <w:t>рында «Балапан</w:t>
            </w:r>
            <w:r w:rsidRPr="005264A9">
              <w:rPr>
                <w:sz w:val="28"/>
                <w:szCs w:val="28"/>
                <w:lang w:val="kk-KZ"/>
              </w:rPr>
              <w:t>», «Айгөлек», «Қарлығаш» мектепалды топтары</w:t>
            </w:r>
            <w:r>
              <w:rPr>
                <w:sz w:val="28"/>
                <w:szCs w:val="28"/>
                <w:lang w:val="kk-KZ"/>
              </w:rPr>
              <w:t xml:space="preserve">, </w:t>
            </w:r>
            <w:r w:rsidRPr="005264A9">
              <w:rPr>
                <w:sz w:val="28"/>
                <w:szCs w:val="28"/>
                <w:lang w:val="kk-KZ"/>
              </w:rPr>
              <w:t>жасақталды, аталған оқу жылдарында тәрбиеленушілерін</w:t>
            </w:r>
            <w:r>
              <w:rPr>
                <w:sz w:val="28"/>
                <w:szCs w:val="28"/>
                <w:lang w:val="kk-KZ"/>
              </w:rPr>
              <w:t>ің жеке даму карталары жасалды. 2</w:t>
            </w:r>
            <w:r w:rsidRPr="005264A9">
              <w:rPr>
                <w:sz w:val="28"/>
                <w:szCs w:val="28"/>
                <w:lang w:val="kk-KZ"/>
              </w:rPr>
              <w:t xml:space="preserve">023–2026 оқу жылдарында 56 тәрбиеленушілердің жеке даму карталары ұсынылды. Баланың өмірі мен денсаулығын сақтау циклограммасында күннің екінші жартысында баланың жеке даму картасына сәйкес жұмыстар </w:t>
            </w:r>
            <w:r w:rsidRPr="005264A9">
              <w:rPr>
                <w:spacing w:val="-2"/>
                <w:sz w:val="28"/>
                <w:szCs w:val="28"/>
                <w:lang w:val="kk-KZ"/>
              </w:rPr>
              <w:t>жүргізілді.</w:t>
            </w:r>
          </w:p>
          <w:p w14:paraId="7FFD607E" w14:textId="77777777" w:rsidR="00013E5B" w:rsidRPr="005264A9" w:rsidRDefault="00013E5B" w:rsidP="00013E5B">
            <w:pPr>
              <w:pStyle w:val="af2"/>
              <w:spacing w:before="68"/>
              <w:ind w:left="1"/>
              <w:rPr>
                <w:sz w:val="28"/>
                <w:szCs w:val="28"/>
                <w:lang w:val="kk-KZ"/>
              </w:rPr>
            </w:pPr>
            <w:r w:rsidRPr="005264A9">
              <w:rPr>
                <w:sz w:val="28"/>
                <w:szCs w:val="28"/>
                <w:lang w:val="kk-KZ"/>
              </w:rPr>
              <w:t>Тәрбиеленушілердің</w:t>
            </w:r>
            <w:r w:rsidRPr="005264A9">
              <w:rPr>
                <w:spacing w:val="40"/>
                <w:sz w:val="28"/>
                <w:szCs w:val="28"/>
                <w:lang w:val="kk-KZ"/>
              </w:rPr>
              <w:t xml:space="preserve"> </w:t>
            </w:r>
            <w:r w:rsidRPr="005264A9">
              <w:rPr>
                <w:sz w:val="28"/>
                <w:szCs w:val="28"/>
                <w:lang w:val="kk-KZ"/>
              </w:rPr>
              <w:t>даму</w:t>
            </w:r>
            <w:r w:rsidRPr="005264A9">
              <w:rPr>
                <w:spacing w:val="40"/>
                <w:sz w:val="28"/>
                <w:szCs w:val="28"/>
                <w:lang w:val="kk-KZ"/>
              </w:rPr>
              <w:t xml:space="preserve"> </w:t>
            </w:r>
            <w:r w:rsidRPr="005264A9">
              <w:rPr>
                <w:sz w:val="28"/>
                <w:szCs w:val="28"/>
                <w:lang w:val="kk-KZ"/>
              </w:rPr>
              <w:t>мониторингісінің</w:t>
            </w:r>
            <w:r w:rsidRPr="005264A9">
              <w:rPr>
                <w:spacing w:val="40"/>
                <w:sz w:val="28"/>
                <w:szCs w:val="28"/>
                <w:lang w:val="kk-KZ"/>
              </w:rPr>
              <w:t xml:space="preserve"> </w:t>
            </w:r>
            <w:r w:rsidRPr="005264A9">
              <w:rPr>
                <w:sz w:val="28"/>
                <w:szCs w:val="28"/>
                <w:lang w:val="kk-KZ"/>
              </w:rPr>
              <w:t>(бастапқы)</w:t>
            </w:r>
            <w:r w:rsidRPr="005264A9">
              <w:rPr>
                <w:spacing w:val="40"/>
                <w:sz w:val="28"/>
                <w:szCs w:val="28"/>
                <w:lang w:val="kk-KZ"/>
              </w:rPr>
              <w:t xml:space="preserve"> </w:t>
            </w:r>
            <w:r w:rsidRPr="005264A9">
              <w:rPr>
                <w:sz w:val="28"/>
                <w:szCs w:val="28"/>
                <w:lang w:val="kk-KZ"/>
              </w:rPr>
              <w:t>болуы</w:t>
            </w:r>
            <w:r w:rsidRPr="005264A9">
              <w:rPr>
                <w:spacing w:val="40"/>
                <w:sz w:val="28"/>
                <w:szCs w:val="28"/>
                <w:lang w:val="kk-KZ"/>
              </w:rPr>
              <w:t xml:space="preserve"> </w:t>
            </w:r>
            <w:r w:rsidRPr="005264A9">
              <w:rPr>
                <w:sz w:val="28"/>
                <w:szCs w:val="28"/>
                <w:lang w:val="kk-KZ"/>
              </w:rPr>
              <w:t>және</w:t>
            </w:r>
            <w:r w:rsidRPr="005264A9">
              <w:rPr>
                <w:spacing w:val="40"/>
                <w:sz w:val="28"/>
                <w:szCs w:val="28"/>
                <w:lang w:val="kk-KZ"/>
              </w:rPr>
              <w:t xml:space="preserve"> </w:t>
            </w:r>
            <w:r w:rsidRPr="005264A9">
              <w:rPr>
                <w:sz w:val="28"/>
                <w:szCs w:val="28"/>
                <w:lang w:val="kk-KZ"/>
              </w:rPr>
              <w:t xml:space="preserve">нәтижелерін </w:t>
            </w:r>
            <w:r w:rsidRPr="005264A9">
              <w:rPr>
                <w:spacing w:val="-2"/>
                <w:sz w:val="28"/>
                <w:szCs w:val="28"/>
                <w:lang w:val="kk-KZ"/>
              </w:rPr>
              <w:t>талдау:</w:t>
            </w:r>
          </w:p>
          <w:p w14:paraId="366BC5CC" w14:textId="77777777" w:rsidR="00013E5B" w:rsidRPr="00B97D85" w:rsidRDefault="00013E5B" w:rsidP="00013E5B">
            <w:pPr>
              <w:pStyle w:val="1"/>
              <w:spacing w:before="0"/>
              <w:ind w:left="30" w:right="136"/>
              <w:jc w:val="center"/>
              <w:rPr>
                <w:rFonts w:ascii="Times New Roman" w:hAnsi="Times New Roman" w:cs="Times New Roman"/>
                <w:color w:val="auto"/>
                <w:lang w:val="kk-KZ"/>
              </w:rPr>
            </w:pPr>
            <w:r w:rsidRPr="00B97D85">
              <w:rPr>
                <w:rFonts w:ascii="Times New Roman" w:hAnsi="Times New Roman" w:cs="Times New Roman"/>
                <w:color w:val="auto"/>
                <w:lang w:val="kk-KZ"/>
              </w:rPr>
              <w:t>2023–2024,</w:t>
            </w:r>
            <w:r w:rsidRPr="00B97D85">
              <w:rPr>
                <w:rFonts w:ascii="Times New Roman" w:hAnsi="Times New Roman" w:cs="Times New Roman"/>
                <w:color w:val="auto"/>
                <w:spacing w:val="-11"/>
                <w:lang w:val="kk-KZ"/>
              </w:rPr>
              <w:t xml:space="preserve"> </w:t>
            </w:r>
            <w:r w:rsidRPr="00B97D85">
              <w:rPr>
                <w:rFonts w:ascii="Times New Roman" w:hAnsi="Times New Roman" w:cs="Times New Roman"/>
                <w:color w:val="auto"/>
                <w:lang w:val="kk-KZ"/>
              </w:rPr>
              <w:t>2024–2025,</w:t>
            </w:r>
            <w:r w:rsidRPr="00B97D85">
              <w:rPr>
                <w:rFonts w:ascii="Times New Roman" w:hAnsi="Times New Roman" w:cs="Times New Roman"/>
                <w:color w:val="auto"/>
                <w:spacing w:val="-7"/>
                <w:lang w:val="kk-KZ"/>
              </w:rPr>
              <w:t xml:space="preserve"> </w:t>
            </w:r>
            <w:r w:rsidRPr="00B97D85">
              <w:rPr>
                <w:rFonts w:ascii="Times New Roman" w:hAnsi="Times New Roman" w:cs="Times New Roman"/>
                <w:color w:val="auto"/>
                <w:lang w:val="kk-KZ"/>
              </w:rPr>
              <w:t xml:space="preserve">2025–2026 </w:t>
            </w:r>
            <w:r w:rsidRPr="00B97D85">
              <w:rPr>
                <w:rFonts w:ascii="Times New Roman" w:hAnsi="Times New Roman" w:cs="Times New Roman"/>
                <w:color w:val="auto"/>
                <w:spacing w:val="-9"/>
                <w:lang w:val="kk-KZ"/>
              </w:rPr>
              <w:t xml:space="preserve"> </w:t>
            </w:r>
            <w:r w:rsidRPr="00B97D85">
              <w:rPr>
                <w:rFonts w:ascii="Times New Roman" w:hAnsi="Times New Roman" w:cs="Times New Roman"/>
                <w:color w:val="auto"/>
                <w:lang w:val="kk-KZ"/>
              </w:rPr>
              <w:t>оқу</w:t>
            </w:r>
            <w:r w:rsidRPr="00B97D85">
              <w:rPr>
                <w:rFonts w:ascii="Times New Roman" w:hAnsi="Times New Roman" w:cs="Times New Roman"/>
                <w:color w:val="auto"/>
                <w:spacing w:val="-7"/>
                <w:lang w:val="kk-KZ"/>
              </w:rPr>
              <w:t xml:space="preserve"> </w:t>
            </w:r>
            <w:r w:rsidRPr="00B97D85">
              <w:rPr>
                <w:rFonts w:ascii="Times New Roman" w:hAnsi="Times New Roman" w:cs="Times New Roman"/>
                <w:color w:val="auto"/>
                <w:lang w:val="kk-KZ"/>
              </w:rPr>
              <w:t>жылдарында</w:t>
            </w:r>
            <w:r w:rsidRPr="00B97D85">
              <w:rPr>
                <w:rFonts w:ascii="Times New Roman" w:hAnsi="Times New Roman" w:cs="Times New Roman"/>
                <w:color w:val="auto"/>
                <w:spacing w:val="-5"/>
                <w:lang w:val="kk-KZ"/>
              </w:rPr>
              <w:t xml:space="preserve"> </w:t>
            </w:r>
            <w:r w:rsidRPr="00B97D85">
              <w:rPr>
                <w:rFonts w:ascii="Times New Roman" w:hAnsi="Times New Roman" w:cs="Times New Roman"/>
                <w:color w:val="auto"/>
                <w:spacing w:val="-2"/>
                <w:lang w:val="kk-KZ"/>
              </w:rPr>
              <w:t>жүргізілген</w:t>
            </w:r>
          </w:p>
          <w:p w14:paraId="5F8FFF0B" w14:textId="77777777" w:rsidR="00013E5B" w:rsidRDefault="00013E5B" w:rsidP="00013E5B">
            <w:pPr>
              <w:ind w:right="136"/>
              <w:jc w:val="center"/>
              <w:rPr>
                <w:b/>
                <w:spacing w:val="-5"/>
                <w:sz w:val="28"/>
                <w:szCs w:val="28"/>
                <w:lang w:val="kk-KZ"/>
              </w:rPr>
            </w:pPr>
            <w:r w:rsidRPr="005264A9">
              <w:rPr>
                <w:b/>
                <w:sz w:val="28"/>
                <w:szCs w:val="28"/>
                <w:lang w:val="kk-KZ"/>
              </w:rPr>
              <w:t>«Балапан»,</w:t>
            </w:r>
            <w:r w:rsidRPr="005264A9">
              <w:rPr>
                <w:b/>
                <w:spacing w:val="-7"/>
                <w:sz w:val="28"/>
                <w:szCs w:val="28"/>
                <w:lang w:val="kk-KZ"/>
              </w:rPr>
              <w:t xml:space="preserve"> </w:t>
            </w:r>
            <w:r w:rsidRPr="005264A9">
              <w:rPr>
                <w:b/>
                <w:sz w:val="28"/>
                <w:szCs w:val="28"/>
                <w:lang w:val="kk-KZ"/>
              </w:rPr>
              <w:t>«Айгөлек»,</w:t>
            </w:r>
            <w:r w:rsidRPr="005264A9">
              <w:rPr>
                <w:b/>
                <w:spacing w:val="-8"/>
                <w:sz w:val="28"/>
                <w:szCs w:val="28"/>
                <w:lang w:val="kk-KZ"/>
              </w:rPr>
              <w:t xml:space="preserve"> </w:t>
            </w:r>
            <w:r w:rsidRPr="005264A9">
              <w:rPr>
                <w:b/>
                <w:sz w:val="28"/>
                <w:szCs w:val="28"/>
                <w:lang w:val="kk-KZ"/>
              </w:rPr>
              <w:t>«Қарлығаш»</w:t>
            </w:r>
            <w:r w:rsidRPr="005264A9">
              <w:rPr>
                <w:b/>
                <w:spacing w:val="-6"/>
                <w:sz w:val="28"/>
                <w:szCs w:val="28"/>
                <w:lang w:val="kk-KZ"/>
              </w:rPr>
              <w:t xml:space="preserve"> </w:t>
            </w:r>
            <w:r w:rsidRPr="005264A9">
              <w:rPr>
                <w:b/>
                <w:sz w:val="28"/>
                <w:szCs w:val="28"/>
                <w:lang w:val="kk-KZ"/>
              </w:rPr>
              <w:t>мектепалды</w:t>
            </w:r>
            <w:r w:rsidRPr="005264A9">
              <w:rPr>
                <w:b/>
                <w:spacing w:val="-8"/>
                <w:sz w:val="28"/>
                <w:szCs w:val="28"/>
                <w:lang w:val="kk-KZ"/>
              </w:rPr>
              <w:t xml:space="preserve"> </w:t>
            </w:r>
            <w:r w:rsidRPr="005264A9">
              <w:rPr>
                <w:b/>
                <w:sz w:val="28"/>
                <w:szCs w:val="28"/>
                <w:lang w:val="kk-KZ"/>
              </w:rPr>
              <w:t>топтарының</w:t>
            </w:r>
            <w:r w:rsidRPr="005264A9">
              <w:rPr>
                <w:b/>
                <w:spacing w:val="-5"/>
                <w:sz w:val="28"/>
                <w:szCs w:val="28"/>
                <w:lang w:val="kk-KZ"/>
              </w:rPr>
              <w:t xml:space="preserve"> </w:t>
            </w:r>
          </w:p>
          <w:p w14:paraId="32384454" w14:textId="77777777" w:rsidR="00013E5B" w:rsidRDefault="00013E5B" w:rsidP="00DA7B30">
            <w:pPr>
              <w:widowControl w:val="0"/>
              <w:tabs>
                <w:tab w:val="left" w:pos="211"/>
              </w:tabs>
              <w:autoSpaceDE w:val="0"/>
              <w:autoSpaceDN w:val="0"/>
              <w:spacing w:before="1" w:line="322" w:lineRule="exact"/>
              <w:jc w:val="center"/>
              <w:rPr>
                <w:b/>
                <w:sz w:val="28"/>
                <w:szCs w:val="28"/>
                <w:lang w:val="kk-KZ"/>
              </w:rPr>
            </w:pPr>
            <w:r w:rsidRPr="005264A9">
              <w:rPr>
                <w:b/>
                <w:sz w:val="28"/>
                <w:szCs w:val="28"/>
                <w:lang w:val="kk-KZ"/>
              </w:rPr>
              <w:t>бастапқы мониторинг қорытындысы</w:t>
            </w:r>
            <w:r>
              <w:rPr>
                <w:b/>
                <w:sz w:val="28"/>
                <w:szCs w:val="28"/>
                <w:lang w:val="kk-KZ"/>
              </w:rPr>
              <w:t>.</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08"/>
              <w:gridCol w:w="1148"/>
              <w:gridCol w:w="1258"/>
              <w:gridCol w:w="1273"/>
              <w:gridCol w:w="1133"/>
              <w:gridCol w:w="1066"/>
              <w:gridCol w:w="1190"/>
            </w:tblGrid>
            <w:tr w:rsidR="00013E5B" w:rsidRPr="00AD1D68" w14:paraId="4D43D624" w14:textId="77777777" w:rsidTr="00AE7E3C">
              <w:trPr>
                <w:trHeight w:val="2131"/>
              </w:trPr>
              <w:tc>
                <w:tcPr>
                  <w:tcW w:w="1798" w:type="dxa"/>
                  <w:tcBorders>
                    <w:top w:val="single" w:sz="4" w:space="0" w:color="000000"/>
                    <w:left w:val="single" w:sz="4" w:space="0" w:color="000000"/>
                    <w:bottom w:val="single" w:sz="4" w:space="0" w:color="000000"/>
                    <w:right w:val="single" w:sz="4" w:space="0" w:color="000000"/>
                  </w:tcBorders>
                  <w:hideMark/>
                </w:tcPr>
                <w:p w14:paraId="33A2239B" w14:textId="77777777" w:rsidR="00013E5B" w:rsidRPr="00EE1633" w:rsidRDefault="00013E5B" w:rsidP="00013E5B">
                  <w:pPr>
                    <w:pStyle w:val="TableParagraph"/>
                    <w:spacing w:line="275" w:lineRule="exact"/>
                    <w:rPr>
                      <w:rFonts w:ascii="Times New Roman" w:hAnsi="Times New Roman" w:cs="Times New Roman"/>
                      <w:b/>
                      <w:sz w:val="24"/>
                      <w:szCs w:val="24"/>
                      <w:lang w:val="kk-KZ"/>
                    </w:rPr>
                  </w:pPr>
                  <w:r w:rsidRPr="00EE1633">
                    <w:rPr>
                      <w:rFonts w:ascii="Times New Roman" w:hAnsi="Times New Roman" w:cs="Times New Roman"/>
                      <w:b/>
                      <w:sz w:val="24"/>
                      <w:szCs w:val="24"/>
                      <w:lang w:val="kk-KZ"/>
                    </w:rPr>
                    <w:t xml:space="preserve">Оқу </w:t>
                  </w:r>
                  <w:r w:rsidRPr="00EE1633">
                    <w:rPr>
                      <w:rFonts w:ascii="Times New Roman" w:hAnsi="Times New Roman" w:cs="Times New Roman"/>
                      <w:b/>
                      <w:spacing w:val="-2"/>
                      <w:sz w:val="24"/>
                      <w:szCs w:val="24"/>
                      <w:lang w:val="kk-KZ"/>
                    </w:rPr>
                    <w:t>жылдары</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14:paraId="6E3CCA05" w14:textId="77777777" w:rsidR="00013E5B" w:rsidRPr="00EE1633" w:rsidRDefault="00013E5B" w:rsidP="00013E5B">
                  <w:pPr>
                    <w:pStyle w:val="TableParagraph"/>
                    <w:spacing w:before="111"/>
                    <w:ind w:left="113"/>
                    <w:rPr>
                      <w:rFonts w:ascii="Times New Roman" w:hAnsi="Times New Roman" w:cs="Times New Roman"/>
                      <w:b/>
                      <w:sz w:val="24"/>
                      <w:szCs w:val="24"/>
                      <w:lang w:val="kk-KZ"/>
                    </w:rPr>
                  </w:pPr>
                  <w:r w:rsidRPr="00EE1633">
                    <w:rPr>
                      <w:rFonts w:ascii="Times New Roman" w:hAnsi="Times New Roman" w:cs="Times New Roman"/>
                      <w:b/>
                      <w:sz w:val="24"/>
                      <w:szCs w:val="24"/>
                      <w:lang w:val="kk-KZ"/>
                    </w:rPr>
                    <w:t>Бала</w:t>
                  </w:r>
                  <w:r w:rsidRPr="00EE1633">
                    <w:rPr>
                      <w:rFonts w:ascii="Times New Roman" w:hAnsi="Times New Roman" w:cs="Times New Roman"/>
                      <w:b/>
                      <w:spacing w:val="-2"/>
                      <w:sz w:val="24"/>
                      <w:szCs w:val="24"/>
                      <w:lang w:val="kk-KZ"/>
                    </w:rPr>
                    <w:t xml:space="preserve"> </w:t>
                  </w:r>
                  <w:r w:rsidRPr="00EE1633">
                    <w:rPr>
                      <w:rFonts w:ascii="Times New Roman" w:hAnsi="Times New Roman" w:cs="Times New Roman"/>
                      <w:b/>
                      <w:spacing w:val="-4"/>
                      <w:sz w:val="24"/>
                      <w:szCs w:val="24"/>
                      <w:lang w:val="kk-KZ"/>
                    </w:rPr>
                    <w:t>саны</w:t>
                  </w:r>
                </w:p>
              </w:tc>
              <w:tc>
                <w:tcPr>
                  <w:tcW w:w="1148" w:type="dxa"/>
                  <w:tcBorders>
                    <w:top w:val="single" w:sz="4" w:space="0" w:color="000000"/>
                    <w:left w:val="single" w:sz="4" w:space="0" w:color="000000"/>
                    <w:bottom w:val="single" w:sz="4" w:space="0" w:color="000000"/>
                    <w:right w:val="single" w:sz="4" w:space="0" w:color="000000"/>
                  </w:tcBorders>
                  <w:textDirection w:val="btLr"/>
                  <w:hideMark/>
                </w:tcPr>
                <w:p w14:paraId="2D1F246B" w14:textId="77777777" w:rsidR="00013E5B" w:rsidRPr="00EE1633" w:rsidRDefault="00013E5B" w:rsidP="00013E5B">
                  <w:pPr>
                    <w:pStyle w:val="TableParagraph"/>
                    <w:spacing w:before="112"/>
                    <w:ind w:left="113"/>
                    <w:rPr>
                      <w:rFonts w:ascii="Times New Roman" w:hAnsi="Times New Roman" w:cs="Times New Roman"/>
                      <w:b/>
                      <w:sz w:val="24"/>
                      <w:szCs w:val="24"/>
                      <w:lang w:val="kk-KZ"/>
                    </w:rPr>
                  </w:pPr>
                  <w:r w:rsidRPr="00EE1633">
                    <w:rPr>
                      <w:rFonts w:ascii="Times New Roman" w:hAnsi="Times New Roman" w:cs="Times New Roman"/>
                      <w:b/>
                      <w:spacing w:val="-2"/>
                      <w:sz w:val="24"/>
                      <w:szCs w:val="24"/>
                      <w:lang w:val="kk-KZ"/>
                    </w:rPr>
                    <w:t>Физикалық</w:t>
                  </w:r>
                </w:p>
                <w:p w14:paraId="1EC4E76D" w14:textId="77777777" w:rsidR="00013E5B" w:rsidRPr="00EE1633" w:rsidRDefault="00013E5B" w:rsidP="00013E5B">
                  <w:pPr>
                    <w:pStyle w:val="TableParagraph"/>
                    <w:spacing w:before="6" w:line="242" w:lineRule="auto"/>
                    <w:ind w:left="113"/>
                    <w:rPr>
                      <w:rFonts w:ascii="Times New Roman" w:hAnsi="Times New Roman" w:cs="Times New Roman"/>
                      <w:b/>
                      <w:sz w:val="24"/>
                      <w:szCs w:val="24"/>
                      <w:lang w:val="kk-KZ"/>
                    </w:rPr>
                  </w:pPr>
                  <w:r w:rsidRPr="00EE1633">
                    <w:rPr>
                      <w:rFonts w:ascii="Times New Roman" w:hAnsi="Times New Roman" w:cs="Times New Roman"/>
                      <w:b/>
                      <w:sz w:val="24"/>
                      <w:szCs w:val="24"/>
                      <w:lang w:val="kk-KZ"/>
                    </w:rPr>
                    <w:t>қасиетерді</w:t>
                  </w:r>
                  <w:r w:rsidRPr="00EE1633">
                    <w:rPr>
                      <w:rFonts w:ascii="Times New Roman" w:hAnsi="Times New Roman" w:cs="Times New Roman"/>
                      <w:b/>
                      <w:spacing w:val="1"/>
                      <w:sz w:val="24"/>
                      <w:szCs w:val="24"/>
                      <w:lang w:val="kk-KZ"/>
                    </w:rPr>
                    <w:t xml:space="preserve"> </w:t>
                  </w:r>
                  <w:r w:rsidRPr="00EE1633">
                    <w:rPr>
                      <w:rFonts w:ascii="Times New Roman" w:hAnsi="Times New Roman" w:cs="Times New Roman"/>
                      <w:b/>
                      <w:sz w:val="24"/>
                      <w:szCs w:val="24"/>
                      <w:lang w:val="kk-KZ"/>
                    </w:rPr>
                    <w:t xml:space="preserve">дамыту </w:t>
                  </w:r>
                  <w:r w:rsidRPr="00EE1633">
                    <w:rPr>
                      <w:rFonts w:ascii="Times New Roman" w:hAnsi="Times New Roman" w:cs="Times New Roman"/>
                      <w:b/>
                      <w:spacing w:val="-2"/>
                      <w:sz w:val="24"/>
                      <w:szCs w:val="24"/>
                      <w:lang w:val="kk-KZ"/>
                    </w:rPr>
                    <w:t>дағдысы</w:t>
                  </w:r>
                </w:p>
              </w:tc>
              <w:tc>
                <w:tcPr>
                  <w:tcW w:w="1258" w:type="dxa"/>
                  <w:tcBorders>
                    <w:top w:val="single" w:sz="4" w:space="0" w:color="000000"/>
                    <w:left w:val="single" w:sz="4" w:space="0" w:color="000000"/>
                    <w:bottom w:val="single" w:sz="4" w:space="0" w:color="000000"/>
                    <w:right w:val="single" w:sz="4" w:space="0" w:color="000000"/>
                  </w:tcBorders>
                  <w:textDirection w:val="btLr"/>
                  <w:hideMark/>
                </w:tcPr>
                <w:p w14:paraId="02EF102D" w14:textId="77777777" w:rsidR="00013E5B" w:rsidRPr="00EE1633" w:rsidRDefault="00013E5B" w:rsidP="00013E5B">
                  <w:pPr>
                    <w:pStyle w:val="TableParagraph"/>
                    <w:spacing w:before="108" w:line="244" w:lineRule="auto"/>
                    <w:ind w:left="113"/>
                    <w:rPr>
                      <w:rFonts w:ascii="Times New Roman" w:hAnsi="Times New Roman" w:cs="Times New Roman"/>
                      <w:b/>
                      <w:sz w:val="24"/>
                      <w:szCs w:val="24"/>
                      <w:lang w:val="kk-KZ"/>
                    </w:rPr>
                  </w:pPr>
                  <w:r w:rsidRPr="00EE1633">
                    <w:rPr>
                      <w:rFonts w:ascii="Times New Roman" w:hAnsi="Times New Roman" w:cs="Times New Roman"/>
                      <w:b/>
                      <w:spacing w:val="-2"/>
                      <w:sz w:val="24"/>
                      <w:szCs w:val="24"/>
                      <w:lang w:val="kk-KZ"/>
                    </w:rPr>
                    <w:t>Коммуникативтік дағды</w:t>
                  </w:r>
                </w:p>
              </w:tc>
              <w:tc>
                <w:tcPr>
                  <w:tcW w:w="1273" w:type="dxa"/>
                  <w:tcBorders>
                    <w:top w:val="single" w:sz="4" w:space="0" w:color="000000"/>
                    <w:left w:val="single" w:sz="4" w:space="0" w:color="000000"/>
                    <w:bottom w:val="single" w:sz="4" w:space="0" w:color="000000"/>
                    <w:right w:val="single" w:sz="4" w:space="0" w:color="000000"/>
                  </w:tcBorders>
                  <w:textDirection w:val="btLr"/>
                  <w:hideMark/>
                </w:tcPr>
                <w:p w14:paraId="284C3E14" w14:textId="77777777" w:rsidR="00013E5B" w:rsidRPr="00EE1633" w:rsidRDefault="00013E5B" w:rsidP="00013E5B">
                  <w:pPr>
                    <w:pStyle w:val="TableParagraph"/>
                    <w:spacing w:before="110"/>
                    <w:ind w:left="113"/>
                    <w:rPr>
                      <w:rFonts w:ascii="Times New Roman" w:hAnsi="Times New Roman" w:cs="Times New Roman"/>
                      <w:b/>
                      <w:sz w:val="24"/>
                      <w:szCs w:val="24"/>
                      <w:lang w:val="kk-KZ"/>
                    </w:rPr>
                  </w:pPr>
                  <w:r w:rsidRPr="00EE1633">
                    <w:rPr>
                      <w:rFonts w:ascii="Times New Roman" w:hAnsi="Times New Roman" w:cs="Times New Roman"/>
                      <w:b/>
                      <w:spacing w:val="-2"/>
                      <w:sz w:val="24"/>
                      <w:szCs w:val="24"/>
                      <w:lang w:val="kk-KZ"/>
                    </w:rPr>
                    <w:t>Танымдық</w:t>
                  </w:r>
                </w:p>
                <w:p w14:paraId="0FF653CC" w14:textId="77777777" w:rsidR="00013E5B" w:rsidRPr="00EE1633" w:rsidRDefault="00013E5B" w:rsidP="00013E5B">
                  <w:pPr>
                    <w:pStyle w:val="TableParagraph"/>
                    <w:spacing w:before="7" w:line="242" w:lineRule="auto"/>
                    <w:ind w:left="113" w:right="377"/>
                    <w:rPr>
                      <w:rFonts w:ascii="Times New Roman" w:hAnsi="Times New Roman" w:cs="Times New Roman"/>
                      <w:b/>
                      <w:sz w:val="24"/>
                      <w:szCs w:val="24"/>
                      <w:lang w:val="kk-KZ"/>
                    </w:rPr>
                  </w:pPr>
                  <w:r w:rsidRPr="00EE1633">
                    <w:rPr>
                      <w:rFonts w:ascii="Times New Roman" w:hAnsi="Times New Roman" w:cs="Times New Roman"/>
                      <w:b/>
                      <w:sz w:val="24"/>
                      <w:szCs w:val="24"/>
                      <w:lang w:val="kk-KZ"/>
                    </w:rPr>
                    <w:t>және</w:t>
                  </w:r>
                  <w:r w:rsidRPr="00EE1633">
                    <w:rPr>
                      <w:rFonts w:ascii="Times New Roman" w:hAnsi="Times New Roman" w:cs="Times New Roman"/>
                      <w:b/>
                      <w:spacing w:val="-14"/>
                      <w:sz w:val="24"/>
                      <w:szCs w:val="24"/>
                      <w:lang w:val="kk-KZ"/>
                    </w:rPr>
                    <w:t xml:space="preserve"> </w:t>
                  </w:r>
                  <w:r w:rsidRPr="00EE1633">
                    <w:rPr>
                      <w:rFonts w:ascii="Times New Roman" w:hAnsi="Times New Roman" w:cs="Times New Roman"/>
                      <w:b/>
                      <w:sz w:val="24"/>
                      <w:szCs w:val="24"/>
                      <w:lang w:val="kk-KZ"/>
                    </w:rPr>
                    <w:t xml:space="preserve">зияткерлік </w:t>
                  </w:r>
                  <w:r w:rsidRPr="00EE1633">
                    <w:rPr>
                      <w:rFonts w:ascii="Times New Roman" w:hAnsi="Times New Roman" w:cs="Times New Roman"/>
                      <w:b/>
                      <w:spacing w:val="-2"/>
                      <w:sz w:val="24"/>
                      <w:szCs w:val="24"/>
                      <w:lang w:val="kk-KZ"/>
                    </w:rPr>
                    <w:t>дағдылар</w:t>
                  </w:r>
                </w:p>
              </w:tc>
              <w:tc>
                <w:tcPr>
                  <w:tcW w:w="1133" w:type="dxa"/>
                  <w:tcBorders>
                    <w:top w:val="single" w:sz="4" w:space="0" w:color="000000"/>
                    <w:left w:val="single" w:sz="4" w:space="0" w:color="000000"/>
                    <w:bottom w:val="single" w:sz="4" w:space="0" w:color="000000"/>
                    <w:right w:val="single" w:sz="4" w:space="0" w:color="000000"/>
                  </w:tcBorders>
                  <w:textDirection w:val="btLr"/>
                  <w:hideMark/>
                </w:tcPr>
                <w:p w14:paraId="77F96B02" w14:textId="77777777" w:rsidR="00013E5B" w:rsidRPr="00EE1633" w:rsidRDefault="00013E5B" w:rsidP="00013E5B">
                  <w:pPr>
                    <w:pStyle w:val="TableParagraph"/>
                    <w:spacing w:before="110" w:line="242" w:lineRule="auto"/>
                    <w:ind w:left="113"/>
                    <w:rPr>
                      <w:rFonts w:ascii="Times New Roman" w:hAnsi="Times New Roman" w:cs="Times New Roman"/>
                      <w:b/>
                      <w:sz w:val="24"/>
                      <w:szCs w:val="24"/>
                      <w:lang w:val="kk-KZ"/>
                    </w:rPr>
                  </w:pPr>
                  <w:r w:rsidRPr="00EE1633">
                    <w:rPr>
                      <w:rFonts w:ascii="Times New Roman" w:hAnsi="Times New Roman" w:cs="Times New Roman"/>
                      <w:b/>
                      <w:spacing w:val="-2"/>
                      <w:sz w:val="24"/>
                      <w:szCs w:val="24"/>
                      <w:lang w:val="kk-KZ"/>
                    </w:rPr>
                    <w:t>Шығармашылық дағдылар</w:t>
                  </w:r>
                </w:p>
              </w:tc>
              <w:tc>
                <w:tcPr>
                  <w:tcW w:w="1066" w:type="dxa"/>
                  <w:tcBorders>
                    <w:top w:val="single" w:sz="4" w:space="0" w:color="000000"/>
                    <w:left w:val="single" w:sz="4" w:space="0" w:color="000000"/>
                    <w:bottom w:val="single" w:sz="4" w:space="0" w:color="000000"/>
                    <w:right w:val="single" w:sz="4" w:space="0" w:color="000000"/>
                  </w:tcBorders>
                  <w:textDirection w:val="btLr"/>
                  <w:hideMark/>
                </w:tcPr>
                <w:p w14:paraId="368B2AE1" w14:textId="77777777" w:rsidR="00013E5B" w:rsidRPr="00EE1633" w:rsidRDefault="00013E5B" w:rsidP="00013E5B">
                  <w:pPr>
                    <w:pStyle w:val="TableParagraph"/>
                    <w:spacing w:before="110" w:line="244" w:lineRule="auto"/>
                    <w:ind w:left="113"/>
                    <w:rPr>
                      <w:rFonts w:ascii="Times New Roman" w:hAnsi="Times New Roman" w:cs="Times New Roman"/>
                      <w:b/>
                      <w:sz w:val="24"/>
                      <w:szCs w:val="24"/>
                      <w:lang w:val="kk-KZ"/>
                    </w:rPr>
                  </w:pPr>
                  <w:r w:rsidRPr="00EE1633">
                    <w:rPr>
                      <w:rFonts w:ascii="Times New Roman" w:hAnsi="Times New Roman" w:cs="Times New Roman"/>
                      <w:b/>
                      <w:sz w:val="24"/>
                      <w:szCs w:val="24"/>
                      <w:lang w:val="kk-KZ"/>
                    </w:rPr>
                    <w:t xml:space="preserve">Әлеуметтік – </w:t>
                  </w:r>
                  <w:r w:rsidRPr="00EE1633">
                    <w:rPr>
                      <w:rFonts w:ascii="Times New Roman" w:hAnsi="Times New Roman" w:cs="Times New Roman"/>
                      <w:b/>
                      <w:spacing w:val="-2"/>
                      <w:sz w:val="24"/>
                      <w:szCs w:val="24"/>
                      <w:lang w:val="kk-KZ"/>
                    </w:rPr>
                    <w:t>эмоцанальдық дағдылар</w:t>
                  </w:r>
                </w:p>
              </w:tc>
              <w:tc>
                <w:tcPr>
                  <w:tcW w:w="1190" w:type="dxa"/>
                  <w:tcBorders>
                    <w:top w:val="single" w:sz="4" w:space="0" w:color="000000"/>
                    <w:left w:val="single" w:sz="4" w:space="0" w:color="000000"/>
                    <w:bottom w:val="single" w:sz="4" w:space="0" w:color="000000"/>
                    <w:right w:val="single" w:sz="4" w:space="0" w:color="000000"/>
                  </w:tcBorders>
                  <w:textDirection w:val="btLr"/>
                  <w:hideMark/>
                </w:tcPr>
                <w:p w14:paraId="13F8DD05" w14:textId="77777777" w:rsidR="00013E5B" w:rsidRPr="00EE1633" w:rsidRDefault="00013E5B" w:rsidP="00013E5B">
                  <w:pPr>
                    <w:pStyle w:val="TableParagraph"/>
                    <w:spacing w:before="110" w:line="244" w:lineRule="auto"/>
                    <w:ind w:left="113" w:right="259"/>
                    <w:rPr>
                      <w:rFonts w:ascii="Times New Roman" w:hAnsi="Times New Roman" w:cs="Times New Roman"/>
                      <w:b/>
                      <w:sz w:val="24"/>
                      <w:szCs w:val="24"/>
                      <w:lang w:val="kk-KZ"/>
                    </w:rPr>
                  </w:pPr>
                  <w:r w:rsidRPr="00EE1633">
                    <w:rPr>
                      <w:rFonts w:ascii="Times New Roman" w:hAnsi="Times New Roman" w:cs="Times New Roman"/>
                      <w:b/>
                      <w:spacing w:val="-2"/>
                      <w:sz w:val="24"/>
                      <w:szCs w:val="24"/>
                      <w:lang w:val="kk-KZ"/>
                    </w:rPr>
                    <w:t xml:space="preserve">Қорытынды </w:t>
                  </w:r>
                  <w:r w:rsidRPr="00EE1633">
                    <w:rPr>
                      <w:rFonts w:ascii="Times New Roman" w:hAnsi="Times New Roman" w:cs="Times New Roman"/>
                      <w:b/>
                      <w:sz w:val="24"/>
                      <w:szCs w:val="24"/>
                      <w:lang w:val="kk-KZ"/>
                    </w:rPr>
                    <w:t>Жоғары</w:t>
                  </w:r>
                  <w:r w:rsidRPr="00EE1633">
                    <w:rPr>
                      <w:rFonts w:ascii="Times New Roman" w:hAnsi="Times New Roman" w:cs="Times New Roman"/>
                      <w:b/>
                      <w:spacing w:val="-15"/>
                      <w:sz w:val="24"/>
                      <w:szCs w:val="24"/>
                      <w:lang w:val="kk-KZ"/>
                    </w:rPr>
                    <w:t xml:space="preserve"> </w:t>
                  </w:r>
                  <w:r w:rsidRPr="00EE1633">
                    <w:rPr>
                      <w:rFonts w:ascii="Times New Roman" w:hAnsi="Times New Roman" w:cs="Times New Roman"/>
                      <w:b/>
                      <w:sz w:val="24"/>
                      <w:szCs w:val="24"/>
                      <w:lang w:val="kk-KZ"/>
                    </w:rPr>
                    <w:t>деңгейі</w:t>
                  </w:r>
                </w:p>
              </w:tc>
            </w:tr>
            <w:tr w:rsidR="00013E5B" w:rsidRPr="00AD1D68" w14:paraId="75AD5D50" w14:textId="77777777" w:rsidTr="00AE7E3C">
              <w:trPr>
                <w:trHeight w:val="278"/>
              </w:trPr>
              <w:tc>
                <w:tcPr>
                  <w:tcW w:w="1798" w:type="dxa"/>
                  <w:tcBorders>
                    <w:top w:val="single" w:sz="4" w:space="0" w:color="000000"/>
                    <w:left w:val="single" w:sz="4" w:space="0" w:color="000000"/>
                    <w:bottom w:val="single" w:sz="4" w:space="0" w:color="000000"/>
                    <w:right w:val="single" w:sz="4" w:space="0" w:color="000000"/>
                  </w:tcBorders>
                  <w:hideMark/>
                </w:tcPr>
                <w:p w14:paraId="3E7B0E4D" w14:textId="77777777" w:rsidR="00013E5B" w:rsidRPr="00EE1633" w:rsidRDefault="00013E5B" w:rsidP="00013E5B">
                  <w:pPr>
                    <w:pStyle w:val="TableParagraph"/>
                    <w:spacing w:before="1" w:line="257" w:lineRule="exact"/>
                    <w:rPr>
                      <w:rFonts w:ascii="Times New Roman" w:hAnsi="Times New Roman" w:cs="Times New Roman"/>
                      <w:sz w:val="24"/>
                      <w:szCs w:val="24"/>
                      <w:lang w:val="kk-KZ"/>
                    </w:rPr>
                  </w:pPr>
                  <w:r w:rsidRPr="00EE1633">
                    <w:rPr>
                      <w:rFonts w:ascii="Times New Roman" w:hAnsi="Times New Roman" w:cs="Times New Roman"/>
                      <w:spacing w:val="-2"/>
                      <w:sz w:val="24"/>
                      <w:szCs w:val="24"/>
                      <w:lang w:val="kk-KZ"/>
                    </w:rPr>
                    <w:t>20</w:t>
                  </w:r>
                  <w:r>
                    <w:rPr>
                      <w:rFonts w:ascii="Times New Roman" w:hAnsi="Times New Roman" w:cs="Times New Roman"/>
                      <w:spacing w:val="-2"/>
                      <w:sz w:val="24"/>
                      <w:szCs w:val="24"/>
                      <w:lang w:val="kk-KZ"/>
                    </w:rPr>
                    <w:t>23</w:t>
                  </w:r>
                  <w:r w:rsidRPr="00EE1633">
                    <w:rPr>
                      <w:rFonts w:ascii="Times New Roman" w:hAnsi="Times New Roman" w:cs="Times New Roman"/>
                      <w:spacing w:val="-2"/>
                      <w:sz w:val="24"/>
                      <w:szCs w:val="24"/>
                      <w:lang w:val="kk-KZ"/>
                    </w:rPr>
                    <w:t>–2024ж</w:t>
                  </w:r>
                </w:p>
              </w:tc>
              <w:tc>
                <w:tcPr>
                  <w:tcW w:w="708" w:type="dxa"/>
                  <w:tcBorders>
                    <w:top w:val="single" w:sz="4" w:space="0" w:color="000000"/>
                    <w:left w:val="single" w:sz="4" w:space="0" w:color="000000"/>
                    <w:bottom w:val="single" w:sz="4" w:space="0" w:color="000000"/>
                    <w:right w:val="single" w:sz="4" w:space="0" w:color="000000"/>
                  </w:tcBorders>
                  <w:hideMark/>
                </w:tcPr>
                <w:p w14:paraId="11E0770B" w14:textId="77777777" w:rsidR="00013E5B" w:rsidRPr="00EE1633" w:rsidRDefault="00013E5B" w:rsidP="00013E5B">
                  <w:pPr>
                    <w:pStyle w:val="TableParagraph"/>
                    <w:spacing w:before="1" w:line="257" w:lineRule="exact"/>
                    <w:rPr>
                      <w:rFonts w:ascii="Times New Roman" w:hAnsi="Times New Roman" w:cs="Times New Roman"/>
                      <w:sz w:val="24"/>
                      <w:szCs w:val="24"/>
                      <w:lang w:val="kk-KZ"/>
                    </w:rPr>
                  </w:pPr>
                  <w:r w:rsidRPr="00EE1633">
                    <w:rPr>
                      <w:rFonts w:ascii="Times New Roman" w:hAnsi="Times New Roman" w:cs="Times New Roman"/>
                      <w:spacing w:val="-5"/>
                      <w:sz w:val="24"/>
                      <w:szCs w:val="24"/>
                      <w:lang w:val="kk-KZ"/>
                    </w:rPr>
                    <w:t>56</w:t>
                  </w:r>
                </w:p>
              </w:tc>
              <w:tc>
                <w:tcPr>
                  <w:tcW w:w="1148" w:type="dxa"/>
                  <w:tcBorders>
                    <w:top w:val="single" w:sz="4" w:space="0" w:color="000000"/>
                    <w:left w:val="single" w:sz="4" w:space="0" w:color="000000"/>
                    <w:bottom w:val="single" w:sz="4" w:space="0" w:color="000000"/>
                    <w:right w:val="single" w:sz="4" w:space="0" w:color="000000"/>
                  </w:tcBorders>
                  <w:hideMark/>
                </w:tcPr>
                <w:p w14:paraId="6B439704" w14:textId="77777777" w:rsidR="00013E5B" w:rsidRPr="00EE1633" w:rsidRDefault="00013E5B" w:rsidP="00013E5B">
                  <w:pPr>
                    <w:pStyle w:val="TableParagraph"/>
                    <w:spacing w:before="1"/>
                    <w:rPr>
                      <w:rFonts w:ascii="Times New Roman" w:hAnsi="Times New Roman" w:cs="Times New Roman"/>
                      <w:sz w:val="24"/>
                      <w:szCs w:val="24"/>
                      <w:lang w:val="kk-KZ"/>
                    </w:rPr>
                  </w:pPr>
                  <w:r>
                    <w:rPr>
                      <w:rFonts w:ascii="Times New Roman" w:hAnsi="Times New Roman" w:cs="Times New Roman"/>
                      <w:spacing w:val="-2"/>
                      <w:sz w:val="24"/>
                      <w:szCs w:val="24"/>
                      <w:lang w:val="kk-KZ"/>
                    </w:rPr>
                    <w:t>53\95</w:t>
                  </w:r>
                  <w:r w:rsidRPr="00EE1633">
                    <w:rPr>
                      <w:rFonts w:ascii="Times New Roman" w:hAnsi="Times New Roman" w:cs="Times New Roman"/>
                      <w:spacing w:val="-2"/>
                      <w:sz w:val="24"/>
                      <w:szCs w:val="24"/>
                      <w:lang w:val="kk-KZ"/>
                    </w:rPr>
                    <w:t>%</w:t>
                  </w:r>
                </w:p>
              </w:tc>
              <w:tc>
                <w:tcPr>
                  <w:tcW w:w="1258" w:type="dxa"/>
                  <w:tcBorders>
                    <w:top w:val="single" w:sz="4" w:space="0" w:color="000000"/>
                    <w:left w:val="single" w:sz="4" w:space="0" w:color="000000"/>
                    <w:bottom w:val="single" w:sz="4" w:space="0" w:color="000000"/>
                    <w:right w:val="single" w:sz="4" w:space="0" w:color="000000"/>
                  </w:tcBorders>
                  <w:hideMark/>
                </w:tcPr>
                <w:p w14:paraId="1B05733C" w14:textId="77777777" w:rsidR="00013E5B" w:rsidRPr="00EE1633" w:rsidRDefault="00013E5B" w:rsidP="00013E5B">
                  <w:pPr>
                    <w:pStyle w:val="TableParagraph"/>
                    <w:spacing w:before="1"/>
                    <w:ind w:left="105"/>
                    <w:rPr>
                      <w:rFonts w:ascii="Times New Roman" w:hAnsi="Times New Roman" w:cs="Times New Roman"/>
                      <w:sz w:val="24"/>
                      <w:szCs w:val="24"/>
                      <w:lang w:val="kk-KZ"/>
                    </w:rPr>
                  </w:pPr>
                  <w:r>
                    <w:rPr>
                      <w:rFonts w:ascii="Times New Roman" w:hAnsi="Times New Roman" w:cs="Times New Roman"/>
                      <w:spacing w:val="-2"/>
                      <w:sz w:val="24"/>
                      <w:szCs w:val="24"/>
                      <w:lang w:val="kk-KZ"/>
                    </w:rPr>
                    <w:t>31</w:t>
                  </w:r>
                  <w:r w:rsidRPr="00EE1633">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lang w:val="kk-KZ"/>
                    </w:rPr>
                    <w:t>55</w:t>
                  </w:r>
                  <w:r w:rsidRPr="00EE1633">
                    <w:rPr>
                      <w:rFonts w:ascii="Times New Roman" w:hAnsi="Times New Roman" w:cs="Times New Roman"/>
                      <w:spacing w:val="-2"/>
                      <w:sz w:val="24"/>
                      <w:szCs w:val="24"/>
                      <w:lang w:val="kk-KZ"/>
                    </w:rPr>
                    <w:t>%</w:t>
                  </w:r>
                </w:p>
              </w:tc>
              <w:tc>
                <w:tcPr>
                  <w:tcW w:w="1273" w:type="dxa"/>
                  <w:tcBorders>
                    <w:top w:val="single" w:sz="4" w:space="0" w:color="000000"/>
                    <w:left w:val="single" w:sz="4" w:space="0" w:color="000000"/>
                    <w:bottom w:val="single" w:sz="4" w:space="0" w:color="000000"/>
                    <w:right w:val="single" w:sz="4" w:space="0" w:color="000000"/>
                  </w:tcBorders>
                  <w:hideMark/>
                </w:tcPr>
                <w:p w14:paraId="3B228529" w14:textId="77777777" w:rsidR="00013E5B" w:rsidRPr="00EE1633" w:rsidRDefault="00013E5B" w:rsidP="00013E5B">
                  <w:pPr>
                    <w:pStyle w:val="TableParagraph"/>
                    <w:spacing w:before="1"/>
                    <w:rPr>
                      <w:rFonts w:ascii="Times New Roman" w:hAnsi="Times New Roman" w:cs="Times New Roman"/>
                      <w:sz w:val="24"/>
                      <w:szCs w:val="24"/>
                      <w:lang w:val="kk-KZ"/>
                    </w:rPr>
                  </w:pPr>
                  <w:r>
                    <w:rPr>
                      <w:rFonts w:ascii="Times New Roman" w:hAnsi="Times New Roman" w:cs="Times New Roman"/>
                      <w:spacing w:val="-2"/>
                      <w:sz w:val="24"/>
                      <w:szCs w:val="24"/>
                      <w:lang w:val="kk-KZ"/>
                    </w:rPr>
                    <w:t>34</w:t>
                  </w:r>
                  <w:r w:rsidRPr="00EE1633">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61</w:t>
                  </w:r>
                  <w:r w:rsidRPr="00EE1633">
                    <w:rPr>
                      <w:rFonts w:ascii="Times New Roman" w:hAnsi="Times New Roman" w:cs="Times New Roman"/>
                      <w:spacing w:val="-2"/>
                      <w:sz w:val="24"/>
                      <w:szCs w:val="24"/>
                      <w:lang w:val="kk-KZ"/>
                    </w:rPr>
                    <w:t>%</w:t>
                  </w:r>
                </w:p>
              </w:tc>
              <w:tc>
                <w:tcPr>
                  <w:tcW w:w="1133" w:type="dxa"/>
                  <w:tcBorders>
                    <w:top w:val="single" w:sz="4" w:space="0" w:color="000000"/>
                    <w:left w:val="single" w:sz="4" w:space="0" w:color="000000"/>
                    <w:bottom w:val="single" w:sz="4" w:space="0" w:color="000000"/>
                    <w:right w:val="single" w:sz="4" w:space="0" w:color="000000"/>
                  </w:tcBorders>
                  <w:hideMark/>
                </w:tcPr>
                <w:p w14:paraId="365B50DC" w14:textId="77777777" w:rsidR="00013E5B" w:rsidRPr="00EE1633" w:rsidRDefault="00013E5B" w:rsidP="00013E5B">
                  <w:pPr>
                    <w:pStyle w:val="TableParagraph"/>
                    <w:spacing w:before="1"/>
                    <w:ind w:left="106"/>
                    <w:rPr>
                      <w:rFonts w:ascii="Times New Roman" w:hAnsi="Times New Roman" w:cs="Times New Roman"/>
                      <w:sz w:val="24"/>
                      <w:szCs w:val="24"/>
                      <w:lang w:val="kk-KZ"/>
                    </w:rPr>
                  </w:pPr>
                  <w:r>
                    <w:rPr>
                      <w:rFonts w:ascii="Times New Roman" w:hAnsi="Times New Roman" w:cs="Times New Roman"/>
                      <w:spacing w:val="-2"/>
                      <w:sz w:val="24"/>
                      <w:szCs w:val="24"/>
                      <w:lang w:val="kk-KZ"/>
                    </w:rPr>
                    <w:t>32</w:t>
                  </w:r>
                  <w:r w:rsidRPr="00EE1633">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57</w:t>
                  </w:r>
                  <w:r w:rsidRPr="00EE1633">
                    <w:rPr>
                      <w:rFonts w:ascii="Times New Roman" w:hAnsi="Times New Roman" w:cs="Times New Roman"/>
                      <w:spacing w:val="-2"/>
                      <w:sz w:val="24"/>
                      <w:szCs w:val="24"/>
                      <w:lang w:val="kk-KZ"/>
                    </w:rPr>
                    <w:t>%</w:t>
                  </w:r>
                </w:p>
              </w:tc>
              <w:tc>
                <w:tcPr>
                  <w:tcW w:w="1066" w:type="dxa"/>
                  <w:tcBorders>
                    <w:top w:val="single" w:sz="4" w:space="0" w:color="000000"/>
                    <w:left w:val="single" w:sz="4" w:space="0" w:color="000000"/>
                    <w:bottom w:val="single" w:sz="4" w:space="0" w:color="000000"/>
                    <w:right w:val="single" w:sz="4" w:space="0" w:color="000000"/>
                  </w:tcBorders>
                  <w:hideMark/>
                </w:tcPr>
                <w:p w14:paraId="6839CF07" w14:textId="77777777" w:rsidR="00013E5B" w:rsidRPr="00EE1633" w:rsidRDefault="00013E5B" w:rsidP="00013E5B">
                  <w:pPr>
                    <w:pStyle w:val="TableParagraph"/>
                    <w:spacing w:before="1"/>
                    <w:ind w:left="8" w:right="55"/>
                    <w:rPr>
                      <w:rFonts w:ascii="Times New Roman" w:hAnsi="Times New Roman" w:cs="Times New Roman"/>
                      <w:sz w:val="24"/>
                      <w:szCs w:val="24"/>
                      <w:lang w:val="kk-KZ"/>
                    </w:rPr>
                  </w:pPr>
                  <w:r>
                    <w:rPr>
                      <w:rFonts w:ascii="Times New Roman" w:hAnsi="Times New Roman" w:cs="Times New Roman"/>
                      <w:spacing w:val="-2"/>
                      <w:sz w:val="24"/>
                      <w:szCs w:val="24"/>
                      <w:lang w:val="kk-KZ"/>
                    </w:rPr>
                    <w:t>44</w:t>
                  </w:r>
                  <w:r w:rsidRPr="00EE1633">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lang w:val="kk-KZ"/>
                    </w:rPr>
                    <w:t>79</w:t>
                  </w:r>
                  <w:r w:rsidRPr="00EE1633">
                    <w:rPr>
                      <w:rFonts w:ascii="Times New Roman" w:hAnsi="Times New Roman" w:cs="Times New Roman"/>
                      <w:spacing w:val="-2"/>
                      <w:sz w:val="24"/>
                      <w:szCs w:val="24"/>
                      <w:lang w:val="kk-KZ"/>
                    </w:rPr>
                    <w:t>%</w:t>
                  </w:r>
                </w:p>
              </w:tc>
              <w:tc>
                <w:tcPr>
                  <w:tcW w:w="1190" w:type="dxa"/>
                  <w:tcBorders>
                    <w:top w:val="single" w:sz="4" w:space="0" w:color="000000"/>
                    <w:left w:val="single" w:sz="4" w:space="0" w:color="000000"/>
                    <w:bottom w:val="single" w:sz="4" w:space="0" w:color="000000"/>
                    <w:right w:val="single" w:sz="4" w:space="0" w:color="000000"/>
                  </w:tcBorders>
                  <w:hideMark/>
                </w:tcPr>
                <w:p w14:paraId="0CC827D9" w14:textId="77777777" w:rsidR="00013E5B" w:rsidRPr="00EE1633" w:rsidRDefault="00013E5B" w:rsidP="00013E5B">
                  <w:pPr>
                    <w:pStyle w:val="TableParagraph"/>
                    <w:spacing w:before="1" w:line="257" w:lineRule="exact"/>
                    <w:ind w:left="106"/>
                    <w:rPr>
                      <w:rFonts w:ascii="Times New Roman" w:hAnsi="Times New Roman" w:cs="Times New Roman"/>
                      <w:sz w:val="24"/>
                      <w:szCs w:val="24"/>
                      <w:lang w:val="kk-KZ"/>
                    </w:rPr>
                  </w:pPr>
                  <w:r>
                    <w:rPr>
                      <w:rFonts w:ascii="Times New Roman" w:hAnsi="Times New Roman" w:cs="Times New Roman"/>
                      <w:spacing w:val="-4"/>
                      <w:sz w:val="24"/>
                      <w:szCs w:val="24"/>
                      <w:lang w:val="kk-KZ"/>
                    </w:rPr>
                    <w:t>69.4</w:t>
                  </w:r>
                  <w:r w:rsidRPr="00EE1633">
                    <w:rPr>
                      <w:rFonts w:ascii="Times New Roman" w:hAnsi="Times New Roman" w:cs="Times New Roman"/>
                      <w:spacing w:val="-4"/>
                      <w:sz w:val="24"/>
                      <w:szCs w:val="24"/>
                      <w:lang w:val="kk-KZ"/>
                    </w:rPr>
                    <w:t>%</w:t>
                  </w:r>
                </w:p>
              </w:tc>
            </w:tr>
            <w:tr w:rsidR="00013E5B" w:rsidRPr="00AD1D68" w14:paraId="4ED32E23" w14:textId="77777777" w:rsidTr="00AE7E3C">
              <w:trPr>
                <w:trHeight w:val="275"/>
              </w:trPr>
              <w:tc>
                <w:tcPr>
                  <w:tcW w:w="1798" w:type="dxa"/>
                  <w:tcBorders>
                    <w:top w:val="single" w:sz="4" w:space="0" w:color="000000"/>
                    <w:left w:val="single" w:sz="4" w:space="0" w:color="000000"/>
                    <w:bottom w:val="single" w:sz="4" w:space="0" w:color="000000"/>
                    <w:right w:val="single" w:sz="4" w:space="0" w:color="000000"/>
                  </w:tcBorders>
                  <w:hideMark/>
                </w:tcPr>
                <w:p w14:paraId="16E1A9B8" w14:textId="77777777" w:rsidR="00013E5B" w:rsidRPr="00EE1633" w:rsidRDefault="00013E5B" w:rsidP="00013E5B">
                  <w:pPr>
                    <w:pStyle w:val="TableParagraph"/>
                    <w:spacing w:line="256" w:lineRule="exact"/>
                    <w:rPr>
                      <w:rFonts w:ascii="Times New Roman" w:hAnsi="Times New Roman" w:cs="Times New Roman"/>
                      <w:sz w:val="24"/>
                      <w:szCs w:val="24"/>
                      <w:lang w:val="kk-KZ"/>
                    </w:rPr>
                  </w:pPr>
                  <w:r w:rsidRPr="00EE1633">
                    <w:rPr>
                      <w:rFonts w:ascii="Times New Roman" w:hAnsi="Times New Roman" w:cs="Times New Roman"/>
                      <w:spacing w:val="-2"/>
                      <w:sz w:val="24"/>
                      <w:szCs w:val="24"/>
                      <w:lang w:val="kk-KZ"/>
                    </w:rPr>
                    <w:t>2024–2025ж</w:t>
                  </w:r>
                </w:p>
              </w:tc>
              <w:tc>
                <w:tcPr>
                  <w:tcW w:w="708" w:type="dxa"/>
                  <w:tcBorders>
                    <w:top w:val="single" w:sz="4" w:space="0" w:color="000000"/>
                    <w:left w:val="single" w:sz="4" w:space="0" w:color="000000"/>
                    <w:bottom w:val="single" w:sz="4" w:space="0" w:color="000000"/>
                    <w:right w:val="single" w:sz="4" w:space="0" w:color="000000"/>
                  </w:tcBorders>
                  <w:hideMark/>
                </w:tcPr>
                <w:p w14:paraId="6A38C1CC" w14:textId="77777777" w:rsidR="00013E5B" w:rsidRPr="00EE1633" w:rsidRDefault="00013E5B" w:rsidP="00013E5B">
                  <w:pPr>
                    <w:pStyle w:val="TableParagraph"/>
                    <w:spacing w:line="256" w:lineRule="exact"/>
                    <w:rPr>
                      <w:rFonts w:ascii="Times New Roman" w:hAnsi="Times New Roman" w:cs="Times New Roman"/>
                      <w:sz w:val="24"/>
                      <w:szCs w:val="24"/>
                      <w:lang w:val="kk-KZ"/>
                    </w:rPr>
                  </w:pPr>
                  <w:r w:rsidRPr="00EE1633">
                    <w:rPr>
                      <w:rFonts w:ascii="Times New Roman" w:hAnsi="Times New Roman" w:cs="Times New Roman"/>
                      <w:spacing w:val="-5"/>
                      <w:sz w:val="24"/>
                      <w:szCs w:val="24"/>
                      <w:lang w:val="kk-KZ"/>
                    </w:rPr>
                    <w:t>56</w:t>
                  </w:r>
                </w:p>
              </w:tc>
              <w:tc>
                <w:tcPr>
                  <w:tcW w:w="1148" w:type="dxa"/>
                  <w:tcBorders>
                    <w:top w:val="single" w:sz="4" w:space="0" w:color="000000"/>
                    <w:left w:val="single" w:sz="4" w:space="0" w:color="000000"/>
                    <w:bottom w:val="single" w:sz="4" w:space="0" w:color="000000"/>
                    <w:right w:val="single" w:sz="4" w:space="0" w:color="000000"/>
                  </w:tcBorders>
                  <w:hideMark/>
                </w:tcPr>
                <w:p w14:paraId="1E6F93AA" w14:textId="77777777" w:rsidR="00013E5B" w:rsidRPr="00EE1633" w:rsidRDefault="00013E5B" w:rsidP="00013E5B">
                  <w:pPr>
                    <w:pStyle w:val="TableParagraph"/>
                    <w:spacing w:line="251" w:lineRule="exact"/>
                    <w:rPr>
                      <w:rFonts w:ascii="Times New Roman" w:hAnsi="Times New Roman" w:cs="Times New Roman"/>
                      <w:sz w:val="24"/>
                      <w:szCs w:val="24"/>
                      <w:lang w:val="kk-KZ"/>
                    </w:rPr>
                  </w:pPr>
                  <w:r w:rsidRPr="00EE1633">
                    <w:rPr>
                      <w:rFonts w:ascii="Times New Roman" w:hAnsi="Times New Roman" w:cs="Times New Roman"/>
                      <w:spacing w:val="-2"/>
                      <w:sz w:val="24"/>
                      <w:szCs w:val="24"/>
                      <w:lang w:val="kk-KZ"/>
                    </w:rPr>
                    <w:t>5</w:t>
                  </w:r>
                  <w:r>
                    <w:rPr>
                      <w:rFonts w:ascii="Times New Roman" w:hAnsi="Times New Roman" w:cs="Times New Roman"/>
                      <w:spacing w:val="-2"/>
                      <w:sz w:val="24"/>
                      <w:szCs w:val="24"/>
                      <w:lang w:val="kk-KZ"/>
                    </w:rPr>
                    <w:t>5</w:t>
                  </w:r>
                  <w:r w:rsidRPr="00EE1633">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lang w:val="kk-KZ"/>
                    </w:rPr>
                    <w:t>98</w:t>
                  </w:r>
                  <w:r w:rsidRPr="00EE1633">
                    <w:rPr>
                      <w:rFonts w:ascii="Times New Roman" w:hAnsi="Times New Roman" w:cs="Times New Roman"/>
                      <w:spacing w:val="-2"/>
                      <w:sz w:val="24"/>
                      <w:szCs w:val="24"/>
                      <w:lang w:val="kk-KZ"/>
                    </w:rPr>
                    <w:t>%</w:t>
                  </w:r>
                </w:p>
              </w:tc>
              <w:tc>
                <w:tcPr>
                  <w:tcW w:w="1258" w:type="dxa"/>
                  <w:tcBorders>
                    <w:top w:val="single" w:sz="4" w:space="0" w:color="000000"/>
                    <w:left w:val="single" w:sz="4" w:space="0" w:color="000000"/>
                    <w:bottom w:val="single" w:sz="4" w:space="0" w:color="000000"/>
                    <w:right w:val="single" w:sz="4" w:space="0" w:color="000000"/>
                  </w:tcBorders>
                  <w:hideMark/>
                </w:tcPr>
                <w:p w14:paraId="3980B175" w14:textId="77777777" w:rsidR="00013E5B" w:rsidRPr="00EE1633" w:rsidRDefault="00013E5B" w:rsidP="00013E5B">
                  <w:pPr>
                    <w:pStyle w:val="TableParagraph"/>
                    <w:spacing w:line="251" w:lineRule="exact"/>
                    <w:ind w:left="105"/>
                    <w:rPr>
                      <w:rFonts w:ascii="Times New Roman" w:hAnsi="Times New Roman" w:cs="Times New Roman"/>
                      <w:sz w:val="24"/>
                      <w:szCs w:val="24"/>
                      <w:lang w:val="kk-KZ"/>
                    </w:rPr>
                  </w:pPr>
                  <w:r>
                    <w:rPr>
                      <w:rFonts w:ascii="Times New Roman" w:hAnsi="Times New Roman" w:cs="Times New Roman"/>
                      <w:spacing w:val="-2"/>
                      <w:sz w:val="24"/>
                      <w:szCs w:val="24"/>
                      <w:lang w:val="kk-KZ"/>
                    </w:rPr>
                    <w:t>42</w:t>
                  </w:r>
                  <w:r w:rsidRPr="00EE1633">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75</w:t>
                  </w:r>
                  <w:r w:rsidRPr="00EE1633">
                    <w:rPr>
                      <w:rFonts w:ascii="Times New Roman" w:hAnsi="Times New Roman" w:cs="Times New Roman"/>
                      <w:spacing w:val="-2"/>
                      <w:sz w:val="24"/>
                      <w:szCs w:val="24"/>
                      <w:lang w:val="kk-KZ"/>
                    </w:rPr>
                    <w:t>%</w:t>
                  </w:r>
                </w:p>
              </w:tc>
              <w:tc>
                <w:tcPr>
                  <w:tcW w:w="1273" w:type="dxa"/>
                  <w:tcBorders>
                    <w:top w:val="single" w:sz="4" w:space="0" w:color="000000"/>
                    <w:left w:val="single" w:sz="4" w:space="0" w:color="000000"/>
                    <w:bottom w:val="single" w:sz="4" w:space="0" w:color="000000"/>
                    <w:right w:val="single" w:sz="4" w:space="0" w:color="000000"/>
                  </w:tcBorders>
                  <w:hideMark/>
                </w:tcPr>
                <w:p w14:paraId="1924A109" w14:textId="77777777" w:rsidR="00013E5B" w:rsidRPr="00EE1633" w:rsidRDefault="00013E5B" w:rsidP="00013E5B">
                  <w:pPr>
                    <w:pStyle w:val="TableParagraph"/>
                    <w:spacing w:line="251" w:lineRule="exact"/>
                    <w:rPr>
                      <w:rFonts w:ascii="Times New Roman" w:hAnsi="Times New Roman" w:cs="Times New Roman"/>
                      <w:sz w:val="24"/>
                      <w:szCs w:val="24"/>
                      <w:lang w:val="kk-KZ"/>
                    </w:rPr>
                  </w:pPr>
                  <w:r>
                    <w:rPr>
                      <w:rFonts w:ascii="Times New Roman" w:hAnsi="Times New Roman" w:cs="Times New Roman"/>
                      <w:spacing w:val="-2"/>
                      <w:sz w:val="24"/>
                      <w:szCs w:val="24"/>
                      <w:lang w:val="kk-KZ"/>
                    </w:rPr>
                    <w:t>42</w:t>
                  </w:r>
                  <w:r w:rsidRPr="00EE1633">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75</w:t>
                  </w:r>
                  <w:r w:rsidRPr="00EE1633">
                    <w:rPr>
                      <w:rFonts w:ascii="Times New Roman" w:hAnsi="Times New Roman" w:cs="Times New Roman"/>
                      <w:spacing w:val="-2"/>
                      <w:sz w:val="24"/>
                      <w:szCs w:val="24"/>
                      <w:lang w:val="kk-KZ"/>
                    </w:rPr>
                    <w:t>%</w:t>
                  </w:r>
                </w:p>
              </w:tc>
              <w:tc>
                <w:tcPr>
                  <w:tcW w:w="1133" w:type="dxa"/>
                  <w:tcBorders>
                    <w:top w:val="single" w:sz="4" w:space="0" w:color="000000"/>
                    <w:left w:val="single" w:sz="4" w:space="0" w:color="000000"/>
                    <w:bottom w:val="single" w:sz="4" w:space="0" w:color="000000"/>
                    <w:right w:val="single" w:sz="4" w:space="0" w:color="000000"/>
                  </w:tcBorders>
                  <w:hideMark/>
                </w:tcPr>
                <w:p w14:paraId="2D428D58" w14:textId="77777777" w:rsidR="00013E5B" w:rsidRPr="00EE1633" w:rsidRDefault="00013E5B" w:rsidP="00013E5B">
                  <w:pPr>
                    <w:pStyle w:val="TableParagraph"/>
                    <w:spacing w:line="251" w:lineRule="exact"/>
                    <w:ind w:left="106"/>
                    <w:rPr>
                      <w:rFonts w:ascii="Times New Roman" w:hAnsi="Times New Roman" w:cs="Times New Roman"/>
                      <w:sz w:val="24"/>
                      <w:szCs w:val="24"/>
                      <w:lang w:val="kk-KZ"/>
                    </w:rPr>
                  </w:pPr>
                  <w:r>
                    <w:rPr>
                      <w:rFonts w:ascii="Times New Roman" w:hAnsi="Times New Roman" w:cs="Times New Roman"/>
                      <w:spacing w:val="-2"/>
                      <w:sz w:val="24"/>
                      <w:szCs w:val="24"/>
                      <w:lang w:val="kk-KZ"/>
                    </w:rPr>
                    <w:t>39</w:t>
                  </w:r>
                  <w:r w:rsidRPr="00EE1633">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70</w:t>
                  </w:r>
                  <w:r w:rsidRPr="00EE1633">
                    <w:rPr>
                      <w:rFonts w:ascii="Times New Roman" w:hAnsi="Times New Roman" w:cs="Times New Roman"/>
                      <w:spacing w:val="-2"/>
                      <w:sz w:val="24"/>
                      <w:szCs w:val="24"/>
                      <w:lang w:val="kk-KZ"/>
                    </w:rPr>
                    <w:t>%</w:t>
                  </w:r>
                </w:p>
              </w:tc>
              <w:tc>
                <w:tcPr>
                  <w:tcW w:w="1066" w:type="dxa"/>
                  <w:tcBorders>
                    <w:top w:val="single" w:sz="4" w:space="0" w:color="000000"/>
                    <w:left w:val="single" w:sz="4" w:space="0" w:color="000000"/>
                    <w:bottom w:val="single" w:sz="4" w:space="0" w:color="000000"/>
                    <w:right w:val="single" w:sz="4" w:space="0" w:color="000000"/>
                  </w:tcBorders>
                  <w:hideMark/>
                </w:tcPr>
                <w:p w14:paraId="6D352FD9" w14:textId="77777777" w:rsidR="00013E5B" w:rsidRPr="00EE1633" w:rsidRDefault="00013E5B" w:rsidP="00013E5B">
                  <w:pPr>
                    <w:pStyle w:val="TableParagraph"/>
                    <w:spacing w:line="251" w:lineRule="exact"/>
                    <w:ind w:left="8" w:right="52"/>
                    <w:rPr>
                      <w:rFonts w:ascii="Times New Roman" w:hAnsi="Times New Roman" w:cs="Times New Roman"/>
                      <w:sz w:val="24"/>
                      <w:szCs w:val="24"/>
                      <w:lang w:val="kk-KZ"/>
                    </w:rPr>
                  </w:pPr>
                  <w:r>
                    <w:rPr>
                      <w:rFonts w:ascii="Times New Roman" w:hAnsi="Times New Roman" w:cs="Times New Roman"/>
                      <w:spacing w:val="-2"/>
                      <w:sz w:val="24"/>
                      <w:szCs w:val="24"/>
                      <w:lang w:val="kk-KZ"/>
                    </w:rPr>
                    <w:t>50</w:t>
                  </w:r>
                  <w:r w:rsidRPr="00EE1633">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lang w:val="kk-KZ"/>
                    </w:rPr>
                    <w:t>89</w:t>
                  </w:r>
                  <w:r w:rsidRPr="00EE1633">
                    <w:rPr>
                      <w:rFonts w:ascii="Times New Roman" w:hAnsi="Times New Roman" w:cs="Times New Roman"/>
                      <w:spacing w:val="-2"/>
                      <w:sz w:val="24"/>
                      <w:szCs w:val="24"/>
                      <w:lang w:val="kk-KZ"/>
                    </w:rPr>
                    <w:t>%</w:t>
                  </w:r>
                </w:p>
              </w:tc>
              <w:tc>
                <w:tcPr>
                  <w:tcW w:w="1190" w:type="dxa"/>
                  <w:tcBorders>
                    <w:top w:val="single" w:sz="4" w:space="0" w:color="000000"/>
                    <w:left w:val="single" w:sz="4" w:space="0" w:color="000000"/>
                    <w:bottom w:val="single" w:sz="4" w:space="0" w:color="000000"/>
                    <w:right w:val="single" w:sz="4" w:space="0" w:color="000000"/>
                  </w:tcBorders>
                  <w:hideMark/>
                </w:tcPr>
                <w:p w14:paraId="2C799198" w14:textId="77777777" w:rsidR="00013E5B" w:rsidRPr="00EE1633" w:rsidRDefault="00013E5B" w:rsidP="00013E5B">
                  <w:pPr>
                    <w:pStyle w:val="TableParagraph"/>
                    <w:spacing w:line="251" w:lineRule="exact"/>
                    <w:ind w:left="106"/>
                    <w:rPr>
                      <w:rFonts w:ascii="Times New Roman" w:hAnsi="Times New Roman" w:cs="Times New Roman"/>
                      <w:sz w:val="24"/>
                      <w:szCs w:val="24"/>
                      <w:lang w:val="kk-KZ"/>
                    </w:rPr>
                  </w:pPr>
                  <w:r>
                    <w:rPr>
                      <w:rFonts w:ascii="Times New Roman" w:hAnsi="Times New Roman" w:cs="Times New Roman"/>
                      <w:spacing w:val="-4"/>
                      <w:sz w:val="24"/>
                      <w:szCs w:val="24"/>
                      <w:lang w:val="kk-KZ"/>
                    </w:rPr>
                    <w:t>81.4</w:t>
                  </w:r>
                  <w:r w:rsidRPr="00EE1633">
                    <w:rPr>
                      <w:rFonts w:ascii="Times New Roman" w:hAnsi="Times New Roman" w:cs="Times New Roman"/>
                      <w:spacing w:val="-4"/>
                      <w:sz w:val="24"/>
                      <w:szCs w:val="24"/>
                      <w:lang w:val="kk-KZ"/>
                    </w:rPr>
                    <w:t>%</w:t>
                  </w:r>
                </w:p>
              </w:tc>
            </w:tr>
            <w:tr w:rsidR="00013E5B" w:rsidRPr="00AD1D68" w14:paraId="274B45BA" w14:textId="77777777" w:rsidTr="00AE7E3C">
              <w:trPr>
                <w:trHeight w:val="275"/>
              </w:trPr>
              <w:tc>
                <w:tcPr>
                  <w:tcW w:w="1798" w:type="dxa"/>
                  <w:tcBorders>
                    <w:top w:val="single" w:sz="4" w:space="0" w:color="000000"/>
                    <w:left w:val="single" w:sz="4" w:space="0" w:color="000000"/>
                    <w:bottom w:val="single" w:sz="4" w:space="0" w:color="000000"/>
                    <w:right w:val="single" w:sz="4" w:space="0" w:color="000000"/>
                  </w:tcBorders>
                  <w:hideMark/>
                </w:tcPr>
                <w:p w14:paraId="169DDE37" w14:textId="77777777" w:rsidR="00013E5B" w:rsidRPr="00EE1633" w:rsidRDefault="00013E5B" w:rsidP="00013E5B">
                  <w:pPr>
                    <w:pStyle w:val="TableParagraph"/>
                    <w:spacing w:line="256" w:lineRule="exact"/>
                    <w:rPr>
                      <w:rFonts w:ascii="Times New Roman" w:hAnsi="Times New Roman" w:cs="Times New Roman"/>
                      <w:sz w:val="24"/>
                      <w:szCs w:val="24"/>
                      <w:lang w:val="kk-KZ"/>
                    </w:rPr>
                  </w:pPr>
                  <w:r w:rsidRPr="00EE1633">
                    <w:rPr>
                      <w:rFonts w:ascii="Times New Roman" w:hAnsi="Times New Roman" w:cs="Times New Roman"/>
                      <w:spacing w:val="-2"/>
                      <w:sz w:val="24"/>
                      <w:szCs w:val="24"/>
                      <w:lang w:val="kk-KZ"/>
                    </w:rPr>
                    <w:t>2025–2026 ж</w:t>
                  </w:r>
                </w:p>
              </w:tc>
              <w:tc>
                <w:tcPr>
                  <w:tcW w:w="708" w:type="dxa"/>
                  <w:tcBorders>
                    <w:top w:val="single" w:sz="4" w:space="0" w:color="000000"/>
                    <w:left w:val="single" w:sz="4" w:space="0" w:color="000000"/>
                    <w:bottom w:val="single" w:sz="4" w:space="0" w:color="000000"/>
                    <w:right w:val="single" w:sz="4" w:space="0" w:color="000000"/>
                  </w:tcBorders>
                  <w:hideMark/>
                </w:tcPr>
                <w:p w14:paraId="4162B43B" w14:textId="77777777" w:rsidR="00013E5B" w:rsidRPr="00EE1633" w:rsidRDefault="00013E5B" w:rsidP="00013E5B">
                  <w:pPr>
                    <w:pStyle w:val="TableParagraph"/>
                    <w:spacing w:line="256" w:lineRule="exact"/>
                    <w:rPr>
                      <w:rFonts w:ascii="Times New Roman" w:hAnsi="Times New Roman" w:cs="Times New Roman"/>
                      <w:sz w:val="24"/>
                      <w:szCs w:val="24"/>
                      <w:lang w:val="kk-KZ"/>
                    </w:rPr>
                  </w:pPr>
                  <w:r w:rsidRPr="00EE1633">
                    <w:rPr>
                      <w:rFonts w:ascii="Times New Roman" w:hAnsi="Times New Roman" w:cs="Times New Roman"/>
                      <w:spacing w:val="-5"/>
                      <w:sz w:val="24"/>
                      <w:szCs w:val="24"/>
                      <w:lang w:val="kk-KZ"/>
                    </w:rPr>
                    <w:t>56</w:t>
                  </w:r>
                </w:p>
              </w:tc>
              <w:tc>
                <w:tcPr>
                  <w:tcW w:w="1148" w:type="dxa"/>
                  <w:tcBorders>
                    <w:top w:val="single" w:sz="4" w:space="0" w:color="000000"/>
                    <w:left w:val="single" w:sz="4" w:space="0" w:color="000000"/>
                    <w:bottom w:val="single" w:sz="4" w:space="0" w:color="000000"/>
                    <w:right w:val="single" w:sz="4" w:space="0" w:color="000000"/>
                  </w:tcBorders>
                  <w:hideMark/>
                </w:tcPr>
                <w:p w14:paraId="02A90385" w14:textId="77777777" w:rsidR="00013E5B" w:rsidRPr="00EE1633" w:rsidRDefault="00013E5B" w:rsidP="00013E5B">
                  <w:pPr>
                    <w:pStyle w:val="TableParagraph"/>
                    <w:spacing w:line="251" w:lineRule="exact"/>
                    <w:rPr>
                      <w:rFonts w:ascii="Times New Roman" w:hAnsi="Times New Roman" w:cs="Times New Roman"/>
                      <w:sz w:val="24"/>
                      <w:szCs w:val="24"/>
                      <w:lang w:val="kk-KZ"/>
                    </w:rPr>
                  </w:pPr>
                  <w:r w:rsidRPr="00EE1633">
                    <w:rPr>
                      <w:rFonts w:ascii="Times New Roman" w:hAnsi="Times New Roman" w:cs="Times New Roman"/>
                      <w:spacing w:val="-2"/>
                      <w:sz w:val="24"/>
                      <w:szCs w:val="24"/>
                      <w:lang w:val="kk-KZ"/>
                    </w:rPr>
                    <w:t>5</w:t>
                  </w:r>
                  <w:r>
                    <w:rPr>
                      <w:rFonts w:ascii="Times New Roman" w:hAnsi="Times New Roman" w:cs="Times New Roman"/>
                      <w:spacing w:val="-2"/>
                      <w:sz w:val="24"/>
                      <w:szCs w:val="24"/>
                      <w:lang w:val="kk-KZ"/>
                    </w:rPr>
                    <w:t>5</w:t>
                  </w:r>
                  <w:r w:rsidRPr="00EE1633">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98</w:t>
                  </w:r>
                  <w:r w:rsidRPr="00EE1633">
                    <w:rPr>
                      <w:rFonts w:ascii="Times New Roman" w:hAnsi="Times New Roman" w:cs="Times New Roman"/>
                      <w:spacing w:val="-2"/>
                      <w:sz w:val="24"/>
                      <w:szCs w:val="24"/>
                      <w:lang w:val="kk-KZ"/>
                    </w:rPr>
                    <w:t>%</w:t>
                  </w:r>
                </w:p>
              </w:tc>
              <w:tc>
                <w:tcPr>
                  <w:tcW w:w="1258" w:type="dxa"/>
                  <w:tcBorders>
                    <w:top w:val="single" w:sz="4" w:space="0" w:color="000000"/>
                    <w:left w:val="single" w:sz="4" w:space="0" w:color="000000"/>
                    <w:bottom w:val="single" w:sz="4" w:space="0" w:color="000000"/>
                    <w:right w:val="single" w:sz="4" w:space="0" w:color="000000"/>
                  </w:tcBorders>
                  <w:hideMark/>
                </w:tcPr>
                <w:p w14:paraId="28F8AEC1" w14:textId="77777777" w:rsidR="00013E5B" w:rsidRPr="00EE1633" w:rsidRDefault="00013E5B" w:rsidP="00013E5B">
                  <w:pPr>
                    <w:pStyle w:val="TableParagraph"/>
                    <w:spacing w:line="251" w:lineRule="exact"/>
                    <w:ind w:left="105"/>
                    <w:rPr>
                      <w:rFonts w:ascii="Times New Roman" w:hAnsi="Times New Roman" w:cs="Times New Roman"/>
                      <w:sz w:val="24"/>
                      <w:szCs w:val="24"/>
                      <w:lang w:val="kk-KZ"/>
                    </w:rPr>
                  </w:pPr>
                  <w:r>
                    <w:rPr>
                      <w:rFonts w:ascii="Times New Roman" w:hAnsi="Times New Roman" w:cs="Times New Roman"/>
                      <w:spacing w:val="-2"/>
                      <w:sz w:val="24"/>
                      <w:szCs w:val="24"/>
                      <w:lang w:val="kk-KZ"/>
                    </w:rPr>
                    <w:t>43</w:t>
                  </w:r>
                  <w:r w:rsidRPr="00EE1633">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lang w:val="kk-KZ"/>
                    </w:rPr>
                    <w:t>7</w:t>
                  </w:r>
                  <w:r w:rsidRPr="00EE1633">
                    <w:rPr>
                      <w:rFonts w:ascii="Times New Roman" w:hAnsi="Times New Roman" w:cs="Times New Roman"/>
                      <w:spacing w:val="-2"/>
                      <w:sz w:val="24"/>
                      <w:szCs w:val="24"/>
                      <w:lang w:val="kk-KZ"/>
                    </w:rPr>
                    <w:t>7%</w:t>
                  </w:r>
                </w:p>
              </w:tc>
              <w:tc>
                <w:tcPr>
                  <w:tcW w:w="1273" w:type="dxa"/>
                  <w:tcBorders>
                    <w:top w:val="single" w:sz="4" w:space="0" w:color="000000"/>
                    <w:left w:val="single" w:sz="4" w:space="0" w:color="000000"/>
                    <w:bottom w:val="single" w:sz="4" w:space="0" w:color="000000"/>
                    <w:right w:val="single" w:sz="4" w:space="0" w:color="000000"/>
                  </w:tcBorders>
                  <w:hideMark/>
                </w:tcPr>
                <w:p w14:paraId="6754E6BF" w14:textId="77777777" w:rsidR="00013E5B" w:rsidRPr="00EE1633" w:rsidRDefault="00013E5B" w:rsidP="00013E5B">
                  <w:pPr>
                    <w:pStyle w:val="TableParagraph"/>
                    <w:spacing w:line="251" w:lineRule="exact"/>
                    <w:rPr>
                      <w:rFonts w:ascii="Times New Roman" w:hAnsi="Times New Roman" w:cs="Times New Roman"/>
                      <w:sz w:val="24"/>
                      <w:szCs w:val="24"/>
                      <w:lang w:val="kk-KZ"/>
                    </w:rPr>
                  </w:pPr>
                  <w:r>
                    <w:rPr>
                      <w:rFonts w:ascii="Times New Roman" w:hAnsi="Times New Roman" w:cs="Times New Roman"/>
                      <w:spacing w:val="-2"/>
                      <w:sz w:val="24"/>
                      <w:szCs w:val="24"/>
                      <w:lang w:val="kk-KZ"/>
                    </w:rPr>
                    <w:t>43</w:t>
                  </w:r>
                  <w:r w:rsidRPr="00EE1633">
                    <w:rPr>
                      <w:rFonts w:ascii="Times New Roman" w:hAnsi="Times New Roman" w:cs="Times New Roman"/>
                      <w:spacing w:val="-2"/>
                      <w:sz w:val="24"/>
                      <w:szCs w:val="24"/>
                      <w:lang w:val="kk-KZ"/>
                    </w:rPr>
                    <w:t xml:space="preserve"> /</w:t>
                  </w:r>
                  <w:r>
                    <w:rPr>
                      <w:rFonts w:ascii="Times New Roman" w:hAnsi="Times New Roman" w:cs="Times New Roman"/>
                      <w:spacing w:val="-2"/>
                      <w:sz w:val="24"/>
                      <w:szCs w:val="24"/>
                      <w:lang w:val="kk-KZ"/>
                    </w:rPr>
                    <w:t>7</w:t>
                  </w:r>
                  <w:r w:rsidRPr="00EE1633">
                    <w:rPr>
                      <w:rFonts w:ascii="Times New Roman" w:hAnsi="Times New Roman" w:cs="Times New Roman"/>
                      <w:spacing w:val="-2"/>
                      <w:sz w:val="24"/>
                      <w:szCs w:val="24"/>
                      <w:lang w:val="kk-KZ"/>
                    </w:rPr>
                    <w:t>7%</w:t>
                  </w:r>
                </w:p>
              </w:tc>
              <w:tc>
                <w:tcPr>
                  <w:tcW w:w="1133" w:type="dxa"/>
                  <w:tcBorders>
                    <w:top w:val="single" w:sz="4" w:space="0" w:color="000000"/>
                    <w:left w:val="single" w:sz="4" w:space="0" w:color="000000"/>
                    <w:bottom w:val="single" w:sz="4" w:space="0" w:color="000000"/>
                    <w:right w:val="single" w:sz="4" w:space="0" w:color="000000"/>
                  </w:tcBorders>
                  <w:hideMark/>
                </w:tcPr>
                <w:p w14:paraId="3F252CEA" w14:textId="77777777" w:rsidR="00013E5B" w:rsidRPr="00EE1633" w:rsidRDefault="00013E5B" w:rsidP="00013E5B">
                  <w:pPr>
                    <w:pStyle w:val="TableParagraph"/>
                    <w:spacing w:line="251" w:lineRule="exact"/>
                    <w:ind w:left="106"/>
                    <w:rPr>
                      <w:rFonts w:ascii="Times New Roman" w:hAnsi="Times New Roman" w:cs="Times New Roman"/>
                      <w:sz w:val="24"/>
                      <w:szCs w:val="24"/>
                      <w:lang w:val="kk-KZ"/>
                    </w:rPr>
                  </w:pPr>
                  <w:r>
                    <w:rPr>
                      <w:rFonts w:ascii="Times New Roman" w:hAnsi="Times New Roman" w:cs="Times New Roman"/>
                      <w:spacing w:val="-2"/>
                      <w:sz w:val="24"/>
                      <w:szCs w:val="24"/>
                      <w:lang w:val="kk-KZ"/>
                    </w:rPr>
                    <w:t>43</w:t>
                  </w:r>
                  <w:r w:rsidRPr="00EE1633">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77</w:t>
                  </w:r>
                  <w:r w:rsidRPr="00EE1633">
                    <w:rPr>
                      <w:rFonts w:ascii="Times New Roman" w:hAnsi="Times New Roman" w:cs="Times New Roman"/>
                      <w:spacing w:val="-2"/>
                      <w:sz w:val="24"/>
                      <w:szCs w:val="24"/>
                      <w:lang w:val="kk-KZ"/>
                    </w:rPr>
                    <w:t>%</w:t>
                  </w:r>
                </w:p>
              </w:tc>
              <w:tc>
                <w:tcPr>
                  <w:tcW w:w="1066" w:type="dxa"/>
                  <w:tcBorders>
                    <w:top w:val="single" w:sz="4" w:space="0" w:color="000000"/>
                    <w:left w:val="single" w:sz="4" w:space="0" w:color="000000"/>
                    <w:bottom w:val="single" w:sz="4" w:space="0" w:color="000000"/>
                    <w:right w:val="single" w:sz="4" w:space="0" w:color="000000"/>
                  </w:tcBorders>
                  <w:hideMark/>
                </w:tcPr>
                <w:p w14:paraId="1038ECB2" w14:textId="77777777" w:rsidR="00013E5B" w:rsidRPr="00EE1633" w:rsidRDefault="00013E5B" w:rsidP="00013E5B">
                  <w:pPr>
                    <w:pStyle w:val="TableParagraph"/>
                    <w:spacing w:line="251" w:lineRule="exact"/>
                    <w:ind w:left="55" w:right="47"/>
                    <w:rPr>
                      <w:rFonts w:ascii="Times New Roman" w:hAnsi="Times New Roman" w:cs="Times New Roman"/>
                      <w:sz w:val="24"/>
                      <w:szCs w:val="24"/>
                      <w:lang w:val="kk-KZ"/>
                    </w:rPr>
                  </w:pPr>
                  <w:r>
                    <w:rPr>
                      <w:rFonts w:ascii="Times New Roman" w:hAnsi="Times New Roman" w:cs="Times New Roman"/>
                      <w:sz w:val="24"/>
                      <w:szCs w:val="24"/>
                      <w:lang w:val="kk-KZ"/>
                    </w:rPr>
                    <w:t>49</w:t>
                  </w:r>
                  <w:r w:rsidRPr="00EE1633">
                    <w:rPr>
                      <w:rFonts w:ascii="Times New Roman" w:hAnsi="Times New Roman" w:cs="Times New Roman"/>
                      <w:sz w:val="24"/>
                      <w:szCs w:val="24"/>
                      <w:lang w:val="kk-KZ"/>
                    </w:rPr>
                    <w:t xml:space="preserve"> </w:t>
                  </w:r>
                  <w:r w:rsidRPr="00EE1633">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87</w:t>
                  </w:r>
                  <w:r w:rsidRPr="00EE1633">
                    <w:rPr>
                      <w:rFonts w:ascii="Times New Roman" w:hAnsi="Times New Roman" w:cs="Times New Roman"/>
                      <w:spacing w:val="-2"/>
                      <w:sz w:val="24"/>
                      <w:szCs w:val="24"/>
                      <w:lang w:val="kk-KZ"/>
                    </w:rPr>
                    <w:t>%</w:t>
                  </w:r>
                </w:p>
              </w:tc>
              <w:tc>
                <w:tcPr>
                  <w:tcW w:w="1190" w:type="dxa"/>
                  <w:tcBorders>
                    <w:top w:val="single" w:sz="4" w:space="0" w:color="000000"/>
                    <w:left w:val="single" w:sz="4" w:space="0" w:color="000000"/>
                    <w:bottom w:val="single" w:sz="4" w:space="0" w:color="000000"/>
                    <w:right w:val="single" w:sz="4" w:space="0" w:color="000000"/>
                  </w:tcBorders>
                  <w:hideMark/>
                </w:tcPr>
                <w:p w14:paraId="72DD1A6A" w14:textId="77777777" w:rsidR="00013E5B" w:rsidRPr="00EE1633" w:rsidRDefault="00013E5B" w:rsidP="00013E5B">
                  <w:pPr>
                    <w:pStyle w:val="TableParagraph"/>
                    <w:spacing w:line="251" w:lineRule="exact"/>
                    <w:ind w:left="106"/>
                    <w:rPr>
                      <w:rFonts w:ascii="Times New Roman" w:hAnsi="Times New Roman" w:cs="Times New Roman"/>
                      <w:sz w:val="24"/>
                      <w:szCs w:val="24"/>
                      <w:lang w:val="kk-KZ"/>
                    </w:rPr>
                  </w:pPr>
                  <w:r>
                    <w:rPr>
                      <w:rFonts w:ascii="Times New Roman" w:hAnsi="Times New Roman" w:cs="Times New Roman"/>
                      <w:spacing w:val="-4"/>
                      <w:sz w:val="24"/>
                      <w:szCs w:val="24"/>
                      <w:lang w:val="kk-KZ"/>
                    </w:rPr>
                    <w:t>83.2</w:t>
                  </w:r>
                  <w:r w:rsidRPr="00EE1633">
                    <w:rPr>
                      <w:rFonts w:ascii="Times New Roman" w:hAnsi="Times New Roman" w:cs="Times New Roman"/>
                      <w:spacing w:val="-4"/>
                      <w:sz w:val="24"/>
                      <w:szCs w:val="24"/>
                      <w:lang w:val="kk-KZ"/>
                    </w:rPr>
                    <w:t>%</w:t>
                  </w:r>
                </w:p>
              </w:tc>
            </w:tr>
          </w:tbl>
          <w:p w14:paraId="0DBEB5BC" w14:textId="77777777" w:rsidR="00013E5B" w:rsidRDefault="00013E5B" w:rsidP="00013E5B">
            <w:pPr>
              <w:tabs>
                <w:tab w:val="left" w:pos="11605"/>
              </w:tabs>
              <w:rPr>
                <w:sz w:val="28"/>
                <w:szCs w:val="28"/>
                <w:lang w:val="kk-KZ"/>
              </w:rPr>
            </w:pPr>
            <w:r w:rsidRPr="004B26FE">
              <w:rPr>
                <w:b/>
                <w:sz w:val="28"/>
                <w:szCs w:val="28"/>
                <w:lang w:val="kk-KZ"/>
              </w:rPr>
              <w:t xml:space="preserve">2023–2026 оқу жылының </w:t>
            </w:r>
            <w:r w:rsidRPr="004B26FE">
              <w:rPr>
                <w:sz w:val="28"/>
                <w:szCs w:val="28"/>
                <w:lang w:val="kk-KZ"/>
              </w:rPr>
              <w:t xml:space="preserve">Ұсынылған құжаттар негізінде </w:t>
            </w:r>
            <w:r w:rsidRPr="004B26FE">
              <w:rPr>
                <w:color w:val="121212"/>
                <w:sz w:val="28"/>
                <w:szCs w:val="28"/>
                <w:lang w:val="kk-KZ"/>
              </w:rPr>
              <w:t>«LauRus» бөбекжайының</w:t>
            </w:r>
            <w:r w:rsidRPr="004B26FE">
              <w:rPr>
                <w:color w:val="121212"/>
                <w:spacing w:val="-1"/>
                <w:sz w:val="28"/>
                <w:szCs w:val="28"/>
                <w:lang w:val="kk-KZ"/>
              </w:rPr>
              <w:t xml:space="preserve"> </w:t>
            </w:r>
            <w:r w:rsidRPr="004B26FE">
              <w:rPr>
                <w:sz w:val="28"/>
                <w:szCs w:val="28"/>
                <w:lang w:val="kk-KZ"/>
              </w:rPr>
              <w:t>мектепалды</w:t>
            </w:r>
            <w:r w:rsidRPr="004B26FE">
              <w:rPr>
                <w:spacing w:val="-2"/>
                <w:sz w:val="28"/>
                <w:szCs w:val="28"/>
                <w:lang w:val="kk-KZ"/>
              </w:rPr>
              <w:t xml:space="preserve"> </w:t>
            </w:r>
            <w:r w:rsidRPr="004B26FE">
              <w:rPr>
                <w:sz w:val="28"/>
                <w:szCs w:val="28"/>
                <w:lang w:val="kk-KZ"/>
              </w:rPr>
              <w:t>топ</w:t>
            </w:r>
            <w:r w:rsidRPr="004B26FE">
              <w:rPr>
                <w:spacing w:val="-2"/>
                <w:sz w:val="28"/>
                <w:szCs w:val="28"/>
                <w:lang w:val="kk-KZ"/>
              </w:rPr>
              <w:t xml:space="preserve"> </w:t>
            </w:r>
            <w:r w:rsidRPr="004B26FE">
              <w:rPr>
                <w:sz w:val="28"/>
                <w:szCs w:val="28"/>
                <w:lang w:val="kk-KZ"/>
              </w:rPr>
              <w:t>балаларының біліктері</w:t>
            </w:r>
            <w:r w:rsidRPr="004B26FE">
              <w:rPr>
                <w:spacing w:val="-2"/>
                <w:sz w:val="28"/>
                <w:szCs w:val="28"/>
                <w:lang w:val="kk-KZ"/>
              </w:rPr>
              <w:t xml:space="preserve"> </w:t>
            </w:r>
            <w:r w:rsidRPr="004B26FE">
              <w:rPr>
                <w:sz w:val="28"/>
                <w:szCs w:val="28"/>
                <w:lang w:val="kk-KZ"/>
              </w:rPr>
              <w:t>мен</w:t>
            </w:r>
            <w:r w:rsidRPr="004B26FE">
              <w:rPr>
                <w:spacing w:val="-2"/>
                <w:sz w:val="28"/>
                <w:szCs w:val="28"/>
                <w:lang w:val="kk-KZ"/>
              </w:rPr>
              <w:t xml:space="preserve"> </w:t>
            </w:r>
            <w:r w:rsidRPr="004B26FE">
              <w:rPr>
                <w:sz w:val="28"/>
                <w:szCs w:val="28"/>
                <w:lang w:val="kk-KZ"/>
              </w:rPr>
              <w:t>дағдыларының</w:t>
            </w:r>
            <w:r w:rsidRPr="004B26FE">
              <w:rPr>
                <w:spacing w:val="-2"/>
                <w:sz w:val="28"/>
                <w:szCs w:val="28"/>
                <w:lang w:val="kk-KZ"/>
              </w:rPr>
              <w:t xml:space="preserve"> </w:t>
            </w:r>
            <w:r w:rsidRPr="004B26FE">
              <w:rPr>
                <w:sz w:val="28"/>
                <w:szCs w:val="28"/>
                <w:lang w:val="kk-KZ"/>
              </w:rPr>
              <w:t xml:space="preserve">дамуының </w:t>
            </w:r>
            <w:r w:rsidRPr="004B26FE">
              <w:rPr>
                <w:sz w:val="28"/>
                <w:szCs w:val="28"/>
                <w:u w:val="single"/>
                <w:lang w:val="kk-KZ"/>
              </w:rPr>
              <w:t>бастапқы</w:t>
            </w:r>
            <w:r w:rsidRPr="004B26FE">
              <w:rPr>
                <w:spacing w:val="-2"/>
                <w:sz w:val="28"/>
                <w:szCs w:val="28"/>
                <w:lang w:val="kk-KZ"/>
              </w:rPr>
              <w:t xml:space="preserve"> </w:t>
            </w:r>
            <w:r w:rsidRPr="004B26FE">
              <w:rPr>
                <w:sz w:val="28"/>
                <w:szCs w:val="28"/>
                <w:lang w:val="kk-KZ"/>
              </w:rPr>
              <w:t>бақылау</w:t>
            </w:r>
            <w:r w:rsidRPr="004B26FE">
              <w:rPr>
                <w:spacing w:val="-5"/>
                <w:sz w:val="28"/>
                <w:szCs w:val="28"/>
                <w:lang w:val="kk-KZ"/>
              </w:rPr>
              <w:t xml:space="preserve"> </w:t>
            </w:r>
            <w:r w:rsidRPr="004B26FE">
              <w:rPr>
                <w:sz w:val="28"/>
                <w:szCs w:val="28"/>
                <w:lang w:val="kk-KZ"/>
              </w:rPr>
              <w:t>нәтижелері</w:t>
            </w:r>
            <w:r w:rsidRPr="004B26FE">
              <w:rPr>
                <w:spacing w:val="-2"/>
                <w:sz w:val="28"/>
                <w:szCs w:val="28"/>
                <w:lang w:val="kk-KZ"/>
              </w:rPr>
              <w:t xml:space="preserve"> </w:t>
            </w:r>
            <w:r w:rsidRPr="004B26FE">
              <w:rPr>
                <w:sz w:val="28"/>
                <w:szCs w:val="28"/>
                <w:lang w:val="kk-KZ"/>
              </w:rPr>
              <w:t>бойынша</w:t>
            </w:r>
            <w:r w:rsidRPr="004B26FE">
              <w:rPr>
                <w:spacing w:val="-6"/>
                <w:sz w:val="28"/>
                <w:szCs w:val="28"/>
                <w:lang w:val="kk-KZ"/>
              </w:rPr>
              <w:t xml:space="preserve"> </w:t>
            </w:r>
            <w:r>
              <w:rPr>
                <w:sz w:val="28"/>
                <w:szCs w:val="28"/>
                <w:lang w:val="kk-KZ"/>
              </w:rPr>
              <w:t>жоғары</w:t>
            </w:r>
            <w:r w:rsidRPr="004B26FE">
              <w:rPr>
                <w:spacing w:val="40"/>
                <w:sz w:val="28"/>
                <w:szCs w:val="28"/>
                <w:lang w:val="kk-KZ"/>
              </w:rPr>
              <w:t xml:space="preserve"> </w:t>
            </w:r>
            <w:r w:rsidRPr="004B26FE">
              <w:rPr>
                <w:sz w:val="28"/>
                <w:szCs w:val="28"/>
                <w:lang w:val="kk-KZ"/>
              </w:rPr>
              <w:t>деңгей</w:t>
            </w:r>
            <w:r w:rsidRPr="004B26FE">
              <w:rPr>
                <w:spacing w:val="-3"/>
                <w:sz w:val="28"/>
                <w:szCs w:val="28"/>
                <w:lang w:val="kk-KZ"/>
              </w:rPr>
              <w:t xml:space="preserve"> </w:t>
            </w:r>
            <w:r w:rsidRPr="004B26FE">
              <w:rPr>
                <w:sz w:val="28"/>
                <w:szCs w:val="28"/>
                <w:lang w:val="kk-KZ"/>
              </w:rPr>
              <w:t>балалар</w:t>
            </w:r>
            <w:r w:rsidRPr="004B26FE">
              <w:rPr>
                <w:spacing w:val="-2"/>
                <w:sz w:val="28"/>
                <w:szCs w:val="28"/>
                <w:lang w:val="kk-KZ"/>
              </w:rPr>
              <w:t xml:space="preserve"> </w:t>
            </w:r>
            <w:r w:rsidRPr="004B26FE">
              <w:rPr>
                <w:sz w:val="28"/>
                <w:szCs w:val="28"/>
                <w:lang w:val="kk-KZ"/>
              </w:rPr>
              <w:t>үлесі</w:t>
            </w:r>
            <w:r w:rsidRPr="004B26FE">
              <w:rPr>
                <w:spacing w:val="40"/>
                <w:sz w:val="28"/>
                <w:szCs w:val="28"/>
                <w:lang w:val="kk-KZ"/>
              </w:rPr>
              <w:t xml:space="preserve"> </w:t>
            </w:r>
            <w:r>
              <w:rPr>
                <w:sz w:val="28"/>
                <w:szCs w:val="28"/>
                <w:lang w:val="kk-KZ"/>
              </w:rPr>
              <w:t xml:space="preserve">78 </w:t>
            </w:r>
            <w:r w:rsidRPr="004B26FE">
              <w:rPr>
                <w:sz w:val="28"/>
                <w:szCs w:val="28"/>
                <w:lang w:val="kk-KZ"/>
              </w:rPr>
              <w:t>%</w:t>
            </w:r>
            <w:r w:rsidRPr="004B26FE">
              <w:rPr>
                <w:spacing w:val="-2"/>
                <w:sz w:val="28"/>
                <w:szCs w:val="28"/>
                <w:lang w:val="kk-KZ"/>
              </w:rPr>
              <w:t xml:space="preserve"> </w:t>
            </w:r>
            <w:r w:rsidRPr="004B26FE">
              <w:rPr>
                <w:sz w:val="28"/>
                <w:szCs w:val="28"/>
                <w:lang w:val="kk-KZ"/>
              </w:rPr>
              <w:t xml:space="preserve">құрайды. </w:t>
            </w:r>
          </w:p>
          <w:p w14:paraId="508082DA" w14:textId="77777777" w:rsidR="00DA7B30" w:rsidRPr="005A0A89" w:rsidRDefault="00DA7B30" w:rsidP="00DA7B30">
            <w:pPr>
              <w:pStyle w:val="1"/>
              <w:spacing w:before="0"/>
              <w:ind w:left="30" w:right="136"/>
              <w:jc w:val="center"/>
              <w:rPr>
                <w:rFonts w:ascii="Times New Roman" w:hAnsi="Times New Roman" w:cs="Times New Roman"/>
                <w:color w:val="auto"/>
                <w:lang w:val="kk-KZ"/>
              </w:rPr>
            </w:pPr>
            <w:r w:rsidRPr="005A0A89">
              <w:rPr>
                <w:rFonts w:ascii="Times New Roman" w:hAnsi="Times New Roman" w:cs="Times New Roman"/>
                <w:color w:val="auto"/>
                <w:lang w:val="kk-KZ"/>
              </w:rPr>
              <w:t>2023–2024,</w:t>
            </w:r>
            <w:r w:rsidRPr="005A0A89">
              <w:rPr>
                <w:rFonts w:ascii="Times New Roman" w:hAnsi="Times New Roman" w:cs="Times New Roman"/>
                <w:color w:val="auto"/>
                <w:spacing w:val="-11"/>
                <w:lang w:val="kk-KZ"/>
              </w:rPr>
              <w:t xml:space="preserve"> </w:t>
            </w:r>
            <w:r w:rsidRPr="005A0A89">
              <w:rPr>
                <w:rFonts w:ascii="Times New Roman" w:hAnsi="Times New Roman" w:cs="Times New Roman"/>
                <w:color w:val="auto"/>
                <w:lang w:val="kk-KZ"/>
              </w:rPr>
              <w:t>2024–2025,</w:t>
            </w:r>
            <w:r w:rsidRPr="005A0A89">
              <w:rPr>
                <w:rFonts w:ascii="Times New Roman" w:hAnsi="Times New Roman" w:cs="Times New Roman"/>
                <w:color w:val="auto"/>
                <w:spacing w:val="-7"/>
                <w:lang w:val="kk-KZ"/>
              </w:rPr>
              <w:t xml:space="preserve"> </w:t>
            </w:r>
            <w:r w:rsidRPr="005A0A89">
              <w:rPr>
                <w:rFonts w:ascii="Times New Roman" w:hAnsi="Times New Roman" w:cs="Times New Roman"/>
                <w:color w:val="auto"/>
                <w:lang w:val="kk-KZ"/>
              </w:rPr>
              <w:t xml:space="preserve">2025–2026 </w:t>
            </w:r>
            <w:r w:rsidRPr="005A0A89">
              <w:rPr>
                <w:rFonts w:ascii="Times New Roman" w:hAnsi="Times New Roman" w:cs="Times New Roman"/>
                <w:color w:val="auto"/>
                <w:spacing w:val="-9"/>
                <w:lang w:val="kk-KZ"/>
              </w:rPr>
              <w:t xml:space="preserve"> </w:t>
            </w:r>
            <w:r w:rsidRPr="005A0A89">
              <w:rPr>
                <w:rFonts w:ascii="Times New Roman" w:hAnsi="Times New Roman" w:cs="Times New Roman"/>
                <w:color w:val="auto"/>
                <w:lang w:val="kk-KZ"/>
              </w:rPr>
              <w:t>оқу</w:t>
            </w:r>
            <w:r w:rsidRPr="005A0A89">
              <w:rPr>
                <w:rFonts w:ascii="Times New Roman" w:hAnsi="Times New Roman" w:cs="Times New Roman"/>
                <w:color w:val="auto"/>
                <w:spacing w:val="-7"/>
                <w:lang w:val="kk-KZ"/>
              </w:rPr>
              <w:t xml:space="preserve"> </w:t>
            </w:r>
            <w:r w:rsidRPr="005A0A89">
              <w:rPr>
                <w:rFonts w:ascii="Times New Roman" w:hAnsi="Times New Roman" w:cs="Times New Roman"/>
                <w:color w:val="auto"/>
                <w:lang w:val="kk-KZ"/>
              </w:rPr>
              <w:t>жылдарында</w:t>
            </w:r>
            <w:r w:rsidRPr="005A0A89">
              <w:rPr>
                <w:rFonts w:ascii="Times New Roman" w:hAnsi="Times New Roman" w:cs="Times New Roman"/>
                <w:color w:val="auto"/>
                <w:spacing w:val="-5"/>
                <w:lang w:val="kk-KZ"/>
              </w:rPr>
              <w:t xml:space="preserve"> </w:t>
            </w:r>
            <w:r w:rsidRPr="005A0A89">
              <w:rPr>
                <w:rFonts w:ascii="Times New Roman" w:hAnsi="Times New Roman" w:cs="Times New Roman"/>
                <w:color w:val="auto"/>
                <w:spacing w:val="-2"/>
                <w:lang w:val="kk-KZ"/>
              </w:rPr>
              <w:t>жүргізілген</w:t>
            </w:r>
          </w:p>
          <w:p w14:paraId="6D28B48B" w14:textId="77777777" w:rsidR="00DA7B30" w:rsidRPr="005A0A89" w:rsidRDefault="00DA7B30" w:rsidP="00DA7B30">
            <w:pPr>
              <w:ind w:right="136"/>
              <w:jc w:val="center"/>
              <w:rPr>
                <w:b/>
                <w:spacing w:val="-5"/>
                <w:sz w:val="28"/>
                <w:szCs w:val="28"/>
                <w:lang w:val="kk-KZ"/>
              </w:rPr>
            </w:pPr>
            <w:r w:rsidRPr="005A0A89">
              <w:rPr>
                <w:b/>
                <w:sz w:val="28"/>
                <w:szCs w:val="28"/>
                <w:lang w:val="kk-KZ"/>
              </w:rPr>
              <w:t>«Балапан»,</w:t>
            </w:r>
            <w:r w:rsidRPr="005A0A89">
              <w:rPr>
                <w:b/>
                <w:spacing w:val="-7"/>
                <w:sz w:val="28"/>
                <w:szCs w:val="28"/>
                <w:lang w:val="kk-KZ"/>
              </w:rPr>
              <w:t xml:space="preserve"> </w:t>
            </w:r>
            <w:r w:rsidRPr="005A0A89">
              <w:rPr>
                <w:b/>
                <w:sz w:val="28"/>
                <w:szCs w:val="28"/>
                <w:lang w:val="kk-KZ"/>
              </w:rPr>
              <w:t>«Айгөлек»,</w:t>
            </w:r>
            <w:r w:rsidRPr="005A0A89">
              <w:rPr>
                <w:b/>
                <w:spacing w:val="-8"/>
                <w:sz w:val="28"/>
                <w:szCs w:val="28"/>
                <w:lang w:val="kk-KZ"/>
              </w:rPr>
              <w:t xml:space="preserve"> </w:t>
            </w:r>
            <w:r w:rsidRPr="005A0A89">
              <w:rPr>
                <w:b/>
                <w:sz w:val="28"/>
                <w:szCs w:val="28"/>
                <w:lang w:val="kk-KZ"/>
              </w:rPr>
              <w:t>«Қарлығаш»</w:t>
            </w:r>
            <w:r w:rsidRPr="005A0A89">
              <w:rPr>
                <w:b/>
                <w:spacing w:val="-6"/>
                <w:sz w:val="28"/>
                <w:szCs w:val="28"/>
                <w:lang w:val="kk-KZ"/>
              </w:rPr>
              <w:t xml:space="preserve"> </w:t>
            </w:r>
            <w:r w:rsidRPr="005A0A89">
              <w:rPr>
                <w:b/>
                <w:sz w:val="28"/>
                <w:szCs w:val="28"/>
                <w:lang w:val="kk-KZ"/>
              </w:rPr>
              <w:t>мектепалды</w:t>
            </w:r>
            <w:r w:rsidRPr="005A0A89">
              <w:rPr>
                <w:b/>
                <w:spacing w:val="-8"/>
                <w:sz w:val="28"/>
                <w:szCs w:val="28"/>
                <w:lang w:val="kk-KZ"/>
              </w:rPr>
              <w:t xml:space="preserve"> </w:t>
            </w:r>
            <w:r w:rsidRPr="005A0A89">
              <w:rPr>
                <w:b/>
                <w:sz w:val="28"/>
                <w:szCs w:val="28"/>
                <w:lang w:val="kk-KZ"/>
              </w:rPr>
              <w:t>топтарының</w:t>
            </w:r>
            <w:r w:rsidRPr="005A0A89">
              <w:rPr>
                <w:b/>
                <w:spacing w:val="-5"/>
                <w:sz w:val="28"/>
                <w:szCs w:val="28"/>
                <w:lang w:val="kk-KZ"/>
              </w:rPr>
              <w:t xml:space="preserve"> </w:t>
            </w:r>
          </w:p>
          <w:p w14:paraId="4DA3200C" w14:textId="573F76F0" w:rsidR="00DA7B30" w:rsidRPr="005A0A89" w:rsidRDefault="00DA7B30" w:rsidP="00DA7B30">
            <w:pPr>
              <w:widowControl w:val="0"/>
              <w:tabs>
                <w:tab w:val="left" w:pos="211"/>
              </w:tabs>
              <w:autoSpaceDE w:val="0"/>
              <w:autoSpaceDN w:val="0"/>
              <w:spacing w:before="1" w:line="322" w:lineRule="exact"/>
              <w:jc w:val="center"/>
              <w:rPr>
                <w:b/>
                <w:sz w:val="28"/>
                <w:szCs w:val="28"/>
                <w:lang w:val="kk-KZ"/>
              </w:rPr>
            </w:pPr>
            <w:r w:rsidRPr="005A0A89">
              <w:rPr>
                <w:b/>
                <w:sz w:val="28"/>
                <w:szCs w:val="28"/>
                <w:lang w:val="kk-KZ"/>
              </w:rPr>
              <w:t>аралық мониторинг қорытындысы.</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08"/>
              <w:gridCol w:w="1148"/>
              <w:gridCol w:w="1258"/>
              <w:gridCol w:w="1273"/>
              <w:gridCol w:w="1133"/>
              <w:gridCol w:w="1066"/>
              <w:gridCol w:w="1190"/>
            </w:tblGrid>
            <w:tr w:rsidR="00DA7B30" w:rsidRPr="00AD1D68" w14:paraId="55D90F00" w14:textId="77777777" w:rsidTr="008B5EB2">
              <w:trPr>
                <w:trHeight w:val="2131"/>
              </w:trPr>
              <w:tc>
                <w:tcPr>
                  <w:tcW w:w="1798" w:type="dxa"/>
                  <w:tcBorders>
                    <w:top w:val="single" w:sz="4" w:space="0" w:color="000000"/>
                    <w:left w:val="single" w:sz="4" w:space="0" w:color="000000"/>
                    <w:bottom w:val="single" w:sz="4" w:space="0" w:color="000000"/>
                    <w:right w:val="single" w:sz="4" w:space="0" w:color="000000"/>
                  </w:tcBorders>
                  <w:hideMark/>
                </w:tcPr>
                <w:p w14:paraId="06114767" w14:textId="77777777" w:rsidR="00DA7B30" w:rsidRPr="00117B34" w:rsidRDefault="00DA7B30" w:rsidP="008B5EB2">
                  <w:pPr>
                    <w:pStyle w:val="TableParagraph"/>
                    <w:spacing w:line="275" w:lineRule="exact"/>
                    <w:rPr>
                      <w:rFonts w:ascii="Times New Roman" w:hAnsi="Times New Roman" w:cs="Times New Roman"/>
                      <w:b/>
                      <w:sz w:val="24"/>
                      <w:szCs w:val="24"/>
                      <w:lang w:val="kk-KZ"/>
                    </w:rPr>
                  </w:pPr>
                  <w:r w:rsidRPr="00117B34">
                    <w:rPr>
                      <w:rFonts w:ascii="Times New Roman" w:hAnsi="Times New Roman" w:cs="Times New Roman"/>
                      <w:b/>
                      <w:sz w:val="24"/>
                      <w:szCs w:val="24"/>
                      <w:lang w:val="kk-KZ"/>
                    </w:rPr>
                    <w:t xml:space="preserve">Оқу </w:t>
                  </w:r>
                  <w:r w:rsidRPr="00117B34">
                    <w:rPr>
                      <w:rFonts w:ascii="Times New Roman" w:hAnsi="Times New Roman" w:cs="Times New Roman"/>
                      <w:b/>
                      <w:spacing w:val="-2"/>
                      <w:sz w:val="24"/>
                      <w:szCs w:val="24"/>
                      <w:lang w:val="kk-KZ"/>
                    </w:rPr>
                    <w:t>жылдары</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14:paraId="5FECE221" w14:textId="77777777" w:rsidR="00DA7B30" w:rsidRPr="00117B34" w:rsidRDefault="00DA7B30" w:rsidP="008B5EB2">
                  <w:pPr>
                    <w:pStyle w:val="TableParagraph"/>
                    <w:spacing w:before="111"/>
                    <w:ind w:left="113"/>
                    <w:rPr>
                      <w:rFonts w:ascii="Times New Roman" w:hAnsi="Times New Roman" w:cs="Times New Roman"/>
                      <w:b/>
                      <w:sz w:val="24"/>
                      <w:szCs w:val="24"/>
                      <w:lang w:val="kk-KZ"/>
                    </w:rPr>
                  </w:pPr>
                  <w:r w:rsidRPr="00117B34">
                    <w:rPr>
                      <w:rFonts w:ascii="Times New Roman" w:hAnsi="Times New Roman" w:cs="Times New Roman"/>
                      <w:b/>
                      <w:sz w:val="24"/>
                      <w:szCs w:val="24"/>
                      <w:lang w:val="kk-KZ"/>
                    </w:rPr>
                    <w:t>Бала</w:t>
                  </w:r>
                  <w:r w:rsidRPr="00117B34">
                    <w:rPr>
                      <w:rFonts w:ascii="Times New Roman" w:hAnsi="Times New Roman" w:cs="Times New Roman"/>
                      <w:b/>
                      <w:spacing w:val="-2"/>
                      <w:sz w:val="24"/>
                      <w:szCs w:val="24"/>
                      <w:lang w:val="kk-KZ"/>
                    </w:rPr>
                    <w:t xml:space="preserve"> </w:t>
                  </w:r>
                  <w:r w:rsidRPr="00117B34">
                    <w:rPr>
                      <w:rFonts w:ascii="Times New Roman" w:hAnsi="Times New Roman" w:cs="Times New Roman"/>
                      <w:b/>
                      <w:spacing w:val="-4"/>
                      <w:sz w:val="24"/>
                      <w:szCs w:val="24"/>
                      <w:lang w:val="kk-KZ"/>
                    </w:rPr>
                    <w:t>саны</w:t>
                  </w:r>
                </w:p>
              </w:tc>
              <w:tc>
                <w:tcPr>
                  <w:tcW w:w="1148" w:type="dxa"/>
                  <w:tcBorders>
                    <w:top w:val="single" w:sz="4" w:space="0" w:color="000000"/>
                    <w:left w:val="single" w:sz="4" w:space="0" w:color="000000"/>
                    <w:bottom w:val="single" w:sz="4" w:space="0" w:color="000000"/>
                    <w:right w:val="single" w:sz="4" w:space="0" w:color="000000"/>
                  </w:tcBorders>
                  <w:textDirection w:val="btLr"/>
                  <w:hideMark/>
                </w:tcPr>
                <w:p w14:paraId="1DABF02B" w14:textId="77777777" w:rsidR="00DA7B30" w:rsidRPr="00117B34" w:rsidRDefault="00DA7B30" w:rsidP="008B5EB2">
                  <w:pPr>
                    <w:pStyle w:val="TableParagraph"/>
                    <w:spacing w:before="112"/>
                    <w:ind w:left="113"/>
                    <w:rPr>
                      <w:rFonts w:ascii="Times New Roman" w:hAnsi="Times New Roman" w:cs="Times New Roman"/>
                      <w:b/>
                      <w:sz w:val="24"/>
                      <w:szCs w:val="24"/>
                      <w:lang w:val="kk-KZ"/>
                    </w:rPr>
                  </w:pPr>
                  <w:r w:rsidRPr="00117B34">
                    <w:rPr>
                      <w:rFonts w:ascii="Times New Roman" w:hAnsi="Times New Roman" w:cs="Times New Roman"/>
                      <w:b/>
                      <w:spacing w:val="-2"/>
                      <w:sz w:val="24"/>
                      <w:szCs w:val="24"/>
                      <w:lang w:val="kk-KZ"/>
                    </w:rPr>
                    <w:t>Физикалық</w:t>
                  </w:r>
                </w:p>
                <w:p w14:paraId="682975D7" w14:textId="77777777" w:rsidR="00DA7B30" w:rsidRPr="00117B34" w:rsidRDefault="00DA7B30" w:rsidP="008B5EB2">
                  <w:pPr>
                    <w:pStyle w:val="TableParagraph"/>
                    <w:spacing w:before="6" w:line="242" w:lineRule="auto"/>
                    <w:ind w:left="113"/>
                    <w:rPr>
                      <w:rFonts w:ascii="Times New Roman" w:hAnsi="Times New Roman" w:cs="Times New Roman"/>
                      <w:b/>
                      <w:sz w:val="24"/>
                      <w:szCs w:val="24"/>
                      <w:lang w:val="kk-KZ"/>
                    </w:rPr>
                  </w:pPr>
                  <w:r w:rsidRPr="00117B34">
                    <w:rPr>
                      <w:rFonts w:ascii="Times New Roman" w:hAnsi="Times New Roman" w:cs="Times New Roman"/>
                      <w:b/>
                      <w:sz w:val="24"/>
                      <w:szCs w:val="24"/>
                      <w:lang w:val="kk-KZ"/>
                    </w:rPr>
                    <w:t>қасиетерді</w:t>
                  </w:r>
                  <w:r w:rsidRPr="00117B34">
                    <w:rPr>
                      <w:rFonts w:ascii="Times New Roman" w:hAnsi="Times New Roman" w:cs="Times New Roman"/>
                      <w:b/>
                      <w:spacing w:val="1"/>
                      <w:sz w:val="24"/>
                      <w:szCs w:val="24"/>
                      <w:lang w:val="kk-KZ"/>
                    </w:rPr>
                    <w:t xml:space="preserve"> </w:t>
                  </w:r>
                  <w:r w:rsidRPr="00117B34">
                    <w:rPr>
                      <w:rFonts w:ascii="Times New Roman" w:hAnsi="Times New Roman" w:cs="Times New Roman"/>
                      <w:b/>
                      <w:sz w:val="24"/>
                      <w:szCs w:val="24"/>
                      <w:lang w:val="kk-KZ"/>
                    </w:rPr>
                    <w:t xml:space="preserve">дамыту </w:t>
                  </w:r>
                  <w:r w:rsidRPr="00117B34">
                    <w:rPr>
                      <w:rFonts w:ascii="Times New Roman" w:hAnsi="Times New Roman" w:cs="Times New Roman"/>
                      <w:b/>
                      <w:spacing w:val="-2"/>
                      <w:sz w:val="24"/>
                      <w:szCs w:val="24"/>
                      <w:lang w:val="kk-KZ"/>
                    </w:rPr>
                    <w:t>дағдысы</w:t>
                  </w:r>
                </w:p>
              </w:tc>
              <w:tc>
                <w:tcPr>
                  <w:tcW w:w="1258" w:type="dxa"/>
                  <w:tcBorders>
                    <w:top w:val="single" w:sz="4" w:space="0" w:color="000000"/>
                    <w:left w:val="single" w:sz="4" w:space="0" w:color="000000"/>
                    <w:bottom w:val="single" w:sz="4" w:space="0" w:color="000000"/>
                    <w:right w:val="single" w:sz="4" w:space="0" w:color="000000"/>
                  </w:tcBorders>
                  <w:textDirection w:val="btLr"/>
                  <w:hideMark/>
                </w:tcPr>
                <w:p w14:paraId="199A993E" w14:textId="77777777" w:rsidR="00DA7B30" w:rsidRPr="00117B34" w:rsidRDefault="00DA7B30" w:rsidP="008B5EB2">
                  <w:pPr>
                    <w:pStyle w:val="TableParagraph"/>
                    <w:spacing w:before="108" w:line="244" w:lineRule="auto"/>
                    <w:ind w:left="113"/>
                    <w:rPr>
                      <w:rFonts w:ascii="Times New Roman" w:hAnsi="Times New Roman" w:cs="Times New Roman"/>
                      <w:b/>
                      <w:sz w:val="24"/>
                      <w:szCs w:val="24"/>
                      <w:lang w:val="kk-KZ"/>
                    </w:rPr>
                  </w:pPr>
                  <w:r w:rsidRPr="00117B34">
                    <w:rPr>
                      <w:rFonts w:ascii="Times New Roman" w:hAnsi="Times New Roman" w:cs="Times New Roman"/>
                      <w:b/>
                      <w:spacing w:val="-2"/>
                      <w:sz w:val="24"/>
                      <w:szCs w:val="24"/>
                      <w:lang w:val="kk-KZ"/>
                    </w:rPr>
                    <w:t>Коммуникативтік дағды</w:t>
                  </w:r>
                </w:p>
              </w:tc>
              <w:tc>
                <w:tcPr>
                  <w:tcW w:w="1273" w:type="dxa"/>
                  <w:tcBorders>
                    <w:top w:val="single" w:sz="4" w:space="0" w:color="000000"/>
                    <w:left w:val="single" w:sz="4" w:space="0" w:color="000000"/>
                    <w:bottom w:val="single" w:sz="4" w:space="0" w:color="000000"/>
                    <w:right w:val="single" w:sz="4" w:space="0" w:color="000000"/>
                  </w:tcBorders>
                  <w:textDirection w:val="btLr"/>
                  <w:hideMark/>
                </w:tcPr>
                <w:p w14:paraId="5AF594B9" w14:textId="77777777" w:rsidR="00DA7B30" w:rsidRPr="00117B34" w:rsidRDefault="00DA7B30" w:rsidP="008B5EB2">
                  <w:pPr>
                    <w:pStyle w:val="TableParagraph"/>
                    <w:spacing w:before="110"/>
                    <w:ind w:left="113"/>
                    <w:rPr>
                      <w:rFonts w:ascii="Times New Roman" w:hAnsi="Times New Roman" w:cs="Times New Roman"/>
                      <w:b/>
                      <w:sz w:val="24"/>
                      <w:szCs w:val="24"/>
                      <w:lang w:val="kk-KZ"/>
                    </w:rPr>
                  </w:pPr>
                  <w:r w:rsidRPr="00117B34">
                    <w:rPr>
                      <w:rFonts w:ascii="Times New Roman" w:hAnsi="Times New Roman" w:cs="Times New Roman"/>
                      <w:b/>
                      <w:spacing w:val="-2"/>
                      <w:sz w:val="24"/>
                      <w:szCs w:val="24"/>
                      <w:lang w:val="kk-KZ"/>
                    </w:rPr>
                    <w:t>Танымдық</w:t>
                  </w:r>
                </w:p>
                <w:p w14:paraId="1A5755B3" w14:textId="77777777" w:rsidR="00DA7B30" w:rsidRPr="00117B34" w:rsidRDefault="00DA7B30" w:rsidP="008B5EB2">
                  <w:pPr>
                    <w:pStyle w:val="TableParagraph"/>
                    <w:spacing w:before="7" w:line="242" w:lineRule="auto"/>
                    <w:ind w:left="113" w:right="377"/>
                    <w:rPr>
                      <w:rFonts w:ascii="Times New Roman" w:hAnsi="Times New Roman" w:cs="Times New Roman"/>
                      <w:b/>
                      <w:sz w:val="24"/>
                      <w:szCs w:val="24"/>
                      <w:lang w:val="kk-KZ"/>
                    </w:rPr>
                  </w:pPr>
                  <w:r w:rsidRPr="00117B34">
                    <w:rPr>
                      <w:rFonts w:ascii="Times New Roman" w:hAnsi="Times New Roman" w:cs="Times New Roman"/>
                      <w:b/>
                      <w:sz w:val="24"/>
                      <w:szCs w:val="24"/>
                      <w:lang w:val="kk-KZ"/>
                    </w:rPr>
                    <w:t>және</w:t>
                  </w:r>
                  <w:r w:rsidRPr="00117B34">
                    <w:rPr>
                      <w:rFonts w:ascii="Times New Roman" w:hAnsi="Times New Roman" w:cs="Times New Roman"/>
                      <w:b/>
                      <w:spacing w:val="-14"/>
                      <w:sz w:val="24"/>
                      <w:szCs w:val="24"/>
                      <w:lang w:val="kk-KZ"/>
                    </w:rPr>
                    <w:t xml:space="preserve"> </w:t>
                  </w:r>
                  <w:r w:rsidRPr="00117B34">
                    <w:rPr>
                      <w:rFonts w:ascii="Times New Roman" w:hAnsi="Times New Roman" w:cs="Times New Roman"/>
                      <w:b/>
                      <w:sz w:val="24"/>
                      <w:szCs w:val="24"/>
                      <w:lang w:val="kk-KZ"/>
                    </w:rPr>
                    <w:t xml:space="preserve">зияткерлік </w:t>
                  </w:r>
                  <w:r w:rsidRPr="00117B34">
                    <w:rPr>
                      <w:rFonts w:ascii="Times New Roman" w:hAnsi="Times New Roman" w:cs="Times New Roman"/>
                      <w:b/>
                      <w:spacing w:val="-2"/>
                      <w:sz w:val="24"/>
                      <w:szCs w:val="24"/>
                      <w:lang w:val="kk-KZ"/>
                    </w:rPr>
                    <w:t>дағдылар</w:t>
                  </w:r>
                </w:p>
              </w:tc>
              <w:tc>
                <w:tcPr>
                  <w:tcW w:w="1133" w:type="dxa"/>
                  <w:tcBorders>
                    <w:top w:val="single" w:sz="4" w:space="0" w:color="000000"/>
                    <w:left w:val="single" w:sz="4" w:space="0" w:color="000000"/>
                    <w:bottom w:val="single" w:sz="4" w:space="0" w:color="000000"/>
                    <w:right w:val="single" w:sz="4" w:space="0" w:color="000000"/>
                  </w:tcBorders>
                  <w:textDirection w:val="btLr"/>
                  <w:hideMark/>
                </w:tcPr>
                <w:p w14:paraId="237F7B5C" w14:textId="77777777" w:rsidR="00DA7B30" w:rsidRPr="00117B34" w:rsidRDefault="00DA7B30" w:rsidP="008B5EB2">
                  <w:pPr>
                    <w:pStyle w:val="TableParagraph"/>
                    <w:spacing w:before="110" w:line="242" w:lineRule="auto"/>
                    <w:ind w:left="113"/>
                    <w:rPr>
                      <w:rFonts w:ascii="Times New Roman" w:hAnsi="Times New Roman" w:cs="Times New Roman"/>
                      <w:b/>
                      <w:sz w:val="24"/>
                      <w:szCs w:val="24"/>
                      <w:lang w:val="kk-KZ"/>
                    </w:rPr>
                  </w:pPr>
                  <w:r w:rsidRPr="00117B34">
                    <w:rPr>
                      <w:rFonts w:ascii="Times New Roman" w:hAnsi="Times New Roman" w:cs="Times New Roman"/>
                      <w:b/>
                      <w:spacing w:val="-2"/>
                      <w:sz w:val="24"/>
                      <w:szCs w:val="24"/>
                      <w:lang w:val="kk-KZ"/>
                    </w:rPr>
                    <w:t>Шығармашылық дағдылар</w:t>
                  </w:r>
                </w:p>
              </w:tc>
              <w:tc>
                <w:tcPr>
                  <w:tcW w:w="1066" w:type="dxa"/>
                  <w:tcBorders>
                    <w:top w:val="single" w:sz="4" w:space="0" w:color="000000"/>
                    <w:left w:val="single" w:sz="4" w:space="0" w:color="000000"/>
                    <w:bottom w:val="single" w:sz="4" w:space="0" w:color="000000"/>
                    <w:right w:val="single" w:sz="4" w:space="0" w:color="000000"/>
                  </w:tcBorders>
                  <w:textDirection w:val="btLr"/>
                  <w:hideMark/>
                </w:tcPr>
                <w:p w14:paraId="6CAC4F43" w14:textId="77777777" w:rsidR="00DA7B30" w:rsidRPr="00117B34" w:rsidRDefault="00DA7B30" w:rsidP="008B5EB2">
                  <w:pPr>
                    <w:pStyle w:val="TableParagraph"/>
                    <w:spacing w:before="110" w:line="244" w:lineRule="auto"/>
                    <w:ind w:left="113"/>
                    <w:rPr>
                      <w:rFonts w:ascii="Times New Roman" w:hAnsi="Times New Roman" w:cs="Times New Roman"/>
                      <w:b/>
                      <w:sz w:val="24"/>
                      <w:szCs w:val="24"/>
                      <w:lang w:val="kk-KZ"/>
                    </w:rPr>
                  </w:pPr>
                  <w:r w:rsidRPr="00117B34">
                    <w:rPr>
                      <w:rFonts w:ascii="Times New Roman" w:hAnsi="Times New Roman" w:cs="Times New Roman"/>
                      <w:b/>
                      <w:sz w:val="24"/>
                      <w:szCs w:val="24"/>
                      <w:lang w:val="kk-KZ"/>
                    </w:rPr>
                    <w:t xml:space="preserve">Әлеуметтік – </w:t>
                  </w:r>
                  <w:r w:rsidRPr="00117B34">
                    <w:rPr>
                      <w:rFonts w:ascii="Times New Roman" w:hAnsi="Times New Roman" w:cs="Times New Roman"/>
                      <w:b/>
                      <w:spacing w:val="-2"/>
                      <w:sz w:val="24"/>
                      <w:szCs w:val="24"/>
                      <w:lang w:val="kk-KZ"/>
                    </w:rPr>
                    <w:t>эмоцанальдық дағдылар</w:t>
                  </w:r>
                </w:p>
              </w:tc>
              <w:tc>
                <w:tcPr>
                  <w:tcW w:w="1190" w:type="dxa"/>
                  <w:tcBorders>
                    <w:top w:val="single" w:sz="4" w:space="0" w:color="000000"/>
                    <w:left w:val="single" w:sz="4" w:space="0" w:color="000000"/>
                    <w:bottom w:val="single" w:sz="4" w:space="0" w:color="000000"/>
                    <w:right w:val="single" w:sz="4" w:space="0" w:color="000000"/>
                  </w:tcBorders>
                  <w:textDirection w:val="btLr"/>
                  <w:hideMark/>
                </w:tcPr>
                <w:p w14:paraId="2969AB30" w14:textId="77777777" w:rsidR="00DA7B30" w:rsidRPr="005A0A89" w:rsidRDefault="00DA7B30" w:rsidP="008B5EB2">
                  <w:pPr>
                    <w:pStyle w:val="TableParagraph"/>
                    <w:spacing w:before="110" w:line="244" w:lineRule="auto"/>
                    <w:ind w:left="113" w:right="259"/>
                    <w:rPr>
                      <w:rFonts w:ascii="Times New Roman" w:hAnsi="Times New Roman" w:cs="Times New Roman"/>
                      <w:b/>
                      <w:sz w:val="24"/>
                      <w:szCs w:val="24"/>
                      <w:lang w:val="kk-KZ"/>
                    </w:rPr>
                  </w:pPr>
                  <w:r w:rsidRPr="005A0A89">
                    <w:rPr>
                      <w:rFonts w:ascii="Times New Roman" w:hAnsi="Times New Roman" w:cs="Times New Roman"/>
                      <w:b/>
                      <w:spacing w:val="-2"/>
                      <w:sz w:val="24"/>
                      <w:szCs w:val="24"/>
                      <w:lang w:val="kk-KZ"/>
                    </w:rPr>
                    <w:t xml:space="preserve">Қорытынды </w:t>
                  </w:r>
                  <w:r w:rsidRPr="005A0A89">
                    <w:rPr>
                      <w:rFonts w:ascii="Times New Roman" w:hAnsi="Times New Roman" w:cs="Times New Roman"/>
                      <w:b/>
                      <w:sz w:val="24"/>
                      <w:szCs w:val="24"/>
                      <w:lang w:val="kk-KZ"/>
                    </w:rPr>
                    <w:t>Жоғары</w:t>
                  </w:r>
                  <w:r w:rsidRPr="005A0A89">
                    <w:rPr>
                      <w:rFonts w:ascii="Times New Roman" w:hAnsi="Times New Roman" w:cs="Times New Roman"/>
                      <w:b/>
                      <w:spacing w:val="-15"/>
                      <w:sz w:val="24"/>
                      <w:szCs w:val="24"/>
                      <w:lang w:val="kk-KZ"/>
                    </w:rPr>
                    <w:t xml:space="preserve"> </w:t>
                  </w:r>
                  <w:r w:rsidRPr="005A0A89">
                    <w:rPr>
                      <w:rFonts w:ascii="Times New Roman" w:hAnsi="Times New Roman" w:cs="Times New Roman"/>
                      <w:b/>
                      <w:sz w:val="24"/>
                      <w:szCs w:val="24"/>
                      <w:lang w:val="kk-KZ"/>
                    </w:rPr>
                    <w:t>деңгейі</w:t>
                  </w:r>
                </w:p>
              </w:tc>
            </w:tr>
            <w:tr w:rsidR="00DA7B30" w:rsidRPr="00AD1D68" w14:paraId="35AAA093" w14:textId="77777777" w:rsidTr="008B5EB2">
              <w:trPr>
                <w:trHeight w:val="278"/>
              </w:trPr>
              <w:tc>
                <w:tcPr>
                  <w:tcW w:w="1798" w:type="dxa"/>
                  <w:tcBorders>
                    <w:top w:val="single" w:sz="4" w:space="0" w:color="000000"/>
                    <w:left w:val="single" w:sz="4" w:space="0" w:color="000000"/>
                    <w:bottom w:val="single" w:sz="4" w:space="0" w:color="000000"/>
                    <w:right w:val="single" w:sz="4" w:space="0" w:color="000000"/>
                  </w:tcBorders>
                  <w:hideMark/>
                </w:tcPr>
                <w:p w14:paraId="0321668B" w14:textId="77777777" w:rsidR="00DA7B30" w:rsidRPr="00117B34" w:rsidRDefault="00DA7B30" w:rsidP="008B5EB2">
                  <w:pPr>
                    <w:pStyle w:val="TableParagraph"/>
                    <w:spacing w:before="1" w:line="257" w:lineRule="exact"/>
                    <w:rPr>
                      <w:rFonts w:ascii="Times New Roman" w:hAnsi="Times New Roman" w:cs="Times New Roman"/>
                      <w:sz w:val="24"/>
                      <w:szCs w:val="24"/>
                      <w:lang w:val="kk-KZ"/>
                    </w:rPr>
                  </w:pPr>
                  <w:r w:rsidRPr="00117B34">
                    <w:rPr>
                      <w:rFonts w:ascii="Times New Roman" w:hAnsi="Times New Roman" w:cs="Times New Roman"/>
                      <w:spacing w:val="-2"/>
                      <w:sz w:val="24"/>
                      <w:szCs w:val="24"/>
                      <w:lang w:val="kk-KZ"/>
                    </w:rPr>
                    <w:t>2023–2024ж</w:t>
                  </w:r>
                </w:p>
              </w:tc>
              <w:tc>
                <w:tcPr>
                  <w:tcW w:w="708" w:type="dxa"/>
                  <w:tcBorders>
                    <w:top w:val="single" w:sz="4" w:space="0" w:color="000000"/>
                    <w:left w:val="single" w:sz="4" w:space="0" w:color="000000"/>
                    <w:bottom w:val="single" w:sz="4" w:space="0" w:color="000000"/>
                    <w:right w:val="single" w:sz="4" w:space="0" w:color="000000"/>
                  </w:tcBorders>
                  <w:hideMark/>
                </w:tcPr>
                <w:p w14:paraId="3367996B" w14:textId="77777777" w:rsidR="00DA7B30" w:rsidRPr="00117B34" w:rsidRDefault="00DA7B30" w:rsidP="008B5EB2">
                  <w:pPr>
                    <w:pStyle w:val="TableParagraph"/>
                    <w:spacing w:before="1" w:line="257" w:lineRule="exact"/>
                    <w:rPr>
                      <w:rFonts w:ascii="Times New Roman" w:hAnsi="Times New Roman" w:cs="Times New Roman"/>
                      <w:sz w:val="24"/>
                      <w:szCs w:val="24"/>
                      <w:lang w:val="kk-KZ"/>
                    </w:rPr>
                  </w:pPr>
                  <w:r w:rsidRPr="00117B34">
                    <w:rPr>
                      <w:rFonts w:ascii="Times New Roman" w:hAnsi="Times New Roman" w:cs="Times New Roman"/>
                      <w:spacing w:val="-5"/>
                      <w:sz w:val="24"/>
                      <w:szCs w:val="24"/>
                      <w:lang w:val="kk-KZ"/>
                    </w:rPr>
                    <w:t>56</w:t>
                  </w:r>
                </w:p>
              </w:tc>
              <w:tc>
                <w:tcPr>
                  <w:tcW w:w="1148" w:type="dxa"/>
                  <w:tcBorders>
                    <w:top w:val="single" w:sz="4" w:space="0" w:color="000000"/>
                    <w:left w:val="single" w:sz="4" w:space="0" w:color="000000"/>
                    <w:bottom w:val="single" w:sz="4" w:space="0" w:color="000000"/>
                    <w:right w:val="single" w:sz="4" w:space="0" w:color="000000"/>
                  </w:tcBorders>
                  <w:hideMark/>
                </w:tcPr>
                <w:p w14:paraId="28757D2F" w14:textId="348504BA" w:rsidR="00DA7B30" w:rsidRPr="00117B34" w:rsidRDefault="00117B34" w:rsidP="008B5EB2">
                  <w:pPr>
                    <w:pStyle w:val="TableParagraph"/>
                    <w:spacing w:before="1"/>
                    <w:rPr>
                      <w:rFonts w:ascii="Times New Roman" w:hAnsi="Times New Roman" w:cs="Times New Roman"/>
                      <w:sz w:val="24"/>
                      <w:szCs w:val="24"/>
                      <w:lang w:val="kk-KZ"/>
                    </w:rPr>
                  </w:pPr>
                  <w:r>
                    <w:rPr>
                      <w:rFonts w:ascii="Times New Roman" w:hAnsi="Times New Roman" w:cs="Times New Roman"/>
                      <w:spacing w:val="-2"/>
                      <w:sz w:val="24"/>
                      <w:szCs w:val="24"/>
                      <w:lang w:val="kk-KZ"/>
                    </w:rPr>
                    <w:t>55/98</w:t>
                  </w:r>
                  <w:r w:rsidR="00DA7B30" w:rsidRPr="00117B34">
                    <w:rPr>
                      <w:rFonts w:ascii="Times New Roman" w:hAnsi="Times New Roman" w:cs="Times New Roman"/>
                      <w:spacing w:val="-2"/>
                      <w:sz w:val="24"/>
                      <w:szCs w:val="24"/>
                      <w:lang w:val="kk-KZ"/>
                    </w:rPr>
                    <w:t>%</w:t>
                  </w:r>
                </w:p>
              </w:tc>
              <w:tc>
                <w:tcPr>
                  <w:tcW w:w="1258" w:type="dxa"/>
                  <w:tcBorders>
                    <w:top w:val="single" w:sz="4" w:space="0" w:color="000000"/>
                    <w:left w:val="single" w:sz="4" w:space="0" w:color="000000"/>
                    <w:bottom w:val="single" w:sz="4" w:space="0" w:color="000000"/>
                    <w:right w:val="single" w:sz="4" w:space="0" w:color="000000"/>
                  </w:tcBorders>
                  <w:hideMark/>
                </w:tcPr>
                <w:p w14:paraId="3E50405A" w14:textId="2A07C44E" w:rsidR="00DA7B30" w:rsidRPr="00117B34" w:rsidRDefault="00117B34" w:rsidP="008B5EB2">
                  <w:pPr>
                    <w:pStyle w:val="TableParagraph"/>
                    <w:spacing w:before="1"/>
                    <w:ind w:left="105"/>
                    <w:rPr>
                      <w:rFonts w:ascii="Times New Roman" w:hAnsi="Times New Roman" w:cs="Times New Roman"/>
                      <w:sz w:val="24"/>
                      <w:szCs w:val="24"/>
                      <w:lang w:val="kk-KZ"/>
                    </w:rPr>
                  </w:pPr>
                  <w:r>
                    <w:rPr>
                      <w:rFonts w:ascii="Times New Roman" w:hAnsi="Times New Roman" w:cs="Times New Roman"/>
                      <w:spacing w:val="-2"/>
                      <w:sz w:val="24"/>
                      <w:szCs w:val="24"/>
                      <w:lang w:val="kk-KZ"/>
                    </w:rPr>
                    <w:t>47/ 84</w:t>
                  </w:r>
                  <w:r w:rsidR="00DA7B30" w:rsidRPr="00117B34">
                    <w:rPr>
                      <w:rFonts w:ascii="Times New Roman" w:hAnsi="Times New Roman" w:cs="Times New Roman"/>
                      <w:spacing w:val="-2"/>
                      <w:sz w:val="24"/>
                      <w:szCs w:val="24"/>
                      <w:lang w:val="kk-KZ"/>
                    </w:rPr>
                    <w:t>%</w:t>
                  </w:r>
                </w:p>
              </w:tc>
              <w:tc>
                <w:tcPr>
                  <w:tcW w:w="1273" w:type="dxa"/>
                  <w:tcBorders>
                    <w:top w:val="single" w:sz="4" w:space="0" w:color="000000"/>
                    <w:left w:val="single" w:sz="4" w:space="0" w:color="000000"/>
                    <w:bottom w:val="single" w:sz="4" w:space="0" w:color="000000"/>
                    <w:right w:val="single" w:sz="4" w:space="0" w:color="000000"/>
                  </w:tcBorders>
                  <w:hideMark/>
                </w:tcPr>
                <w:p w14:paraId="27C19317" w14:textId="5DD1178C" w:rsidR="00DA7B30" w:rsidRPr="00117B34" w:rsidRDefault="00117B34" w:rsidP="008B5EB2">
                  <w:pPr>
                    <w:pStyle w:val="TableParagraph"/>
                    <w:spacing w:before="1"/>
                    <w:rPr>
                      <w:rFonts w:ascii="Times New Roman" w:hAnsi="Times New Roman" w:cs="Times New Roman"/>
                      <w:sz w:val="24"/>
                      <w:szCs w:val="24"/>
                      <w:lang w:val="kk-KZ"/>
                    </w:rPr>
                  </w:pPr>
                  <w:r>
                    <w:rPr>
                      <w:rFonts w:ascii="Times New Roman" w:hAnsi="Times New Roman" w:cs="Times New Roman"/>
                      <w:spacing w:val="-2"/>
                      <w:sz w:val="24"/>
                      <w:szCs w:val="24"/>
                      <w:lang w:val="kk-KZ"/>
                    </w:rPr>
                    <w:t>51/91</w:t>
                  </w:r>
                  <w:r w:rsidR="00DA7B30" w:rsidRPr="00117B34">
                    <w:rPr>
                      <w:rFonts w:ascii="Times New Roman" w:hAnsi="Times New Roman" w:cs="Times New Roman"/>
                      <w:spacing w:val="-2"/>
                      <w:sz w:val="24"/>
                      <w:szCs w:val="24"/>
                      <w:lang w:val="kk-KZ"/>
                    </w:rPr>
                    <w:t>%</w:t>
                  </w:r>
                </w:p>
              </w:tc>
              <w:tc>
                <w:tcPr>
                  <w:tcW w:w="1133" w:type="dxa"/>
                  <w:tcBorders>
                    <w:top w:val="single" w:sz="4" w:space="0" w:color="000000"/>
                    <w:left w:val="single" w:sz="4" w:space="0" w:color="000000"/>
                    <w:bottom w:val="single" w:sz="4" w:space="0" w:color="000000"/>
                    <w:right w:val="single" w:sz="4" w:space="0" w:color="000000"/>
                  </w:tcBorders>
                  <w:hideMark/>
                </w:tcPr>
                <w:p w14:paraId="48349D64" w14:textId="0265234F" w:rsidR="00DA7B30" w:rsidRPr="00117B34" w:rsidRDefault="00117B34" w:rsidP="008B5EB2">
                  <w:pPr>
                    <w:pStyle w:val="TableParagraph"/>
                    <w:spacing w:before="1"/>
                    <w:ind w:left="106"/>
                    <w:rPr>
                      <w:rFonts w:ascii="Times New Roman" w:hAnsi="Times New Roman" w:cs="Times New Roman"/>
                      <w:sz w:val="24"/>
                      <w:szCs w:val="24"/>
                      <w:lang w:val="kk-KZ"/>
                    </w:rPr>
                  </w:pPr>
                  <w:r>
                    <w:rPr>
                      <w:rFonts w:ascii="Times New Roman" w:hAnsi="Times New Roman" w:cs="Times New Roman"/>
                      <w:spacing w:val="-2"/>
                      <w:sz w:val="24"/>
                      <w:szCs w:val="24"/>
                      <w:lang w:val="kk-KZ"/>
                    </w:rPr>
                    <w:t>53/95</w:t>
                  </w:r>
                  <w:r w:rsidR="00DA7B30" w:rsidRPr="00117B34">
                    <w:rPr>
                      <w:rFonts w:ascii="Times New Roman" w:hAnsi="Times New Roman" w:cs="Times New Roman"/>
                      <w:spacing w:val="-2"/>
                      <w:sz w:val="24"/>
                      <w:szCs w:val="24"/>
                      <w:lang w:val="kk-KZ"/>
                    </w:rPr>
                    <w:t>%</w:t>
                  </w:r>
                </w:p>
              </w:tc>
              <w:tc>
                <w:tcPr>
                  <w:tcW w:w="1066" w:type="dxa"/>
                  <w:tcBorders>
                    <w:top w:val="single" w:sz="4" w:space="0" w:color="000000"/>
                    <w:left w:val="single" w:sz="4" w:space="0" w:color="000000"/>
                    <w:bottom w:val="single" w:sz="4" w:space="0" w:color="000000"/>
                    <w:right w:val="single" w:sz="4" w:space="0" w:color="000000"/>
                  </w:tcBorders>
                  <w:hideMark/>
                </w:tcPr>
                <w:p w14:paraId="2586DC79" w14:textId="759A681F" w:rsidR="00DA7B30" w:rsidRPr="00117B34" w:rsidRDefault="00117B34" w:rsidP="008B5EB2">
                  <w:pPr>
                    <w:pStyle w:val="TableParagraph"/>
                    <w:spacing w:before="1"/>
                    <w:ind w:left="8" w:right="55"/>
                    <w:rPr>
                      <w:rFonts w:ascii="Times New Roman" w:hAnsi="Times New Roman" w:cs="Times New Roman"/>
                      <w:sz w:val="24"/>
                      <w:szCs w:val="24"/>
                      <w:lang w:val="kk-KZ"/>
                    </w:rPr>
                  </w:pPr>
                  <w:r>
                    <w:rPr>
                      <w:rFonts w:ascii="Times New Roman" w:hAnsi="Times New Roman" w:cs="Times New Roman"/>
                      <w:spacing w:val="-2"/>
                      <w:sz w:val="24"/>
                      <w:szCs w:val="24"/>
                      <w:lang w:val="kk-KZ"/>
                    </w:rPr>
                    <w:t>52 /93</w:t>
                  </w:r>
                  <w:r w:rsidR="00DA7B30" w:rsidRPr="00117B34">
                    <w:rPr>
                      <w:rFonts w:ascii="Times New Roman" w:hAnsi="Times New Roman" w:cs="Times New Roman"/>
                      <w:spacing w:val="-2"/>
                      <w:sz w:val="24"/>
                      <w:szCs w:val="24"/>
                      <w:lang w:val="kk-KZ"/>
                    </w:rPr>
                    <w:t>%</w:t>
                  </w:r>
                </w:p>
              </w:tc>
              <w:tc>
                <w:tcPr>
                  <w:tcW w:w="1190" w:type="dxa"/>
                  <w:tcBorders>
                    <w:top w:val="single" w:sz="4" w:space="0" w:color="000000"/>
                    <w:left w:val="single" w:sz="4" w:space="0" w:color="000000"/>
                    <w:bottom w:val="single" w:sz="4" w:space="0" w:color="000000"/>
                    <w:right w:val="single" w:sz="4" w:space="0" w:color="000000"/>
                  </w:tcBorders>
                  <w:hideMark/>
                </w:tcPr>
                <w:p w14:paraId="41C4CAF3" w14:textId="46A589A0" w:rsidR="00DA7B30" w:rsidRPr="005A0A89" w:rsidRDefault="00117B34" w:rsidP="008B5EB2">
                  <w:pPr>
                    <w:pStyle w:val="TableParagraph"/>
                    <w:spacing w:before="1" w:line="257" w:lineRule="exact"/>
                    <w:ind w:left="106"/>
                    <w:rPr>
                      <w:rFonts w:ascii="Times New Roman" w:hAnsi="Times New Roman" w:cs="Times New Roman"/>
                      <w:sz w:val="24"/>
                      <w:szCs w:val="24"/>
                      <w:lang w:val="kk-KZ"/>
                    </w:rPr>
                  </w:pPr>
                  <w:r>
                    <w:rPr>
                      <w:rFonts w:ascii="Times New Roman" w:hAnsi="Times New Roman" w:cs="Times New Roman"/>
                      <w:spacing w:val="-4"/>
                      <w:sz w:val="24"/>
                      <w:szCs w:val="24"/>
                      <w:lang w:val="kk-KZ"/>
                    </w:rPr>
                    <w:t>51/92</w:t>
                  </w:r>
                  <w:r w:rsidR="00DA7B30" w:rsidRPr="005A0A89">
                    <w:rPr>
                      <w:rFonts w:ascii="Times New Roman" w:hAnsi="Times New Roman" w:cs="Times New Roman"/>
                      <w:spacing w:val="-4"/>
                      <w:sz w:val="24"/>
                      <w:szCs w:val="24"/>
                      <w:lang w:val="kk-KZ"/>
                    </w:rPr>
                    <w:t>%</w:t>
                  </w:r>
                </w:p>
              </w:tc>
            </w:tr>
            <w:tr w:rsidR="00DA7B30" w:rsidRPr="00AD1D68" w14:paraId="3A68E64D" w14:textId="77777777" w:rsidTr="008B5EB2">
              <w:trPr>
                <w:trHeight w:val="275"/>
              </w:trPr>
              <w:tc>
                <w:tcPr>
                  <w:tcW w:w="1798" w:type="dxa"/>
                  <w:tcBorders>
                    <w:top w:val="single" w:sz="4" w:space="0" w:color="000000"/>
                    <w:left w:val="single" w:sz="4" w:space="0" w:color="000000"/>
                    <w:bottom w:val="single" w:sz="4" w:space="0" w:color="000000"/>
                    <w:right w:val="single" w:sz="4" w:space="0" w:color="000000"/>
                  </w:tcBorders>
                  <w:hideMark/>
                </w:tcPr>
                <w:p w14:paraId="6DDEE823" w14:textId="77777777" w:rsidR="00DA7B30" w:rsidRPr="005A0A89" w:rsidRDefault="00DA7B30" w:rsidP="008B5EB2">
                  <w:pPr>
                    <w:pStyle w:val="TableParagraph"/>
                    <w:spacing w:line="256" w:lineRule="exact"/>
                    <w:rPr>
                      <w:rFonts w:ascii="Times New Roman" w:hAnsi="Times New Roman" w:cs="Times New Roman"/>
                      <w:sz w:val="24"/>
                      <w:szCs w:val="24"/>
                      <w:lang w:val="kk-KZ"/>
                    </w:rPr>
                  </w:pPr>
                  <w:r w:rsidRPr="005A0A89">
                    <w:rPr>
                      <w:rFonts w:ascii="Times New Roman" w:hAnsi="Times New Roman" w:cs="Times New Roman"/>
                      <w:spacing w:val="-2"/>
                      <w:sz w:val="24"/>
                      <w:szCs w:val="24"/>
                      <w:lang w:val="kk-KZ"/>
                    </w:rPr>
                    <w:t>2024–2025ж</w:t>
                  </w:r>
                </w:p>
              </w:tc>
              <w:tc>
                <w:tcPr>
                  <w:tcW w:w="708" w:type="dxa"/>
                  <w:tcBorders>
                    <w:top w:val="single" w:sz="4" w:space="0" w:color="000000"/>
                    <w:left w:val="single" w:sz="4" w:space="0" w:color="000000"/>
                    <w:bottom w:val="single" w:sz="4" w:space="0" w:color="000000"/>
                    <w:right w:val="single" w:sz="4" w:space="0" w:color="000000"/>
                  </w:tcBorders>
                  <w:hideMark/>
                </w:tcPr>
                <w:p w14:paraId="1B7C8486" w14:textId="77777777" w:rsidR="00DA7B30" w:rsidRPr="005A0A89" w:rsidRDefault="00DA7B30" w:rsidP="008B5EB2">
                  <w:pPr>
                    <w:pStyle w:val="TableParagraph"/>
                    <w:spacing w:line="256" w:lineRule="exact"/>
                    <w:rPr>
                      <w:rFonts w:ascii="Times New Roman" w:hAnsi="Times New Roman" w:cs="Times New Roman"/>
                      <w:sz w:val="24"/>
                      <w:szCs w:val="24"/>
                      <w:lang w:val="kk-KZ"/>
                    </w:rPr>
                  </w:pPr>
                  <w:r w:rsidRPr="005A0A89">
                    <w:rPr>
                      <w:rFonts w:ascii="Times New Roman" w:hAnsi="Times New Roman" w:cs="Times New Roman"/>
                      <w:spacing w:val="-5"/>
                      <w:sz w:val="24"/>
                      <w:szCs w:val="24"/>
                      <w:lang w:val="kk-KZ"/>
                    </w:rPr>
                    <w:t>56</w:t>
                  </w:r>
                </w:p>
              </w:tc>
              <w:tc>
                <w:tcPr>
                  <w:tcW w:w="1148" w:type="dxa"/>
                  <w:tcBorders>
                    <w:top w:val="single" w:sz="4" w:space="0" w:color="000000"/>
                    <w:left w:val="single" w:sz="4" w:space="0" w:color="000000"/>
                    <w:bottom w:val="single" w:sz="4" w:space="0" w:color="000000"/>
                    <w:right w:val="single" w:sz="4" w:space="0" w:color="000000"/>
                  </w:tcBorders>
                  <w:hideMark/>
                </w:tcPr>
                <w:p w14:paraId="12F4BB42" w14:textId="50A02426" w:rsidR="00DA7B30" w:rsidRPr="005A0A89" w:rsidRDefault="00117B34" w:rsidP="008B5EB2">
                  <w:pPr>
                    <w:pStyle w:val="TableParagraph"/>
                    <w:spacing w:line="251" w:lineRule="exact"/>
                    <w:rPr>
                      <w:rFonts w:ascii="Times New Roman" w:hAnsi="Times New Roman" w:cs="Times New Roman"/>
                      <w:sz w:val="24"/>
                      <w:szCs w:val="24"/>
                      <w:lang w:val="kk-KZ"/>
                    </w:rPr>
                  </w:pPr>
                  <w:r>
                    <w:rPr>
                      <w:rFonts w:ascii="Times New Roman" w:hAnsi="Times New Roman" w:cs="Times New Roman"/>
                      <w:spacing w:val="-2"/>
                      <w:sz w:val="24"/>
                      <w:szCs w:val="24"/>
                      <w:lang w:val="kk-KZ"/>
                    </w:rPr>
                    <w:t>56 /100</w:t>
                  </w:r>
                  <w:r w:rsidR="00DA7B30" w:rsidRPr="005A0A89">
                    <w:rPr>
                      <w:rFonts w:ascii="Times New Roman" w:hAnsi="Times New Roman" w:cs="Times New Roman"/>
                      <w:spacing w:val="-2"/>
                      <w:sz w:val="24"/>
                      <w:szCs w:val="24"/>
                      <w:lang w:val="kk-KZ"/>
                    </w:rPr>
                    <w:t>%</w:t>
                  </w:r>
                </w:p>
              </w:tc>
              <w:tc>
                <w:tcPr>
                  <w:tcW w:w="1258" w:type="dxa"/>
                  <w:tcBorders>
                    <w:top w:val="single" w:sz="4" w:space="0" w:color="000000"/>
                    <w:left w:val="single" w:sz="4" w:space="0" w:color="000000"/>
                    <w:bottom w:val="single" w:sz="4" w:space="0" w:color="000000"/>
                    <w:right w:val="single" w:sz="4" w:space="0" w:color="000000"/>
                  </w:tcBorders>
                  <w:hideMark/>
                </w:tcPr>
                <w:p w14:paraId="51C09DC1" w14:textId="0F4402FF" w:rsidR="00DA7B30" w:rsidRPr="005A0A89" w:rsidRDefault="00117B34" w:rsidP="008B5EB2">
                  <w:pPr>
                    <w:pStyle w:val="TableParagraph"/>
                    <w:spacing w:line="251" w:lineRule="exact"/>
                    <w:ind w:left="105"/>
                    <w:rPr>
                      <w:rFonts w:ascii="Times New Roman" w:hAnsi="Times New Roman" w:cs="Times New Roman"/>
                      <w:sz w:val="24"/>
                      <w:szCs w:val="24"/>
                      <w:lang w:val="kk-KZ"/>
                    </w:rPr>
                  </w:pPr>
                  <w:r>
                    <w:rPr>
                      <w:rFonts w:ascii="Times New Roman" w:hAnsi="Times New Roman" w:cs="Times New Roman"/>
                      <w:spacing w:val="-2"/>
                      <w:sz w:val="24"/>
                      <w:szCs w:val="24"/>
                      <w:lang w:val="kk-KZ"/>
                    </w:rPr>
                    <w:t>53/93</w:t>
                  </w:r>
                  <w:r w:rsidR="00DA7B30" w:rsidRPr="005A0A89">
                    <w:rPr>
                      <w:rFonts w:ascii="Times New Roman" w:hAnsi="Times New Roman" w:cs="Times New Roman"/>
                      <w:spacing w:val="-2"/>
                      <w:sz w:val="24"/>
                      <w:szCs w:val="24"/>
                      <w:lang w:val="kk-KZ"/>
                    </w:rPr>
                    <w:t>%</w:t>
                  </w:r>
                </w:p>
              </w:tc>
              <w:tc>
                <w:tcPr>
                  <w:tcW w:w="1273" w:type="dxa"/>
                  <w:tcBorders>
                    <w:top w:val="single" w:sz="4" w:space="0" w:color="000000"/>
                    <w:left w:val="single" w:sz="4" w:space="0" w:color="000000"/>
                    <w:bottom w:val="single" w:sz="4" w:space="0" w:color="000000"/>
                    <w:right w:val="single" w:sz="4" w:space="0" w:color="000000"/>
                  </w:tcBorders>
                  <w:hideMark/>
                </w:tcPr>
                <w:p w14:paraId="6570D997" w14:textId="08F190AC" w:rsidR="00DA7B30" w:rsidRPr="005A0A89" w:rsidRDefault="00117B34" w:rsidP="008B5EB2">
                  <w:pPr>
                    <w:pStyle w:val="TableParagraph"/>
                    <w:spacing w:line="251" w:lineRule="exact"/>
                    <w:rPr>
                      <w:rFonts w:ascii="Times New Roman" w:hAnsi="Times New Roman" w:cs="Times New Roman"/>
                      <w:sz w:val="24"/>
                      <w:szCs w:val="24"/>
                      <w:lang w:val="kk-KZ"/>
                    </w:rPr>
                  </w:pPr>
                  <w:r>
                    <w:rPr>
                      <w:rFonts w:ascii="Times New Roman" w:hAnsi="Times New Roman" w:cs="Times New Roman"/>
                      <w:spacing w:val="-2"/>
                      <w:sz w:val="24"/>
                      <w:szCs w:val="24"/>
                      <w:lang w:val="kk-KZ"/>
                    </w:rPr>
                    <w:t>54/96</w:t>
                  </w:r>
                  <w:r w:rsidR="00DA7B30" w:rsidRPr="005A0A89">
                    <w:rPr>
                      <w:rFonts w:ascii="Times New Roman" w:hAnsi="Times New Roman" w:cs="Times New Roman"/>
                      <w:spacing w:val="-2"/>
                      <w:sz w:val="24"/>
                      <w:szCs w:val="24"/>
                      <w:lang w:val="kk-KZ"/>
                    </w:rPr>
                    <w:t>%</w:t>
                  </w:r>
                </w:p>
              </w:tc>
              <w:tc>
                <w:tcPr>
                  <w:tcW w:w="1133" w:type="dxa"/>
                  <w:tcBorders>
                    <w:top w:val="single" w:sz="4" w:space="0" w:color="000000"/>
                    <w:left w:val="single" w:sz="4" w:space="0" w:color="000000"/>
                    <w:bottom w:val="single" w:sz="4" w:space="0" w:color="000000"/>
                    <w:right w:val="single" w:sz="4" w:space="0" w:color="000000"/>
                  </w:tcBorders>
                  <w:hideMark/>
                </w:tcPr>
                <w:p w14:paraId="355865F3" w14:textId="16AC2DA4" w:rsidR="00DA7B30" w:rsidRPr="005A0A89" w:rsidRDefault="00117B34" w:rsidP="008B5EB2">
                  <w:pPr>
                    <w:pStyle w:val="TableParagraph"/>
                    <w:spacing w:line="251" w:lineRule="exact"/>
                    <w:ind w:left="106"/>
                    <w:rPr>
                      <w:rFonts w:ascii="Times New Roman" w:hAnsi="Times New Roman" w:cs="Times New Roman"/>
                      <w:sz w:val="24"/>
                      <w:szCs w:val="24"/>
                      <w:lang w:val="kk-KZ"/>
                    </w:rPr>
                  </w:pPr>
                  <w:r>
                    <w:rPr>
                      <w:rFonts w:ascii="Times New Roman" w:hAnsi="Times New Roman" w:cs="Times New Roman"/>
                      <w:spacing w:val="-2"/>
                      <w:sz w:val="24"/>
                      <w:szCs w:val="24"/>
                      <w:lang w:val="kk-KZ"/>
                    </w:rPr>
                    <w:t>53/95</w:t>
                  </w:r>
                  <w:r w:rsidR="00DA7B30" w:rsidRPr="005A0A89">
                    <w:rPr>
                      <w:rFonts w:ascii="Times New Roman" w:hAnsi="Times New Roman" w:cs="Times New Roman"/>
                      <w:spacing w:val="-2"/>
                      <w:sz w:val="24"/>
                      <w:szCs w:val="24"/>
                      <w:lang w:val="kk-KZ"/>
                    </w:rPr>
                    <w:t>%</w:t>
                  </w:r>
                </w:p>
              </w:tc>
              <w:tc>
                <w:tcPr>
                  <w:tcW w:w="1066" w:type="dxa"/>
                  <w:tcBorders>
                    <w:top w:val="single" w:sz="4" w:space="0" w:color="000000"/>
                    <w:left w:val="single" w:sz="4" w:space="0" w:color="000000"/>
                    <w:bottom w:val="single" w:sz="4" w:space="0" w:color="000000"/>
                    <w:right w:val="single" w:sz="4" w:space="0" w:color="000000"/>
                  </w:tcBorders>
                  <w:hideMark/>
                </w:tcPr>
                <w:p w14:paraId="1B4BEAEE" w14:textId="4611A41E" w:rsidR="00DA7B30" w:rsidRPr="005A0A89" w:rsidRDefault="00117B34" w:rsidP="008B5EB2">
                  <w:pPr>
                    <w:pStyle w:val="TableParagraph"/>
                    <w:spacing w:line="251" w:lineRule="exact"/>
                    <w:ind w:left="8" w:right="52"/>
                    <w:rPr>
                      <w:rFonts w:ascii="Times New Roman" w:hAnsi="Times New Roman" w:cs="Times New Roman"/>
                      <w:sz w:val="24"/>
                      <w:szCs w:val="24"/>
                      <w:lang w:val="kk-KZ"/>
                    </w:rPr>
                  </w:pPr>
                  <w:r>
                    <w:rPr>
                      <w:rFonts w:ascii="Times New Roman" w:hAnsi="Times New Roman" w:cs="Times New Roman"/>
                      <w:spacing w:val="-2"/>
                      <w:sz w:val="24"/>
                      <w:szCs w:val="24"/>
                      <w:lang w:val="kk-KZ"/>
                    </w:rPr>
                    <w:t>56</w:t>
                  </w:r>
                  <w:r w:rsidR="00DA7B30" w:rsidRPr="005A0A89">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100</w:t>
                  </w:r>
                  <w:r w:rsidR="00DA7B30" w:rsidRPr="005A0A89">
                    <w:rPr>
                      <w:rFonts w:ascii="Times New Roman" w:hAnsi="Times New Roman" w:cs="Times New Roman"/>
                      <w:spacing w:val="-2"/>
                      <w:sz w:val="24"/>
                      <w:szCs w:val="24"/>
                      <w:lang w:val="kk-KZ"/>
                    </w:rPr>
                    <w:t>%</w:t>
                  </w:r>
                </w:p>
              </w:tc>
              <w:tc>
                <w:tcPr>
                  <w:tcW w:w="1190" w:type="dxa"/>
                  <w:tcBorders>
                    <w:top w:val="single" w:sz="4" w:space="0" w:color="000000"/>
                    <w:left w:val="single" w:sz="4" w:space="0" w:color="000000"/>
                    <w:bottom w:val="single" w:sz="4" w:space="0" w:color="000000"/>
                    <w:right w:val="single" w:sz="4" w:space="0" w:color="000000"/>
                  </w:tcBorders>
                  <w:hideMark/>
                </w:tcPr>
                <w:p w14:paraId="4A806329" w14:textId="7E4B7E1B" w:rsidR="00DA7B30" w:rsidRPr="005A0A89" w:rsidRDefault="00117B34" w:rsidP="008B5EB2">
                  <w:pPr>
                    <w:pStyle w:val="TableParagraph"/>
                    <w:spacing w:line="251" w:lineRule="exact"/>
                    <w:ind w:left="106"/>
                    <w:rPr>
                      <w:rFonts w:ascii="Times New Roman" w:hAnsi="Times New Roman" w:cs="Times New Roman"/>
                      <w:sz w:val="24"/>
                      <w:szCs w:val="24"/>
                      <w:lang w:val="kk-KZ"/>
                    </w:rPr>
                  </w:pPr>
                  <w:r>
                    <w:rPr>
                      <w:rFonts w:ascii="Times New Roman" w:hAnsi="Times New Roman" w:cs="Times New Roman"/>
                      <w:spacing w:val="-4"/>
                      <w:sz w:val="24"/>
                      <w:szCs w:val="24"/>
                      <w:lang w:val="kk-KZ"/>
                    </w:rPr>
                    <w:t>54/97</w:t>
                  </w:r>
                  <w:r w:rsidR="00DA7B30" w:rsidRPr="005A0A89">
                    <w:rPr>
                      <w:rFonts w:ascii="Times New Roman" w:hAnsi="Times New Roman" w:cs="Times New Roman"/>
                      <w:spacing w:val="-4"/>
                      <w:sz w:val="24"/>
                      <w:szCs w:val="24"/>
                      <w:lang w:val="kk-KZ"/>
                    </w:rPr>
                    <w:t>%</w:t>
                  </w:r>
                </w:p>
              </w:tc>
            </w:tr>
            <w:tr w:rsidR="00DA7B30" w:rsidRPr="00AD1D68" w14:paraId="79E64D7F" w14:textId="77777777" w:rsidTr="008B5EB2">
              <w:trPr>
                <w:trHeight w:val="275"/>
              </w:trPr>
              <w:tc>
                <w:tcPr>
                  <w:tcW w:w="1798" w:type="dxa"/>
                  <w:tcBorders>
                    <w:top w:val="single" w:sz="4" w:space="0" w:color="000000"/>
                    <w:left w:val="single" w:sz="4" w:space="0" w:color="000000"/>
                    <w:bottom w:val="single" w:sz="4" w:space="0" w:color="000000"/>
                    <w:right w:val="single" w:sz="4" w:space="0" w:color="000000"/>
                  </w:tcBorders>
                  <w:hideMark/>
                </w:tcPr>
                <w:p w14:paraId="6557D99C" w14:textId="77777777" w:rsidR="00DA7B30" w:rsidRPr="005A0A89" w:rsidRDefault="00DA7B30" w:rsidP="008B5EB2">
                  <w:pPr>
                    <w:pStyle w:val="TableParagraph"/>
                    <w:spacing w:line="256" w:lineRule="exact"/>
                    <w:rPr>
                      <w:rFonts w:ascii="Times New Roman" w:hAnsi="Times New Roman" w:cs="Times New Roman"/>
                      <w:sz w:val="24"/>
                      <w:szCs w:val="24"/>
                      <w:lang w:val="kk-KZ"/>
                    </w:rPr>
                  </w:pPr>
                  <w:r w:rsidRPr="005A0A89">
                    <w:rPr>
                      <w:rFonts w:ascii="Times New Roman" w:hAnsi="Times New Roman" w:cs="Times New Roman"/>
                      <w:spacing w:val="-2"/>
                      <w:sz w:val="24"/>
                      <w:szCs w:val="24"/>
                      <w:lang w:val="kk-KZ"/>
                    </w:rPr>
                    <w:t>2025–2026 ж</w:t>
                  </w:r>
                </w:p>
              </w:tc>
              <w:tc>
                <w:tcPr>
                  <w:tcW w:w="708" w:type="dxa"/>
                  <w:tcBorders>
                    <w:top w:val="single" w:sz="4" w:space="0" w:color="000000"/>
                    <w:left w:val="single" w:sz="4" w:space="0" w:color="000000"/>
                    <w:bottom w:val="single" w:sz="4" w:space="0" w:color="000000"/>
                    <w:right w:val="single" w:sz="4" w:space="0" w:color="000000"/>
                  </w:tcBorders>
                  <w:hideMark/>
                </w:tcPr>
                <w:p w14:paraId="76441401" w14:textId="77777777" w:rsidR="00DA7B30" w:rsidRPr="005A0A89" w:rsidRDefault="00DA7B30" w:rsidP="008B5EB2">
                  <w:pPr>
                    <w:pStyle w:val="TableParagraph"/>
                    <w:spacing w:line="256" w:lineRule="exact"/>
                    <w:rPr>
                      <w:rFonts w:ascii="Times New Roman" w:hAnsi="Times New Roman" w:cs="Times New Roman"/>
                      <w:sz w:val="24"/>
                      <w:szCs w:val="24"/>
                      <w:lang w:val="kk-KZ"/>
                    </w:rPr>
                  </w:pPr>
                  <w:r w:rsidRPr="005A0A89">
                    <w:rPr>
                      <w:rFonts w:ascii="Times New Roman" w:hAnsi="Times New Roman" w:cs="Times New Roman"/>
                      <w:spacing w:val="-5"/>
                      <w:sz w:val="24"/>
                      <w:szCs w:val="24"/>
                      <w:lang w:val="kk-KZ"/>
                    </w:rPr>
                    <w:t>56</w:t>
                  </w:r>
                </w:p>
              </w:tc>
              <w:tc>
                <w:tcPr>
                  <w:tcW w:w="1148" w:type="dxa"/>
                  <w:tcBorders>
                    <w:top w:val="single" w:sz="4" w:space="0" w:color="000000"/>
                    <w:left w:val="single" w:sz="4" w:space="0" w:color="000000"/>
                    <w:bottom w:val="single" w:sz="4" w:space="0" w:color="000000"/>
                    <w:right w:val="single" w:sz="4" w:space="0" w:color="000000"/>
                  </w:tcBorders>
                  <w:hideMark/>
                </w:tcPr>
                <w:p w14:paraId="2CC05E81" w14:textId="1C3A4A6A" w:rsidR="00DA7B30" w:rsidRPr="005A0A89" w:rsidRDefault="00AD070F" w:rsidP="008B5EB2">
                  <w:pPr>
                    <w:pStyle w:val="TableParagraph"/>
                    <w:spacing w:line="251" w:lineRule="exact"/>
                    <w:rPr>
                      <w:rFonts w:ascii="Times New Roman" w:hAnsi="Times New Roman" w:cs="Times New Roman"/>
                      <w:sz w:val="24"/>
                      <w:szCs w:val="24"/>
                      <w:lang w:val="kk-KZ"/>
                    </w:rPr>
                  </w:pPr>
                  <w:r>
                    <w:rPr>
                      <w:rFonts w:ascii="Times New Roman" w:hAnsi="Times New Roman" w:cs="Times New Roman"/>
                      <w:spacing w:val="-2"/>
                      <w:sz w:val="24"/>
                      <w:szCs w:val="24"/>
                      <w:lang w:val="kk-KZ"/>
                    </w:rPr>
                    <w:t>56/100</w:t>
                  </w:r>
                  <w:r w:rsidR="00DA7B30" w:rsidRPr="005A0A89">
                    <w:rPr>
                      <w:rFonts w:ascii="Times New Roman" w:hAnsi="Times New Roman" w:cs="Times New Roman"/>
                      <w:spacing w:val="-2"/>
                      <w:sz w:val="24"/>
                      <w:szCs w:val="24"/>
                      <w:lang w:val="kk-KZ"/>
                    </w:rPr>
                    <w:t>%</w:t>
                  </w:r>
                </w:p>
              </w:tc>
              <w:tc>
                <w:tcPr>
                  <w:tcW w:w="1258" w:type="dxa"/>
                  <w:tcBorders>
                    <w:top w:val="single" w:sz="4" w:space="0" w:color="000000"/>
                    <w:left w:val="single" w:sz="4" w:space="0" w:color="000000"/>
                    <w:bottom w:val="single" w:sz="4" w:space="0" w:color="000000"/>
                    <w:right w:val="single" w:sz="4" w:space="0" w:color="000000"/>
                  </w:tcBorders>
                  <w:hideMark/>
                </w:tcPr>
                <w:p w14:paraId="6AF64351" w14:textId="225342C4" w:rsidR="00DA7B30" w:rsidRPr="005A0A89" w:rsidRDefault="00AD070F" w:rsidP="008B5EB2">
                  <w:pPr>
                    <w:pStyle w:val="TableParagraph"/>
                    <w:spacing w:line="251" w:lineRule="exact"/>
                    <w:ind w:left="105"/>
                    <w:rPr>
                      <w:rFonts w:ascii="Times New Roman" w:hAnsi="Times New Roman" w:cs="Times New Roman"/>
                      <w:sz w:val="24"/>
                      <w:szCs w:val="24"/>
                      <w:lang w:val="kk-KZ"/>
                    </w:rPr>
                  </w:pPr>
                  <w:r>
                    <w:rPr>
                      <w:rFonts w:ascii="Times New Roman" w:hAnsi="Times New Roman" w:cs="Times New Roman"/>
                      <w:spacing w:val="-2"/>
                      <w:sz w:val="24"/>
                      <w:szCs w:val="24"/>
                      <w:lang w:val="kk-KZ"/>
                    </w:rPr>
                    <w:t>53/ 94</w:t>
                  </w:r>
                  <w:r w:rsidR="00DA7B30" w:rsidRPr="005A0A89">
                    <w:rPr>
                      <w:rFonts w:ascii="Times New Roman" w:hAnsi="Times New Roman" w:cs="Times New Roman"/>
                      <w:spacing w:val="-2"/>
                      <w:sz w:val="24"/>
                      <w:szCs w:val="24"/>
                      <w:lang w:val="kk-KZ"/>
                    </w:rPr>
                    <w:t>%</w:t>
                  </w:r>
                </w:p>
              </w:tc>
              <w:tc>
                <w:tcPr>
                  <w:tcW w:w="1273" w:type="dxa"/>
                  <w:tcBorders>
                    <w:top w:val="single" w:sz="4" w:space="0" w:color="000000"/>
                    <w:left w:val="single" w:sz="4" w:space="0" w:color="000000"/>
                    <w:bottom w:val="single" w:sz="4" w:space="0" w:color="000000"/>
                    <w:right w:val="single" w:sz="4" w:space="0" w:color="000000"/>
                  </w:tcBorders>
                  <w:hideMark/>
                </w:tcPr>
                <w:p w14:paraId="04816D12" w14:textId="2C491D5A" w:rsidR="00DA7B30" w:rsidRPr="005A0A89" w:rsidRDefault="00AD070F" w:rsidP="008B5EB2">
                  <w:pPr>
                    <w:pStyle w:val="TableParagraph"/>
                    <w:spacing w:line="251" w:lineRule="exact"/>
                    <w:rPr>
                      <w:rFonts w:ascii="Times New Roman" w:hAnsi="Times New Roman" w:cs="Times New Roman"/>
                      <w:sz w:val="24"/>
                      <w:szCs w:val="24"/>
                      <w:lang w:val="kk-KZ"/>
                    </w:rPr>
                  </w:pPr>
                  <w:r>
                    <w:rPr>
                      <w:rFonts w:ascii="Times New Roman" w:hAnsi="Times New Roman" w:cs="Times New Roman"/>
                      <w:spacing w:val="-2"/>
                      <w:sz w:val="24"/>
                      <w:szCs w:val="24"/>
                      <w:lang w:val="kk-KZ"/>
                    </w:rPr>
                    <w:t>54 /96</w:t>
                  </w:r>
                  <w:r w:rsidR="00DA7B30" w:rsidRPr="005A0A89">
                    <w:rPr>
                      <w:rFonts w:ascii="Times New Roman" w:hAnsi="Times New Roman" w:cs="Times New Roman"/>
                      <w:spacing w:val="-2"/>
                      <w:sz w:val="24"/>
                      <w:szCs w:val="24"/>
                      <w:lang w:val="kk-KZ"/>
                    </w:rPr>
                    <w:t>%</w:t>
                  </w:r>
                </w:p>
              </w:tc>
              <w:tc>
                <w:tcPr>
                  <w:tcW w:w="1133" w:type="dxa"/>
                  <w:tcBorders>
                    <w:top w:val="single" w:sz="4" w:space="0" w:color="000000"/>
                    <w:left w:val="single" w:sz="4" w:space="0" w:color="000000"/>
                    <w:bottom w:val="single" w:sz="4" w:space="0" w:color="000000"/>
                    <w:right w:val="single" w:sz="4" w:space="0" w:color="000000"/>
                  </w:tcBorders>
                  <w:hideMark/>
                </w:tcPr>
                <w:p w14:paraId="7441FBB7" w14:textId="2D3EB57C" w:rsidR="00DA7B30" w:rsidRPr="005A0A89" w:rsidRDefault="00AD070F" w:rsidP="008B5EB2">
                  <w:pPr>
                    <w:pStyle w:val="TableParagraph"/>
                    <w:spacing w:line="251" w:lineRule="exact"/>
                    <w:ind w:left="106"/>
                    <w:rPr>
                      <w:rFonts w:ascii="Times New Roman" w:hAnsi="Times New Roman" w:cs="Times New Roman"/>
                      <w:sz w:val="24"/>
                      <w:szCs w:val="24"/>
                      <w:lang w:val="kk-KZ"/>
                    </w:rPr>
                  </w:pPr>
                  <w:r>
                    <w:rPr>
                      <w:rFonts w:ascii="Times New Roman" w:hAnsi="Times New Roman" w:cs="Times New Roman"/>
                      <w:spacing w:val="-2"/>
                      <w:sz w:val="24"/>
                      <w:szCs w:val="24"/>
                      <w:lang w:val="kk-KZ"/>
                    </w:rPr>
                    <w:t>53/94</w:t>
                  </w:r>
                  <w:r w:rsidR="00DA7B30" w:rsidRPr="005A0A89">
                    <w:rPr>
                      <w:rFonts w:ascii="Times New Roman" w:hAnsi="Times New Roman" w:cs="Times New Roman"/>
                      <w:spacing w:val="-2"/>
                      <w:sz w:val="24"/>
                      <w:szCs w:val="24"/>
                      <w:lang w:val="kk-KZ"/>
                    </w:rPr>
                    <w:t>%</w:t>
                  </w:r>
                </w:p>
              </w:tc>
              <w:tc>
                <w:tcPr>
                  <w:tcW w:w="1066" w:type="dxa"/>
                  <w:tcBorders>
                    <w:top w:val="single" w:sz="4" w:space="0" w:color="000000"/>
                    <w:left w:val="single" w:sz="4" w:space="0" w:color="000000"/>
                    <w:bottom w:val="single" w:sz="4" w:space="0" w:color="000000"/>
                    <w:right w:val="single" w:sz="4" w:space="0" w:color="000000"/>
                  </w:tcBorders>
                  <w:hideMark/>
                </w:tcPr>
                <w:p w14:paraId="226293D1" w14:textId="33A8835E" w:rsidR="00DA7B30" w:rsidRPr="005A0A89" w:rsidRDefault="00AD070F" w:rsidP="008B5EB2">
                  <w:pPr>
                    <w:pStyle w:val="TableParagraph"/>
                    <w:spacing w:line="251" w:lineRule="exact"/>
                    <w:ind w:left="55" w:right="47"/>
                    <w:rPr>
                      <w:rFonts w:ascii="Times New Roman" w:hAnsi="Times New Roman" w:cs="Times New Roman"/>
                      <w:sz w:val="24"/>
                      <w:szCs w:val="24"/>
                      <w:lang w:val="kk-KZ"/>
                    </w:rPr>
                  </w:pPr>
                  <w:r>
                    <w:rPr>
                      <w:rFonts w:ascii="Times New Roman" w:hAnsi="Times New Roman" w:cs="Times New Roman"/>
                      <w:sz w:val="24"/>
                      <w:szCs w:val="24"/>
                      <w:lang w:val="kk-KZ"/>
                    </w:rPr>
                    <w:t>56</w:t>
                  </w:r>
                  <w:r>
                    <w:rPr>
                      <w:rFonts w:ascii="Times New Roman" w:hAnsi="Times New Roman" w:cs="Times New Roman"/>
                      <w:spacing w:val="-2"/>
                      <w:sz w:val="24"/>
                      <w:szCs w:val="24"/>
                      <w:lang w:val="kk-KZ"/>
                    </w:rPr>
                    <w:t>/100</w:t>
                  </w:r>
                  <w:r w:rsidR="00DA7B30" w:rsidRPr="005A0A89">
                    <w:rPr>
                      <w:rFonts w:ascii="Times New Roman" w:hAnsi="Times New Roman" w:cs="Times New Roman"/>
                      <w:spacing w:val="-2"/>
                      <w:sz w:val="24"/>
                      <w:szCs w:val="24"/>
                      <w:lang w:val="kk-KZ"/>
                    </w:rPr>
                    <w:t>%</w:t>
                  </w:r>
                </w:p>
              </w:tc>
              <w:tc>
                <w:tcPr>
                  <w:tcW w:w="1190" w:type="dxa"/>
                  <w:tcBorders>
                    <w:top w:val="single" w:sz="4" w:space="0" w:color="000000"/>
                    <w:left w:val="single" w:sz="4" w:space="0" w:color="000000"/>
                    <w:bottom w:val="single" w:sz="4" w:space="0" w:color="000000"/>
                    <w:right w:val="single" w:sz="4" w:space="0" w:color="000000"/>
                  </w:tcBorders>
                  <w:hideMark/>
                </w:tcPr>
                <w:p w14:paraId="3ACD87FA" w14:textId="64FFFB84" w:rsidR="00DA7B30" w:rsidRPr="005A0A89" w:rsidRDefault="00AD070F" w:rsidP="008B5EB2">
                  <w:pPr>
                    <w:pStyle w:val="TableParagraph"/>
                    <w:spacing w:line="251" w:lineRule="exact"/>
                    <w:ind w:left="106"/>
                    <w:rPr>
                      <w:rFonts w:ascii="Times New Roman" w:hAnsi="Times New Roman" w:cs="Times New Roman"/>
                      <w:sz w:val="24"/>
                      <w:szCs w:val="24"/>
                      <w:lang w:val="kk-KZ"/>
                    </w:rPr>
                  </w:pPr>
                  <w:r>
                    <w:rPr>
                      <w:rFonts w:ascii="Times New Roman" w:hAnsi="Times New Roman" w:cs="Times New Roman"/>
                      <w:spacing w:val="-4"/>
                      <w:sz w:val="24"/>
                      <w:szCs w:val="24"/>
                      <w:lang w:val="kk-KZ"/>
                    </w:rPr>
                    <w:t>54/96</w:t>
                  </w:r>
                  <w:r w:rsidR="00DA7B30" w:rsidRPr="005A0A89">
                    <w:rPr>
                      <w:rFonts w:ascii="Times New Roman" w:hAnsi="Times New Roman" w:cs="Times New Roman"/>
                      <w:spacing w:val="-4"/>
                      <w:sz w:val="24"/>
                      <w:szCs w:val="24"/>
                      <w:lang w:val="kk-KZ"/>
                    </w:rPr>
                    <w:t>%</w:t>
                  </w:r>
                </w:p>
              </w:tc>
            </w:tr>
          </w:tbl>
          <w:p w14:paraId="14BD3727" w14:textId="77777777" w:rsidR="00AD070F" w:rsidRDefault="00DA7B30" w:rsidP="00DA7B30">
            <w:pPr>
              <w:tabs>
                <w:tab w:val="left" w:pos="11605"/>
              </w:tabs>
              <w:rPr>
                <w:spacing w:val="40"/>
                <w:sz w:val="28"/>
                <w:szCs w:val="28"/>
                <w:lang w:val="kk-KZ"/>
              </w:rPr>
            </w:pPr>
            <w:r w:rsidRPr="005A0A89">
              <w:rPr>
                <w:b/>
                <w:sz w:val="28"/>
                <w:szCs w:val="28"/>
                <w:lang w:val="kk-KZ"/>
              </w:rPr>
              <w:t xml:space="preserve">2023–2026 оқу жылының </w:t>
            </w:r>
            <w:r w:rsidRPr="005A0A89">
              <w:rPr>
                <w:sz w:val="28"/>
                <w:szCs w:val="28"/>
                <w:lang w:val="kk-KZ"/>
              </w:rPr>
              <w:t xml:space="preserve">Ұсынылған құжаттар негізінде </w:t>
            </w:r>
            <w:r w:rsidRPr="005A0A89">
              <w:rPr>
                <w:color w:val="121212"/>
                <w:sz w:val="28"/>
                <w:szCs w:val="28"/>
                <w:lang w:val="kk-KZ"/>
              </w:rPr>
              <w:t>«LauRus» бөбекжайының</w:t>
            </w:r>
            <w:r w:rsidRPr="005A0A89">
              <w:rPr>
                <w:color w:val="121212"/>
                <w:spacing w:val="-1"/>
                <w:sz w:val="28"/>
                <w:szCs w:val="28"/>
                <w:lang w:val="kk-KZ"/>
              </w:rPr>
              <w:t xml:space="preserve"> </w:t>
            </w:r>
            <w:r w:rsidRPr="005A0A89">
              <w:rPr>
                <w:sz w:val="28"/>
                <w:szCs w:val="28"/>
                <w:lang w:val="kk-KZ"/>
              </w:rPr>
              <w:t>мектепалды</w:t>
            </w:r>
            <w:r w:rsidRPr="005A0A89">
              <w:rPr>
                <w:spacing w:val="-2"/>
                <w:sz w:val="28"/>
                <w:szCs w:val="28"/>
                <w:lang w:val="kk-KZ"/>
              </w:rPr>
              <w:t xml:space="preserve"> </w:t>
            </w:r>
            <w:r w:rsidRPr="005A0A89">
              <w:rPr>
                <w:sz w:val="28"/>
                <w:szCs w:val="28"/>
                <w:lang w:val="kk-KZ"/>
              </w:rPr>
              <w:t>топ</w:t>
            </w:r>
            <w:r w:rsidRPr="005A0A89">
              <w:rPr>
                <w:spacing w:val="-2"/>
                <w:sz w:val="28"/>
                <w:szCs w:val="28"/>
                <w:lang w:val="kk-KZ"/>
              </w:rPr>
              <w:t xml:space="preserve"> </w:t>
            </w:r>
            <w:r w:rsidRPr="005A0A89">
              <w:rPr>
                <w:sz w:val="28"/>
                <w:szCs w:val="28"/>
                <w:lang w:val="kk-KZ"/>
              </w:rPr>
              <w:t>балаларының біліктері</w:t>
            </w:r>
            <w:r w:rsidRPr="005A0A89">
              <w:rPr>
                <w:spacing w:val="-2"/>
                <w:sz w:val="28"/>
                <w:szCs w:val="28"/>
                <w:lang w:val="kk-KZ"/>
              </w:rPr>
              <w:t xml:space="preserve"> </w:t>
            </w:r>
            <w:r w:rsidRPr="005A0A89">
              <w:rPr>
                <w:sz w:val="28"/>
                <w:szCs w:val="28"/>
                <w:lang w:val="kk-KZ"/>
              </w:rPr>
              <w:t>мен</w:t>
            </w:r>
            <w:r w:rsidRPr="005A0A89">
              <w:rPr>
                <w:spacing w:val="-2"/>
                <w:sz w:val="28"/>
                <w:szCs w:val="28"/>
                <w:lang w:val="kk-KZ"/>
              </w:rPr>
              <w:t xml:space="preserve"> </w:t>
            </w:r>
            <w:r w:rsidRPr="005A0A89">
              <w:rPr>
                <w:sz w:val="28"/>
                <w:szCs w:val="28"/>
                <w:lang w:val="kk-KZ"/>
              </w:rPr>
              <w:t>дағдыларының</w:t>
            </w:r>
            <w:r w:rsidRPr="005A0A89">
              <w:rPr>
                <w:spacing w:val="-2"/>
                <w:sz w:val="28"/>
                <w:szCs w:val="28"/>
                <w:lang w:val="kk-KZ"/>
              </w:rPr>
              <w:t xml:space="preserve"> </w:t>
            </w:r>
            <w:r w:rsidRPr="005A0A89">
              <w:rPr>
                <w:sz w:val="28"/>
                <w:szCs w:val="28"/>
                <w:lang w:val="kk-KZ"/>
              </w:rPr>
              <w:t xml:space="preserve">дамуының </w:t>
            </w:r>
            <w:r w:rsidR="00AD070F">
              <w:rPr>
                <w:sz w:val="28"/>
                <w:szCs w:val="28"/>
                <w:u w:val="single"/>
                <w:lang w:val="kk-KZ"/>
              </w:rPr>
              <w:t>аралық</w:t>
            </w:r>
            <w:r w:rsidRPr="005A0A89">
              <w:rPr>
                <w:spacing w:val="-2"/>
                <w:sz w:val="28"/>
                <w:szCs w:val="28"/>
                <w:lang w:val="kk-KZ"/>
              </w:rPr>
              <w:t xml:space="preserve"> </w:t>
            </w:r>
            <w:r w:rsidRPr="005A0A89">
              <w:rPr>
                <w:sz w:val="28"/>
                <w:szCs w:val="28"/>
                <w:lang w:val="kk-KZ"/>
              </w:rPr>
              <w:t>бақылау</w:t>
            </w:r>
            <w:r w:rsidRPr="005A0A89">
              <w:rPr>
                <w:spacing w:val="-5"/>
                <w:sz w:val="28"/>
                <w:szCs w:val="28"/>
                <w:lang w:val="kk-KZ"/>
              </w:rPr>
              <w:t xml:space="preserve"> </w:t>
            </w:r>
            <w:r w:rsidRPr="005A0A89">
              <w:rPr>
                <w:sz w:val="28"/>
                <w:szCs w:val="28"/>
                <w:lang w:val="kk-KZ"/>
              </w:rPr>
              <w:t>нәтижелері</w:t>
            </w:r>
            <w:r w:rsidRPr="005A0A89">
              <w:rPr>
                <w:spacing w:val="-2"/>
                <w:sz w:val="28"/>
                <w:szCs w:val="28"/>
                <w:lang w:val="kk-KZ"/>
              </w:rPr>
              <w:t xml:space="preserve"> </w:t>
            </w:r>
            <w:r w:rsidRPr="005A0A89">
              <w:rPr>
                <w:sz w:val="28"/>
                <w:szCs w:val="28"/>
                <w:lang w:val="kk-KZ"/>
              </w:rPr>
              <w:t>бойынша</w:t>
            </w:r>
            <w:r w:rsidRPr="005A0A89">
              <w:rPr>
                <w:spacing w:val="-6"/>
                <w:sz w:val="28"/>
                <w:szCs w:val="28"/>
                <w:lang w:val="kk-KZ"/>
              </w:rPr>
              <w:t xml:space="preserve"> </w:t>
            </w:r>
            <w:r w:rsidRPr="005A0A89">
              <w:rPr>
                <w:sz w:val="28"/>
                <w:szCs w:val="28"/>
                <w:lang w:val="kk-KZ"/>
              </w:rPr>
              <w:t>жоғары</w:t>
            </w:r>
            <w:r w:rsidRPr="005A0A89">
              <w:rPr>
                <w:spacing w:val="40"/>
                <w:sz w:val="28"/>
                <w:szCs w:val="28"/>
                <w:lang w:val="kk-KZ"/>
              </w:rPr>
              <w:t xml:space="preserve"> </w:t>
            </w:r>
            <w:r w:rsidRPr="005A0A89">
              <w:rPr>
                <w:sz w:val="28"/>
                <w:szCs w:val="28"/>
                <w:lang w:val="kk-KZ"/>
              </w:rPr>
              <w:t>деңгей</w:t>
            </w:r>
            <w:r w:rsidRPr="005A0A89">
              <w:rPr>
                <w:spacing w:val="-3"/>
                <w:sz w:val="28"/>
                <w:szCs w:val="28"/>
                <w:lang w:val="kk-KZ"/>
              </w:rPr>
              <w:t xml:space="preserve"> </w:t>
            </w:r>
            <w:r w:rsidRPr="005A0A89">
              <w:rPr>
                <w:sz w:val="28"/>
                <w:szCs w:val="28"/>
                <w:lang w:val="kk-KZ"/>
              </w:rPr>
              <w:t>балалар</w:t>
            </w:r>
            <w:r w:rsidRPr="005A0A89">
              <w:rPr>
                <w:spacing w:val="-2"/>
                <w:sz w:val="28"/>
                <w:szCs w:val="28"/>
                <w:lang w:val="kk-KZ"/>
              </w:rPr>
              <w:t xml:space="preserve"> </w:t>
            </w:r>
            <w:r w:rsidRPr="005A0A89">
              <w:rPr>
                <w:sz w:val="28"/>
                <w:szCs w:val="28"/>
                <w:lang w:val="kk-KZ"/>
              </w:rPr>
              <w:t>үлесі</w:t>
            </w:r>
            <w:r w:rsidRPr="005A0A89">
              <w:rPr>
                <w:spacing w:val="40"/>
                <w:sz w:val="28"/>
                <w:szCs w:val="28"/>
                <w:lang w:val="kk-KZ"/>
              </w:rPr>
              <w:t xml:space="preserve"> </w:t>
            </w:r>
          </w:p>
          <w:p w14:paraId="1337EC83" w14:textId="39F9811A" w:rsidR="00DA7B30" w:rsidRDefault="00AD070F" w:rsidP="00DA7B30">
            <w:pPr>
              <w:tabs>
                <w:tab w:val="left" w:pos="11605"/>
              </w:tabs>
              <w:rPr>
                <w:sz w:val="28"/>
                <w:szCs w:val="28"/>
                <w:lang w:val="kk-KZ"/>
              </w:rPr>
            </w:pPr>
            <w:r>
              <w:rPr>
                <w:sz w:val="28"/>
                <w:szCs w:val="28"/>
                <w:lang w:val="kk-KZ"/>
              </w:rPr>
              <w:t>95</w:t>
            </w:r>
            <w:r w:rsidR="00DA7B30" w:rsidRPr="005A0A89">
              <w:rPr>
                <w:sz w:val="28"/>
                <w:szCs w:val="28"/>
                <w:lang w:val="kk-KZ"/>
              </w:rPr>
              <w:t xml:space="preserve"> %</w:t>
            </w:r>
            <w:r w:rsidR="00DA7B30" w:rsidRPr="005A0A89">
              <w:rPr>
                <w:spacing w:val="-2"/>
                <w:sz w:val="28"/>
                <w:szCs w:val="28"/>
                <w:lang w:val="kk-KZ"/>
              </w:rPr>
              <w:t xml:space="preserve"> </w:t>
            </w:r>
            <w:r w:rsidR="00DA7B30" w:rsidRPr="005A0A89">
              <w:rPr>
                <w:sz w:val="28"/>
                <w:szCs w:val="28"/>
                <w:lang w:val="kk-KZ"/>
              </w:rPr>
              <w:t>құрайды.</w:t>
            </w:r>
            <w:r w:rsidR="00DA7B30" w:rsidRPr="004B26FE">
              <w:rPr>
                <w:sz w:val="28"/>
                <w:szCs w:val="28"/>
                <w:lang w:val="kk-KZ"/>
              </w:rPr>
              <w:t xml:space="preserve"> </w:t>
            </w:r>
          </w:p>
          <w:p w14:paraId="297DD47E" w14:textId="77777777" w:rsidR="00013E5B" w:rsidRDefault="00013E5B" w:rsidP="00013E5B">
            <w:pPr>
              <w:tabs>
                <w:tab w:val="left" w:pos="11605"/>
              </w:tabs>
              <w:jc w:val="center"/>
              <w:rPr>
                <w:rFonts w:eastAsia="Calibri"/>
                <w:b/>
                <w:sz w:val="28"/>
                <w:szCs w:val="28"/>
                <w:lang w:val="kk-KZ"/>
              </w:rPr>
            </w:pPr>
            <w:r>
              <w:rPr>
                <w:rFonts w:eastAsia="Calibri"/>
                <w:b/>
                <w:sz w:val="28"/>
                <w:szCs w:val="28"/>
                <w:lang w:val="kk-KZ"/>
              </w:rPr>
              <w:t xml:space="preserve">2023–2024, 2024–2025 оқу жылдарында жүргізілген мектепалды топтарының қорытынды мониторингі </w:t>
            </w:r>
          </w:p>
          <w:tbl>
            <w:tblPr>
              <w:tblStyle w:val="a5"/>
              <w:tblW w:w="0" w:type="auto"/>
              <w:tblLayout w:type="fixed"/>
              <w:tblLook w:val="04A0" w:firstRow="1" w:lastRow="0" w:firstColumn="1" w:lastColumn="0" w:noHBand="0" w:noVBand="1"/>
            </w:tblPr>
            <w:tblGrid>
              <w:gridCol w:w="1798"/>
              <w:gridCol w:w="707"/>
              <w:gridCol w:w="1147"/>
              <w:gridCol w:w="1258"/>
              <w:gridCol w:w="1272"/>
              <w:gridCol w:w="1133"/>
              <w:gridCol w:w="1066"/>
              <w:gridCol w:w="1190"/>
            </w:tblGrid>
            <w:tr w:rsidR="00013E5B" w:rsidRPr="00AD1D68" w14:paraId="4A75199B" w14:textId="77777777" w:rsidTr="00AE7E3C">
              <w:trPr>
                <w:cantSplit/>
                <w:trHeight w:val="1446"/>
              </w:trPr>
              <w:tc>
                <w:tcPr>
                  <w:tcW w:w="1798" w:type="dxa"/>
                  <w:tcBorders>
                    <w:top w:val="single" w:sz="4" w:space="0" w:color="auto"/>
                    <w:left w:val="single" w:sz="4" w:space="0" w:color="auto"/>
                    <w:bottom w:val="single" w:sz="4" w:space="0" w:color="auto"/>
                    <w:right w:val="single" w:sz="4" w:space="0" w:color="auto"/>
                  </w:tcBorders>
                  <w:hideMark/>
                </w:tcPr>
                <w:p w14:paraId="5B4DBFB0" w14:textId="77777777" w:rsidR="00013E5B" w:rsidRDefault="00013E5B" w:rsidP="00013E5B">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Оқу жылдары</w:t>
                  </w:r>
                </w:p>
              </w:tc>
              <w:tc>
                <w:tcPr>
                  <w:tcW w:w="707" w:type="dxa"/>
                  <w:tcBorders>
                    <w:top w:val="single" w:sz="4" w:space="0" w:color="auto"/>
                    <w:left w:val="single" w:sz="4" w:space="0" w:color="auto"/>
                    <w:bottom w:val="single" w:sz="4" w:space="0" w:color="auto"/>
                    <w:right w:val="single" w:sz="4" w:space="0" w:color="auto"/>
                  </w:tcBorders>
                  <w:textDirection w:val="btLr"/>
                  <w:hideMark/>
                </w:tcPr>
                <w:p w14:paraId="50BF9B94" w14:textId="77777777" w:rsidR="00013E5B" w:rsidRDefault="00013E5B" w:rsidP="00013E5B">
                  <w:pPr>
                    <w:ind w:left="113" w:right="113"/>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 саны</w:t>
                  </w:r>
                </w:p>
              </w:tc>
              <w:tc>
                <w:tcPr>
                  <w:tcW w:w="1147" w:type="dxa"/>
                  <w:tcBorders>
                    <w:top w:val="single" w:sz="4" w:space="0" w:color="auto"/>
                    <w:left w:val="single" w:sz="4" w:space="0" w:color="auto"/>
                    <w:bottom w:val="single" w:sz="4" w:space="0" w:color="auto"/>
                    <w:right w:val="single" w:sz="4" w:space="0" w:color="auto"/>
                  </w:tcBorders>
                  <w:textDirection w:val="btLr"/>
                  <w:hideMark/>
                </w:tcPr>
                <w:p w14:paraId="61C05208" w14:textId="77777777" w:rsidR="00013E5B" w:rsidRDefault="00013E5B" w:rsidP="00013E5B">
                  <w:pPr>
                    <w:ind w:left="113" w:right="113"/>
                    <w:jc w:val="both"/>
                    <w:rPr>
                      <w:rFonts w:ascii="Times New Roman" w:eastAsia="Times New Roman" w:hAnsi="Times New Roman" w:cs="Times New Roman"/>
                      <w:b/>
                      <w:sz w:val="24"/>
                      <w:szCs w:val="24"/>
                      <w:lang w:val="kk-KZ"/>
                    </w:rPr>
                  </w:pPr>
                  <w:r>
                    <w:rPr>
                      <w:rFonts w:ascii="Times New Roman" w:eastAsia="Times New Roman" w:hAnsi="Times New Roman" w:cs="Times New Roman"/>
                      <w:b/>
                      <w:lang w:val="kk-KZ"/>
                    </w:rPr>
                    <w:t>Физикалық қасиетерді дамыту дағдысы</w:t>
                  </w:r>
                </w:p>
              </w:tc>
              <w:tc>
                <w:tcPr>
                  <w:tcW w:w="1258" w:type="dxa"/>
                  <w:tcBorders>
                    <w:top w:val="single" w:sz="4" w:space="0" w:color="auto"/>
                    <w:left w:val="single" w:sz="4" w:space="0" w:color="auto"/>
                    <w:bottom w:val="single" w:sz="4" w:space="0" w:color="auto"/>
                    <w:right w:val="single" w:sz="4" w:space="0" w:color="auto"/>
                  </w:tcBorders>
                  <w:textDirection w:val="btLr"/>
                  <w:hideMark/>
                </w:tcPr>
                <w:p w14:paraId="2A17F1DF" w14:textId="77777777" w:rsidR="00013E5B" w:rsidRDefault="00013E5B" w:rsidP="00013E5B">
                  <w:pPr>
                    <w:ind w:left="113" w:right="113"/>
                    <w:jc w:val="both"/>
                    <w:rPr>
                      <w:rFonts w:ascii="Times New Roman" w:eastAsia="Times New Roman" w:hAnsi="Times New Roman" w:cs="Times New Roman"/>
                      <w:b/>
                      <w:sz w:val="24"/>
                      <w:szCs w:val="24"/>
                      <w:lang w:val="kk-KZ"/>
                    </w:rPr>
                  </w:pPr>
                  <w:r>
                    <w:rPr>
                      <w:rFonts w:ascii="Times New Roman" w:eastAsia="Times New Roman" w:hAnsi="Times New Roman" w:cs="Times New Roman"/>
                      <w:b/>
                      <w:lang w:val="kk-KZ"/>
                    </w:rPr>
                    <w:t>Коммуникативтік</w:t>
                  </w:r>
                  <w:r>
                    <w:rPr>
                      <w:rFonts w:ascii="Times New Roman" w:eastAsia="Times New Roman" w:hAnsi="Times New Roman" w:cs="Times New Roman"/>
                      <w:b/>
                      <w:lang w:val="kk-KZ"/>
                    </w:rPr>
                    <w:br/>
                    <w:t>дағды</w:t>
                  </w:r>
                </w:p>
              </w:tc>
              <w:tc>
                <w:tcPr>
                  <w:tcW w:w="1272" w:type="dxa"/>
                  <w:tcBorders>
                    <w:top w:val="single" w:sz="4" w:space="0" w:color="auto"/>
                    <w:left w:val="single" w:sz="4" w:space="0" w:color="auto"/>
                    <w:bottom w:val="single" w:sz="4" w:space="0" w:color="auto"/>
                    <w:right w:val="single" w:sz="4" w:space="0" w:color="auto"/>
                  </w:tcBorders>
                  <w:textDirection w:val="btLr"/>
                  <w:hideMark/>
                </w:tcPr>
                <w:p w14:paraId="73A6C03D" w14:textId="77777777" w:rsidR="00013E5B" w:rsidRDefault="00013E5B" w:rsidP="00013E5B">
                  <w:pPr>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Танымдық</w:t>
                  </w:r>
                </w:p>
                <w:p w14:paraId="5F29E842" w14:textId="77777777" w:rsidR="00013E5B" w:rsidRDefault="00013E5B" w:rsidP="00013E5B">
                  <w:pPr>
                    <w:ind w:left="113" w:right="113"/>
                    <w:rPr>
                      <w:rFonts w:ascii="Times New Roman" w:eastAsia="Times New Roman" w:hAnsi="Times New Roman" w:cs="Times New Roman"/>
                      <w:b/>
                      <w:sz w:val="24"/>
                      <w:szCs w:val="24"/>
                      <w:lang w:val="kk-KZ"/>
                    </w:rPr>
                  </w:pPr>
                  <w:r>
                    <w:rPr>
                      <w:rFonts w:ascii="Times New Roman" w:eastAsia="Times New Roman" w:hAnsi="Times New Roman" w:cs="Times New Roman"/>
                      <w:b/>
                      <w:lang w:val="kk-KZ"/>
                    </w:rPr>
                    <w:t>және зияткерлік дағдылар</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65C00ECE" w14:textId="77777777" w:rsidR="00013E5B" w:rsidRDefault="00013E5B" w:rsidP="00013E5B">
                  <w:pPr>
                    <w:ind w:left="113" w:right="113"/>
                    <w:jc w:val="both"/>
                    <w:rPr>
                      <w:rFonts w:ascii="Times New Roman" w:eastAsia="Times New Roman" w:hAnsi="Times New Roman" w:cs="Times New Roman"/>
                      <w:b/>
                      <w:sz w:val="24"/>
                      <w:szCs w:val="24"/>
                      <w:lang w:val="kk-KZ"/>
                    </w:rPr>
                  </w:pPr>
                  <w:r>
                    <w:rPr>
                      <w:rFonts w:ascii="Times New Roman" w:eastAsia="Times New Roman" w:hAnsi="Times New Roman" w:cs="Times New Roman"/>
                      <w:b/>
                      <w:lang w:val="kk-KZ"/>
                    </w:rPr>
                    <w:t>Шығармашылық</w:t>
                  </w:r>
                  <w:r>
                    <w:rPr>
                      <w:rFonts w:ascii="Times New Roman" w:eastAsia="Times New Roman" w:hAnsi="Times New Roman" w:cs="Times New Roman"/>
                      <w:b/>
                      <w:lang w:val="kk-KZ"/>
                    </w:rPr>
                    <w:br/>
                    <w:t>дағдылар</w:t>
                  </w:r>
                </w:p>
              </w:tc>
              <w:tc>
                <w:tcPr>
                  <w:tcW w:w="1066" w:type="dxa"/>
                  <w:tcBorders>
                    <w:top w:val="single" w:sz="4" w:space="0" w:color="auto"/>
                    <w:left w:val="single" w:sz="4" w:space="0" w:color="auto"/>
                    <w:bottom w:val="single" w:sz="4" w:space="0" w:color="auto"/>
                    <w:right w:val="single" w:sz="4" w:space="0" w:color="auto"/>
                  </w:tcBorders>
                  <w:textDirection w:val="btLr"/>
                  <w:hideMark/>
                </w:tcPr>
                <w:p w14:paraId="1404E515" w14:textId="77777777" w:rsidR="00013E5B" w:rsidRDefault="00013E5B" w:rsidP="00013E5B">
                  <w:pPr>
                    <w:ind w:left="113" w:right="113"/>
                    <w:rPr>
                      <w:rFonts w:ascii="Times New Roman" w:eastAsia="Times New Roman" w:hAnsi="Times New Roman" w:cs="Times New Roman"/>
                      <w:b/>
                      <w:sz w:val="24"/>
                      <w:szCs w:val="24"/>
                      <w:lang w:val="kk-KZ"/>
                    </w:rPr>
                  </w:pPr>
                  <w:r>
                    <w:rPr>
                      <w:rFonts w:ascii="Times New Roman" w:eastAsia="Times New Roman" w:hAnsi="Times New Roman" w:cs="Times New Roman"/>
                      <w:b/>
                      <w:lang w:val="kk-KZ"/>
                    </w:rPr>
                    <w:t>Әлеуметтік –</w:t>
                  </w:r>
                  <w:r>
                    <w:rPr>
                      <w:rFonts w:ascii="Times New Roman" w:eastAsia="Times New Roman" w:hAnsi="Times New Roman" w:cs="Times New Roman"/>
                      <w:b/>
                      <w:lang w:val="kk-KZ"/>
                    </w:rPr>
                    <w:br/>
                    <w:t xml:space="preserve">  эмоцанальдық</w:t>
                  </w:r>
                  <w:r>
                    <w:rPr>
                      <w:rFonts w:ascii="Times New Roman" w:eastAsia="Times New Roman" w:hAnsi="Times New Roman" w:cs="Times New Roman"/>
                      <w:b/>
                      <w:lang w:val="kk-KZ"/>
                    </w:rPr>
                    <w:br/>
                    <w:t>дағдылар</w:t>
                  </w:r>
                </w:p>
              </w:tc>
              <w:tc>
                <w:tcPr>
                  <w:tcW w:w="1190" w:type="dxa"/>
                  <w:tcBorders>
                    <w:top w:val="single" w:sz="4" w:space="0" w:color="auto"/>
                    <w:left w:val="single" w:sz="4" w:space="0" w:color="auto"/>
                    <w:bottom w:val="single" w:sz="4" w:space="0" w:color="auto"/>
                    <w:right w:val="single" w:sz="4" w:space="0" w:color="auto"/>
                  </w:tcBorders>
                  <w:textDirection w:val="btLr"/>
                  <w:hideMark/>
                </w:tcPr>
                <w:p w14:paraId="1AD50DDB" w14:textId="77777777" w:rsidR="00013E5B" w:rsidRDefault="00013E5B" w:rsidP="00013E5B">
                  <w:pPr>
                    <w:ind w:left="113" w:right="113"/>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Қорытынды</w:t>
                  </w:r>
                </w:p>
                <w:p w14:paraId="7A813903" w14:textId="77777777" w:rsidR="00013E5B" w:rsidRDefault="00013E5B" w:rsidP="00013E5B">
                  <w:pPr>
                    <w:ind w:left="113" w:right="113"/>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Жоғары деңгейі</w:t>
                  </w:r>
                </w:p>
              </w:tc>
            </w:tr>
            <w:tr w:rsidR="00013E5B" w:rsidRPr="00AD1D68" w14:paraId="63CCE1EA" w14:textId="77777777" w:rsidTr="00AE7E3C">
              <w:tc>
                <w:tcPr>
                  <w:tcW w:w="1798" w:type="dxa"/>
                  <w:tcBorders>
                    <w:top w:val="single" w:sz="4" w:space="0" w:color="auto"/>
                    <w:left w:val="single" w:sz="4" w:space="0" w:color="auto"/>
                    <w:bottom w:val="single" w:sz="4" w:space="0" w:color="auto"/>
                    <w:right w:val="single" w:sz="4" w:space="0" w:color="auto"/>
                  </w:tcBorders>
                  <w:hideMark/>
                </w:tcPr>
                <w:p w14:paraId="09643058"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2023–2024ж </w:t>
                  </w:r>
                </w:p>
              </w:tc>
              <w:tc>
                <w:tcPr>
                  <w:tcW w:w="707" w:type="dxa"/>
                  <w:tcBorders>
                    <w:top w:val="single" w:sz="4" w:space="0" w:color="auto"/>
                    <w:left w:val="single" w:sz="4" w:space="0" w:color="auto"/>
                    <w:bottom w:val="single" w:sz="4" w:space="0" w:color="auto"/>
                    <w:right w:val="single" w:sz="4" w:space="0" w:color="auto"/>
                  </w:tcBorders>
                  <w:hideMark/>
                </w:tcPr>
                <w:p w14:paraId="639F5C0F"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w:t>
                  </w:r>
                </w:p>
              </w:tc>
              <w:tc>
                <w:tcPr>
                  <w:tcW w:w="1147" w:type="dxa"/>
                  <w:tcBorders>
                    <w:top w:val="single" w:sz="4" w:space="0" w:color="auto"/>
                    <w:left w:val="single" w:sz="4" w:space="0" w:color="auto"/>
                    <w:bottom w:val="single" w:sz="4" w:space="0" w:color="auto"/>
                    <w:right w:val="single" w:sz="4" w:space="0" w:color="auto"/>
                  </w:tcBorders>
                  <w:hideMark/>
                </w:tcPr>
                <w:p w14:paraId="739B9F36"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56/100%</w:t>
                  </w:r>
                </w:p>
              </w:tc>
              <w:tc>
                <w:tcPr>
                  <w:tcW w:w="1258" w:type="dxa"/>
                  <w:tcBorders>
                    <w:top w:val="single" w:sz="4" w:space="0" w:color="auto"/>
                    <w:left w:val="single" w:sz="4" w:space="0" w:color="auto"/>
                    <w:bottom w:val="single" w:sz="4" w:space="0" w:color="auto"/>
                    <w:right w:val="single" w:sz="4" w:space="0" w:color="auto"/>
                  </w:tcBorders>
                  <w:hideMark/>
                </w:tcPr>
                <w:p w14:paraId="3437CCCF"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56/100%</w:t>
                  </w:r>
                </w:p>
              </w:tc>
              <w:tc>
                <w:tcPr>
                  <w:tcW w:w="1272" w:type="dxa"/>
                  <w:tcBorders>
                    <w:top w:val="single" w:sz="4" w:space="0" w:color="auto"/>
                    <w:left w:val="single" w:sz="4" w:space="0" w:color="auto"/>
                    <w:bottom w:val="single" w:sz="4" w:space="0" w:color="auto"/>
                    <w:right w:val="single" w:sz="4" w:space="0" w:color="auto"/>
                  </w:tcBorders>
                  <w:hideMark/>
                </w:tcPr>
                <w:p w14:paraId="5BB8F425"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55/98%</w:t>
                  </w:r>
                </w:p>
              </w:tc>
              <w:tc>
                <w:tcPr>
                  <w:tcW w:w="1133" w:type="dxa"/>
                  <w:tcBorders>
                    <w:top w:val="single" w:sz="4" w:space="0" w:color="auto"/>
                    <w:left w:val="single" w:sz="4" w:space="0" w:color="auto"/>
                    <w:bottom w:val="single" w:sz="4" w:space="0" w:color="auto"/>
                    <w:right w:val="single" w:sz="4" w:space="0" w:color="auto"/>
                  </w:tcBorders>
                  <w:hideMark/>
                </w:tcPr>
                <w:p w14:paraId="617B0C33"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54//96%</w:t>
                  </w:r>
                </w:p>
              </w:tc>
              <w:tc>
                <w:tcPr>
                  <w:tcW w:w="1066" w:type="dxa"/>
                  <w:tcBorders>
                    <w:top w:val="single" w:sz="4" w:space="0" w:color="auto"/>
                    <w:left w:val="single" w:sz="4" w:space="0" w:color="auto"/>
                    <w:bottom w:val="single" w:sz="4" w:space="0" w:color="auto"/>
                    <w:right w:val="single" w:sz="4" w:space="0" w:color="auto"/>
                  </w:tcBorders>
                  <w:hideMark/>
                </w:tcPr>
                <w:p w14:paraId="488FFBC9"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56/100%</w:t>
                  </w:r>
                </w:p>
              </w:tc>
              <w:tc>
                <w:tcPr>
                  <w:tcW w:w="1190" w:type="dxa"/>
                  <w:tcBorders>
                    <w:top w:val="single" w:sz="4" w:space="0" w:color="auto"/>
                    <w:left w:val="single" w:sz="4" w:space="0" w:color="auto"/>
                    <w:bottom w:val="single" w:sz="4" w:space="0" w:color="auto"/>
                    <w:right w:val="single" w:sz="4" w:space="0" w:color="auto"/>
                  </w:tcBorders>
                  <w:hideMark/>
                </w:tcPr>
                <w:p w14:paraId="56BB2024"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98.8%</w:t>
                  </w:r>
                </w:p>
              </w:tc>
            </w:tr>
            <w:tr w:rsidR="00013E5B" w:rsidRPr="00AD1D68" w14:paraId="45CC48D8" w14:textId="77777777" w:rsidTr="00AE7E3C">
              <w:tc>
                <w:tcPr>
                  <w:tcW w:w="1798" w:type="dxa"/>
                  <w:tcBorders>
                    <w:top w:val="single" w:sz="4" w:space="0" w:color="auto"/>
                    <w:left w:val="single" w:sz="4" w:space="0" w:color="auto"/>
                    <w:bottom w:val="single" w:sz="4" w:space="0" w:color="auto"/>
                    <w:right w:val="single" w:sz="4" w:space="0" w:color="auto"/>
                  </w:tcBorders>
                  <w:hideMark/>
                </w:tcPr>
                <w:p w14:paraId="4603A9DF" w14:textId="77777777" w:rsidR="00013E5B" w:rsidRDefault="00013E5B" w:rsidP="00013E5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2024–2025 ж</w:t>
                  </w:r>
                </w:p>
              </w:tc>
              <w:tc>
                <w:tcPr>
                  <w:tcW w:w="707" w:type="dxa"/>
                  <w:tcBorders>
                    <w:top w:val="single" w:sz="4" w:space="0" w:color="auto"/>
                    <w:left w:val="single" w:sz="4" w:space="0" w:color="auto"/>
                    <w:bottom w:val="single" w:sz="4" w:space="0" w:color="auto"/>
                    <w:right w:val="single" w:sz="4" w:space="0" w:color="auto"/>
                  </w:tcBorders>
                  <w:hideMark/>
                </w:tcPr>
                <w:p w14:paraId="15989E04"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w:t>
                  </w:r>
                </w:p>
              </w:tc>
              <w:tc>
                <w:tcPr>
                  <w:tcW w:w="1147" w:type="dxa"/>
                  <w:tcBorders>
                    <w:top w:val="single" w:sz="4" w:space="0" w:color="auto"/>
                    <w:left w:val="single" w:sz="4" w:space="0" w:color="auto"/>
                    <w:bottom w:val="single" w:sz="4" w:space="0" w:color="auto"/>
                    <w:right w:val="single" w:sz="4" w:space="0" w:color="auto"/>
                  </w:tcBorders>
                  <w:hideMark/>
                </w:tcPr>
                <w:p w14:paraId="1AF2B64E"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56/100%</w:t>
                  </w:r>
                </w:p>
              </w:tc>
              <w:tc>
                <w:tcPr>
                  <w:tcW w:w="1258" w:type="dxa"/>
                  <w:tcBorders>
                    <w:top w:val="single" w:sz="4" w:space="0" w:color="auto"/>
                    <w:left w:val="single" w:sz="4" w:space="0" w:color="auto"/>
                    <w:bottom w:val="single" w:sz="4" w:space="0" w:color="auto"/>
                    <w:right w:val="single" w:sz="4" w:space="0" w:color="auto"/>
                  </w:tcBorders>
                  <w:hideMark/>
                </w:tcPr>
                <w:p w14:paraId="6C488050"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56/100%</w:t>
                  </w:r>
                </w:p>
              </w:tc>
              <w:tc>
                <w:tcPr>
                  <w:tcW w:w="1272" w:type="dxa"/>
                  <w:tcBorders>
                    <w:top w:val="single" w:sz="4" w:space="0" w:color="auto"/>
                    <w:left w:val="single" w:sz="4" w:space="0" w:color="auto"/>
                    <w:bottom w:val="single" w:sz="4" w:space="0" w:color="auto"/>
                    <w:right w:val="single" w:sz="4" w:space="0" w:color="auto"/>
                  </w:tcBorders>
                  <w:hideMark/>
                </w:tcPr>
                <w:p w14:paraId="346F5CD2"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56/100%</w:t>
                  </w:r>
                </w:p>
              </w:tc>
              <w:tc>
                <w:tcPr>
                  <w:tcW w:w="1133" w:type="dxa"/>
                  <w:tcBorders>
                    <w:top w:val="single" w:sz="4" w:space="0" w:color="auto"/>
                    <w:left w:val="single" w:sz="4" w:space="0" w:color="auto"/>
                    <w:bottom w:val="single" w:sz="4" w:space="0" w:color="auto"/>
                    <w:right w:val="single" w:sz="4" w:space="0" w:color="auto"/>
                  </w:tcBorders>
                  <w:hideMark/>
                </w:tcPr>
                <w:p w14:paraId="2F48C386"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53/94%</w:t>
                  </w:r>
                </w:p>
              </w:tc>
              <w:tc>
                <w:tcPr>
                  <w:tcW w:w="1066" w:type="dxa"/>
                  <w:tcBorders>
                    <w:top w:val="single" w:sz="4" w:space="0" w:color="auto"/>
                    <w:left w:val="single" w:sz="4" w:space="0" w:color="auto"/>
                    <w:bottom w:val="single" w:sz="4" w:space="0" w:color="auto"/>
                    <w:right w:val="single" w:sz="4" w:space="0" w:color="auto"/>
                  </w:tcBorders>
                  <w:hideMark/>
                </w:tcPr>
                <w:p w14:paraId="1581C05A"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56 /100%</w:t>
                  </w:r>
                </w:p>
              </w:tc>
              <w:tc>
                <w:tcPr>
                  <w:tcW w:w="1190" w:type="dxa"/>
                  <w:tcBorders>
                    <w:top w:val="single" w:sz="4" w:space="0" w:color="auto"/>
                    <w:left w:val="single" w:sz="4" w:space="0" w:color="auto"/>
                    <w:bottom w:val="single" w:sz="4" w:space="0" w:color="auto"/>
                    <w:right w:val="single" w:sz="4" w:space="0" w:color="auto"/>
                  </w:tcBorders>
                  <w:hideMark/>
                </w:tcPr>
                <w:p w14:paraId="2DBCF9EA"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lang w:val="kk-KZ"/>
                    </w:rPr>
                    <w:t>98.8%</w:t>
                  </w:r>
                </w:p>
              </w:tc>
            </w:tr>
            <w:tr w:rsidR="00013E5B" w:rsidRPr="00AD1D68" w14:paraId="49DB9776" w14:textId="77777777" w:rsidTr="00AE7E3C">
              <w:tc>
                <w:tcPr>
                  <w:tcW w:w="1798" w:type="dxa"/>
                  <w:tcBorders>
                    <w:top w:val="single" w:sz="4" w:space="0" w:color="auto"/>
                    <w:left w:val="single" w:sz="4" w:space="0" w:color="auto"/>
                    <w:bottom w:val="single" w:sz="4" w:space="0" w:color="auto"/>
                    <w:right w:val="single" w:sz="4" w:space="0" w:color="auto"/>
                  </w:tcBorders>
                </w:tcPr>
                <w:p w14:paraId="49136135" w14:textId="77777777" w:rsidR="00013E5B" w:rsidRDefault="00013E5B" w:rsidP="00013E5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2025–2026 ж</w:t>
                  </w:r>
                </w:p>
              </w:tc>
              <w:tc>
                <w:tcPr>
                  <w:tcW w:w="707" w:type="dxa"/>
                  <w:tcBorders>
                    <w:top w:val="single" w:sz="4" w:space="0" w:color="auto"/>
                    <w:left w:val="single" w:sz="4" w:space="0" w:color="auto"/>
                    <w:bottom w:val="single" w:sz="4" w:space="0" w:color="auto"/>
                    <w:right w:val="single" w:sz="4" w:space="0" w:color="auto"/>
                  </w:tcBorders>
                </w:tcPr>
                <w:p w14:paraId="078506D3" w14:textId="77777777" w:rsidR="00013E5B" w:rsidRDefault="00013E5B" w:rsidP="00013E5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w:t>
                  </w:r>
                </w:p>
              </w:tc>
              <w:tc>
                <w:tcPr>
                  <w:tcW w:w="1147" w:type="dxa"/>
                  <w:tcBorders>
                    <w:top w:val="single" w:sz="4" w:space="0" w:color="auto"/>
                    <w:left w:val="single" w:sz="4" w:space="0" w:color="auto"/>
                    <w:bottom w:val="single" w:sz="4" w:space="0" w:color="auto"/>
                    <w:right w:val="single" w:sz="4" w:space="0" w:color="auto"/>
                  </w:tcBorders>
                </w:tcPr>
                <w:p w14:paraId="15637498" w14:textId="77777777" w:rsidR="00013E5B" w:rsidRDefault="00013E5B" w:rsidP="00013E5B">
                  <w:pPr>
                    <w:jc w:val="both"/>
                    <w:rPr>
                      <w:rFonts w:ascii="Times New Roman" w:eastAsia="Times New Roman" w:hAnsi="Times New Roman" w:cs="Times New Roman"/>
                      <w:lang w:val="kk-KZ"/>
                    </w:rPr>
                  </w:pPr>
                  <w:r>
                    <w:rPr>
                      <w:rFonts w:ascii="Times New Roman" w:eastAsia="Times New Roman" w:hAnsi="Times New Roman" w:cs="Times New Roman"/>
                      <w:lang w:val="kk-KZ"/>
                    </w:rPr>
                    <w:t>56/100%</w:t>
                  </w:r>
                </w:p>
              </w:tc>
              <w:tc>
                <w:tcPr>
                  <w:tcW w:w="1258" w:type="dxa"/>
                  <w:tcBorders>
                    <w:top w:val="single" w:sz="4" w:space="0" w:color="auto"/>
                    <w:left w:val="single" w:sz="4" w:space="0" w:color="auto"/>
                    <w:bottom w:val="single" w:sz="4" w:space="0" w:color="auto"/>
                    <w:right w:val="single" w:sz="4" w:space="0" w:color="auto"/>
                  </w:tcBorders>
                </w:tcPr>
                <w:p w14:paraId="237C9794" w14:textId="77777777" w:rsidR="00013E5B" w:rsidRDefault="00013E5B" w:rsidP="00013E5B">
                  <w:pPr>
                    <w:jc w:val="both"/>
                    <w:rPr>
                      <w:rFonts w:ascii="Times New Roman" w:eastAsia="Times New Roman" w:hAnsi="Times New Roman" w:cs="Times New Roman"/>
                      <w:lang w:val="kk-KZ"/>
                    </w:rPr>
                  </w:pPr>
                  <w:r>
                    <w:rPr>
                      <w:rFonts w:ascii="Times New Roman" w:eastAsia="Times New Roman" w:hAnsi="Times New Roman" w:cs="Times New Roman"/>
                      <w:lang w:val="kk-KZ"/>
                    </w:rPr>
                    <w:t>56/100%</w:t>
                  </w:r>
                </w:p>
              </w:tc>
              <w:tc>
                <w:tcPr>
                  <w:tcW w:w="1272" w:type="dxa"/>
                  <w:tcBorders>
                    <w:top w:val="single" w:sz="4" w:space="0" w:color="auto"/>
                    <w:left w:val="single" w:sz="4" w:space="0" w:color="auto"/>
                    <w:bottom w:val="single" w:sz="4" w:space="0" w:color="auto"/>
                    <w:right w:val="single" w:sz="4" w:space="0" w:color="auto"/>
                  </w:tcBorders>
                </w:tcPr>
                <w:p w14:paraId="7DCFD09E" w14:textId="77777777" w:rsidR="00013E5B" w:rsidRDefault="00013E5B" w:rsidP="00013E5B">
                  <w:pPr>
                    <w:jc w:val="both"/>
                    <w:rPr>
                      <w:rFonts w:ascii="Times New Roman" w:eastAsia="Times New Roman" w:hAnsi="Times New Roman" w:cs="Times New Roman"/>
                      <w:lang w:val="kk-KZ"/>
                    </w:rPr>
                  </w:pPr>
                  <w:r>
                    <w:rPr>
                      <w:rFonts w:ascii="Times New Roman" w:eastAsia="Times New Roman" w:hAnsi="Times New Roman" w:cs="Times New Roman"/>
                      <w:lang w:val="kk-KZ"/>
                    </w:rPr>
                    <w:t>56/100%</w:t>
                  </w:r>
                </w:p>
              </w:tc>
              <w:tc>
                <w:tcPr>
                  <w:tcW w:w="1133" w:type="dxa"/>
                  <w:tcBorders>
                    <w:top w:val="single" w:sz="4" w:space="0" w:color="auto"/>
                    <w:left w:val="single" w:sz="4" w:space="0" w:color="auto"/>
                    <w:bottom w:val="single" w:sz="4" w:space="0" w:color="auto"/>
                    <w:right w:val="single" w:sz="4" w:space="0" w:color="auto"/>
                  </w:tcBorders>
                </w:tcPr>
                <w:p w14:paraId="28834505" w14:textId="77777777" w:rsidR="00013E5B" w:rsidRDefault="00013E5B" w:rsidP="00013E5B">
                  <w:pPr>
                    <w:jc w:val="both"/>
                    <w:rPr>
                      <w:rFonts w:ascii="Times New Roman" w:eastAsia="Times New Roman" w:hAnsi="Times New Roman" w:cs="Times New Roman"/>
                      <w:lang w:val="kk-KZ"/>
                    </w:rPr>
                  </w:pPr>
                  <w:r>
                    <w:rPr>
                      <w:rFonts w:ascii="Times New Roman" w:eastAsia="Times New Roman" w:hAnsi="Times New Roman" w:cs="Times New Roman"/>
                      <w:lang w:val="kk-KZ"/>
                    </w:rPr>
                    <w:t>56/100%</w:t>
                  </w:r>
                </w:p>
              </w:tc>
              <w:tc>
                <w:tcPr>
                  <w:tcW w:w="1066" w:type="dxa"/>
                  <w:tcBorders>
                    <w:top w:val="single" w:sz="4" w:space="0" w:color="auto"/>
                    <w:left w:val="single" w:sz="4" w:space="0" w:color="auto"/>
                    <w:bottom w:val="single" w:sz="4" w:space="0" w:color="auto"/>
                    <w:right w:val="single" w:sz="4" w:space="0" w:color="auto"/>
                  </w:tcBorders>
                </w:tcPr>
                <w:p w14:paraId="4EFBA1F7" w14:textId="77777777" w:rsidR="00013E5B" w:rsidRDefault="00013E5B" w:rsidP="00013E5B">
                  <w:pPr>
                    <w:jc w:val="both"/>
                    <w:rPr>
                      <w:rFonts w:ascii="Times New Roman" w:eastAsia="Times New Roman" w:hAnsi="Times New Roman" w:cs="Times New Roman"/>
                      <w:lang w:val="kk-KZ"/>
                    </w:rPr>
                  </w:pPr>
                  <w:r>
                    <w:rPr>
                      <w:rFonts w:ascii="Times New Roman" w:eastAsia="Times New Roman" w:hAnsi="Times New Roman" w:cs="Times New Roman"/>
                      <w:lang w:val="kk-KZ"/>
                    </w:rPr>
                    <w:t>56 /100%</w:t>
                  </w:r>
                </w:p>
              </w:tc>
              <w:tc>
                <w:tcPr>
                  <w:tcW w:w="1190" w:type="dxa"/>
                  <w:tcBorders>
                    <w:top w:val="single" w:sz="4" w:space="0" w:color="auto"/>
                    <w:left w:val="single" w:sz="4" w:space="0" w:color="auto"/>
                    <w:bottom w:val="single" w:sz="4" w:space="0" w:color="auto"/>
                    <w:right w:val="single" w:sz="4" w:space="0" w:color="auto"/>
                  </w:tcBorders>
                </w:tcPr>
                <w:p w14:paraId="26814FB5" w14:textId="77777777" w:rsidR="00013E5B" w:rsidRDefault="00013E5B" w:rsidP="00013E5B">
                  <w:pPr>
                    <w:jc w:val="both"/>
                    <w:rPr>
                      <w:rFonts w:ascii="Times New Roman" w:eastAsia="Times New Roman" w:hAnsi="Times New Roman" w:cs="Times New Roman"/>
                      <w:lang w:val="kk-KZ"/>
                    </w:rPr>
                  </w:pPr>
                  <w:r>
                    <w:rPr>
                      <w:rFonts w:ascii="Times New Roman" w:eastAsia="Times New Roman" w:hAnsi="Times New Roman" w:cs="Times New Roman"/>
                      <w:lang w:val="kk-KZ"/>
                    </w:rPr>
                    <w:t>100%</w:t>
                  </w:r>
                </w:p>
              </w:tc>
            </w:tr>
          </w:tbl>
          <w:p w14:paraId="4EC54985" w14:textId="470500C8" w:rsidR="00013E5B" w:rsidRPr="006D6DC9" w:rsidRDefault="00013E5B" w:rsidP="00DA7B30">
            <w:pPr>
              <w:widowControl w:val="0"/>
              <w:tabs>
                <w:tab w:val="left" w:pos="722"/>
              </w:tabs>
              <w:autoSpaceDE w:val="0"/>
              <w:autoSpaceDN w:val="0"/>
              <w:spacing w:before="2"/>
              <w:ind w:right="137"/>
              <w:jc w:val="both"/>
              <w:rPr>
                <w:sz w:val="28"/>
                <w:szCs w:val="28"/>
                <w:lang w:val="kk-KZ"/>
              </w:rPr>
            </w:pPr>
            <w:r>
              <w:rPr>
                <w:rFonts w:eastAsia="Calibri"/>
                <w:b/>
                <w:sz w:val="28"/>
                <w:szCs w:val="28"/>
                <w:lang w:val="kk-KZ"/>
              </w:rPr>
              <w:t>2023–2025 оқу жылында</w:t>
            </w:r>
            <w:r>
              <w:rPr>
                <w:rFonts w:eastAsia="Calibri"/>
                <w:sz w:val="28"/>
                <w:szCs w:val="28"/>
                <w:lang w:val="kk-KZ"/>
              </w:rPr>
              <w:t xml:space="preserve"> балалардың біліктері мен дағдыларының дамуының </w:t>
            </w:r>
            <w:r>
              <w:rPr>
                <w:rFonts w:eastAsia="Calibri"/>
                <w:sz w:val="28"/>
                <w:szCs w:val="28"/>
                <w:u w:val="single"/>
                <w:lang w:val="kk-KZ"/>
              </w:rPr>
              <w:t>қорытынды</w:t>
            </w:r>
            <w:r>
              <w:rPr>
                <w:rFonts w:eastAsia="Calibri"/>
                <w:sz w:val="28"/>
                <w:szCs w:val="28"/>
                <w:lang w:val="kk-KZ"/>
              </w:rPr>
              <w:t xml:space="preserve"> бақылау нәтижелері бойынша балалардың жас ерекшеліктері сақталған</w:t>
            </w:r>
            <w:r>
              <w:rPr>
                <w:sz w:val="28"/>
                <w:szCs w:val="28"/>
                <w:lang w:val="kk-KZ"/>
              </w:rPr>
              <w:t xml:space="preserve">. </w:t>
            </w:r>
            <w:r>
              <w:rPr>
                <w:rFonts w:eastAsia="Calibri"/>
                <w:sz w:val="28"/>
                <w:szCs w:val="28"/>
                <w:lang w:val="kk-KZ"/>
              </w:rPr>
              <w:t>Қорытынды диагностиканың нәтижелері бақылау парағындағы жас кезеңіне сәйкес үлгілік бағдарламаға сай  жүргізілген.</w:t>
            </w:r>
            <w:r>
              <w:rPr>
                <w:sz w:val="28"/>
                <w:szCs w:val="28"/>
                <w:lang w:val="kk-KZ"/>
              </w:rPr>
              <w:t xml:space="preserve"> 2-қосымшамен сәйкес келеді.</w:t>
            </w:r>
            <w:r w:rsidRPr="00AC7FA8">
              <w:rPr>
                <w:sz w:val="28"/>
                <w:szCs w:val="28"/>
                <w:lang w:val="kk-KZ"/>
              </w:rPr>
              <w:t xml:space="preserve"> Бағаланатын</w:t>
            </w:r>
            <w:r w:rsidRPr="00AC7FA8">
              <w:rPr>
                <w:spacing w:val="-7"/>
                <w:sz w:val="28"/>
                <w:szCs w:val="28"/>
                <w:lang w:val="kk-KZ"/>
              </w:rPr>
              <w:t xml:space="preserve"> </w:t>
            </w:r>
            <w:r w:rsidRPr="00AC7FA8">
              <w:rPr>
                <w:sz w:val="28"/>
                <w:szCs w:val="28"/>
                <w:lang w:val="kk-KZ"/>
              </w:rPr>
              <w:t>оқу</w:t>
            </w:r>
            <w:r w:rsidRPr="00AC7FA8">
              <w:rPr>
                <w:spacing w:val="-3"/>
                <w:sz w:val="28"/>
                <w:szCs w:val="28"/>
                <w:lang w:val="kk-KZ"/>
              </w:rPr>
              <w:t xml:space="preserve"> </w:t>
            </w:r>
            <w:r w:rsidRPr="00AC7FA8">
              <w:rPr>
                <w:sz w:val="28"/>
                <w:szCs w:val="28"/>
                <w:lang w:val="kk-KZ"/>
              </w:rPr>
              <w:t>жылдары</w:t>
            </w:r>
            <w:r w:rsidRPr="00AC7FA8">
              <w:rPr>
                <w:spacing w:val="-4"/>
                <w:sz w:val="28"/>
                <w:szCs w:val="28"/>
                <w:lang w:val="kk-KZ"/>
              </w:rPr>
              <w:t xml:space="preserve"> </w:t>
            </w:r>
            <w:r w:rsidRPr="00AC7FA8">
              <w:rPr>
                <w:sz w:val="28"/>
                <w:szCs w:val="28"/>
                <w:lang w:val="kk-KZ"/>
              </w:rPr>
              <w:t>бойынша</w:t>
            </w:r>
            <w:r w:rsidRPr="00AC7FA8">
              <w:rPr>
                <w:spacing w:val="-4"/>
                <w:sz w:val="28"/>
                <w:szCs w:val="28"/>
                <w:lang w:val="kk-KZ"/>
              </w:rPr>
              <w:t xml:space="preserve"> </w:t>
            </w:r>
            <w:r w:rsidRPr="00AC7FA8">
              <w:rPr>
                <w:sz w:val="28"/>
                <w:szCs w:val="28"/>
                <w:lang w:val="kk-KZ"/>
              </w:rPr>
              <w:t>«Мектепке</w:t>
            </w:r>
            <w:r w:rsidRPr="00AC7FA8">
              <w:rPr>
                <w:spacing w:val="-7"/>
                <w:sz w:val="28"/>
                <w:szCs w:val="28"/>
                <w:lang w:val="kk-KZ"/>
              </w:rPr>
              <w:t xml:space="preserve"> </w:t>
            </w:r>
            <w:r w:rsidRPr="00AC7FA8">
              <w:rPr>
                <w:sz w:val="28"/>
                <w:szCs w:val="28"/>
                <w:lang w:val="kk-KZ"/>
              </w:rPr>
              <w:t>дейінгі</w:t>
            </w:r>
            <w:r w:rsidRPr="00AC7FA8">
              <w:rPr>
                <w:spacing w:val="-6"/>
                <w:sz w:val="28"/>
                <w:szCs w:val="28"/>
                <w:lang w:val="kk-KZ"/>
              </w:rPr>
              <w:t xml:space="preserve"> </w:t>
            </w:r>
            <w:r w:rsidRPr="00AC7FA8">
              <w:rPr>
                <w:sz w:val="28"/>
                <w:szCs w:val="28"/>
                <w:lang w:val="kk-KZ"/>
              </w:rPr>
              <w:t>ұйымдарда</w:t>
            </w:r>
            <w:r w:rsidRPr="00AC7FA8">
              <w:rPr>
                <w:spacing w:val="-7"/>
                <w:sz w:val="28"/>
                <w:szCs w:val="28"/>
                <w:lang w:val="kk-KZ"/>
              </w:rPr>
              <w:t xml:space="preserve"> </w:t>
            </w:r>
            <w:r w:rsidRPr="00AC7FA8">
              <w:rPr>
                <w:sz w:val="28"/>
                <w:szCs w:val="28"/>
                <w:lang w:val="kk-KZ"/>
              </w:rPr>
              <w:t>балалардың біліктері мен дағдыларының дамуын бағалау индикаторы»</w:t>
            </w:r>
            <w:r w:rsidRPr="00AC7FA8">
              <w:rPr>
                <w:spacing w:val="40"/>
                <w:sz w:val="28"/>
                <w:szCs w:val="28"/>
                <w:lang w:val="kk-KZ"/>
              </w:rPr>
              <w:t xml:space="preserve"> </w:t>
            </w:r>
            <w:r w:rsidR="00DA7B30">
              <w:rPr>
                <w:sz w:val="28"/>
                <w:szCs w:val="28"/>
                <w:lang w:val="kk-KZ"/>
              </w:rPr>
              <w:t xml:space="preserve">жинақталып </w:t>
            </w:r>
            <w:r w:rsidRPr="00AC7FA8">
              <w:rPr>
                <w:sz w:val="28"/>
                <w:szCs w:val="28"/>
                <w:lang w:val="kk-KZ"/>
              </w:rPr>
              <w:t xml:space="preserve">ресми интернет – ресурсына </w:t>
            </w:r>
            <w:r>
              <w:fldChar w:fldCharType="begin"/>
            </w:r>
            <w:r w:rsidRPr="00AD1D68">
              <w:rPr>
                <w:lang w:val="kk-KZ"/>
              </w:rPr>
              <w:instrText>HYPERLINK "https://laurus.edu.kz/"</w:instrText>
            </w:r>
            <w:r>
              <w:fldChar w:fldCharType="separate"/>
            </w:r>
            <w:r w:rsidRPr="00AC7FA8">
              <w:rPr>
                <w:rStyle w:val="af0"/>
                <w:rFonts w:eastAsia="Calibri"/>
                <w:color w:val="0462C1"/>
                <w:sz w:val="28"/>
                <w:szCs w:val="28"/>
                <w:lang w:val="kk-KZ"/>
              </w:rPr>
              <w:t>https://laurus.edu.kz/</w:t>
            </w:r>
            <w:r>
              <w:fldChar w:fldCharType="end"/>
            </w:r>
            <w:r w:rsidRPr="00AC7FA8">
              <w:rPr>
                <w:color w:val="0462C1"/>
                <w:spacing w:val="40"/>
                <w:sz w:val="28"/>
                <w:szCs w:val="28"/>
                <w:lang w:val="kk-KZ"/>
              </w:rPr>
              <w:t xml:space="preserve"> </w:t>
            </w:r>
            <w:r w:rsidRPr="00AC7FA8">
              <w:rPr>
                <w:sz w:val="28"/>
                <w:szCs w:val="28"/>
                <w:lang w:val="kk-KZ"/>
              </w:rPr>
              <w:t>орналастырылды.</w:t>
            </w:r>
          </w:p>
        </w:tc>
      </w:tr>
      <w:tr w:rsidR="00DA7B30" w:rsidRPr="00AD1D68" w14:paraId="226CB7A8" w14:textId="77777777" w:rsidTr="00DA7B30">
        <w:trPr>
          <w:trHeight w:val="728"/>
        </w:trPr>
        <w:tc>
          <w:tcPr>
            <w:tcW w:w="567" w:type="dxa"/>
          </w:tcPr>
          <w:p w14:paraId="7666B714" w14:textId="77777777" w:rsidR="00DA7B30" w:rsidRDefault="00DA7B30" w:rsidP="00013E5B">
            <w:pPr>
              <w:jc w:val="both"/>
              <w:rPr>
                <w:b/>
                <w:sz w:val="28"/>
                <w:szCs w:val="24"/>
                <w:lang w:val="kk-KZ"/>
              </w:rPr>
            </w:pPr>
          </w:p>
        </w:tc>
        <w:tc>
          <w:tcPr>
            <w:tcW w:w="10065" w:type="dxa"/>
          </w:tcPr>
          <w:p w14:paraId="572FD7BB" w14:textId="77777777" w:rsidR="00DA7B30" w:rsidRPr="001B1F00" w:rsidRDefault="00DA7B30" w:rsidP="002F62F0">
            <w:pPr>
              <w:contextualSpacing/>
              <w:jc w:val="both"/>
              <w:rPr>
                <w:b/>
                <w:sz w:val="28"/>
                <w:szCs w:val="24"/>
                <w:lang w:val="kk-KZ"/>
              </w:rPr>
            </w:pPr>
            <w:r w:rsidRPr="00C402E8">
              <w:rPr>
                <w:b/>
                <w:sz w:val="28"/>
                <w:szCs w:val="28"/>
                <w:lang w:val="kk-KZ"/>
              </w:rPr>
              <w:t>V.</w:t>
            </w:r>
            <w:r w:rsidRPr="006F31BC">
              <w:rPr>
                <w:spacing w:val="-6"/>
                <w:lang w:val="kk-KZ"/>
              </w:rPr>
              <w:t xml:space="preserve"> </w:t>
            </w:r>
            <w:r w:rsidRPr="001B1F00">
              <w:rPr>
                <w:b/>
                <w:sz w:val="28"/>
                <w:szCs w:val="24"/>
                <w:lang w:val="kk-KZ"/>
              </w:rPr>
              <w:t>Оқу–материалдық активтер</w:t>
            </w:r>
          </w:p>
          <w:p w14:paraId="5D8A6C61" w14:textId="6173F719" w:rsidR="00DA7B30" w:rsidRPr="002F62F0" w:rsidRDefault="00DA7B30" w:rsidP="00013E5B">
            <w:pPr>
              <w:pStyle w:val="1"/>
              <w:spacing w:before="0"/>
              <w:rPr>
                <w:rFonts w:ascii="Times New Roman" w:hAnsi="Times New Roman" w:cs="Times New Roman"/>
                <w:b w:val="0"/>
                <w:bCs w:val="0"/>
                <w:color w:val="auto"/>
                <w:lang w:val="kk-KZ"/>
              </w:rPr>
            </w:pPr>
            <w:r w:rsidRPr="002F62F0">
              <w:rPr>
                <w:rFonts w:ascii="Times New Roman" w:hAnsi="Times New Roman" w:cs="Times New Roman"/>
                <w:color w:val="auto"/>
                <w:lang w:val="kk-KZ"/>
              </w:rPr>
              <w:t>Материалдық техникалық қамтамасыз етуге қойылатын өлшемшарттар</w:t>
            </w:r>
          </w:p>
        </w:tc>
      </w:tr>
      <w:tr w:rsidR="00013E5B" w:rsidRPr="00AD1D68" w14:paraId="6006E4A6" w14:textId="77777777" w:rsidTr="00943979">
        <w:trPr>
          <w:trHeight w:val="980"/>
        </w:trPr>
        <w:tc>
          <w:tcPr>
            <w:tcW w:w="567" w:type="dxa"/>
          </w:tcPr>
          <w:p w14:paraId="6742A1A2" w14:textId="77777777" w:rsidR="00013E5B" w:rsidRDefault="00013E5B" w:rsidP="00013E5B">
            <w:pPr>
              <w:jc w:val="both"/>
              <w:rPr>
                <w:b/>
                <w:sz w:val="28"/>
                <w:szCs w:val="24"/>
                <w:lang w:val="kk-KZ"/>
              </w:rPr>
            </w:pPr>
          </w:p>
        </w:tc>
        <w:tc>
          <w:tcPr>
            <w:tcW w:w="10065" w:type="dxa"/>
          </w:tcPr>
          <w:p w14:paraId="55EE2161" w14:textId="77777777" w:rsidR="00013E5B" w:rsidRPr="001B1F00" w:rsidRDefault="00013E5B" w:rsidP="00013E5B">
            <w:pPr>
              <w:contextualSpacing/>
              <w:jc w:val="both"/>
              <w:rPr>
                <w:b/>
                <w:sz w:val="28"/>
                <w:szCs w:val="24"/>
                <w:lang w:val="kk-KZ"/>
              </w:rPr>
            </w:pPr>
            <w:r w:rsidRPr="001B1F00">
              <w:rPr>
                <w:b/>
                <w:sz w:val="28"/>
                <w:szCs w:val="24"/>
                <w:lang w:val="kk-KZ"/>
              </w:rPr>
              <w:t>Тәрбие мен оқытудың нәтижелеріне бағдарланған мазмұнға өлшемшарттар:</w:t>
            </w:r>
          </w:p>
          <w:p w14:paraId="2B836BFE" w14:textId="77777777" w:rsidR="00013E5B" w:rsidRPr="001B1F00" w:rsidRDefault="00013E5B" w:rsidP="00013E5B">
            <w:pPr>
              <w:contextualSpacing/>
              <w:jc w:val="both"/>
              <w:rPr>
                <w:rFonts w:eastAsia="Calibri"/>
                <w:sz w:val="28"/>
                <w:szCs w:val="24"/>
                <w:lang w:val="kk-KZ"/>
              </w:rPr>
            </w:pPr>
            <w:r w:rsidRPr="001B1F00">
              <w:rPr>
                <w:rFonts w:eastAsia="Calibri"/>
                <w:sz w:val="28"/>
                <w:szCs w:val="24"/>
                <w:lang w:val="kk-KZ"/>
              </w:rPr>
              <w:t>Қазақстан Республикасы Оқу–Ағарту министрінің 2022 жылғы 31 тамыздағы №385 бұйрығымен (нормативтік құқықтық актілерді мемлекеттік тіркеу тізілімінде №29329 болып тіркелген) бекітілген мектепке дейінгі ұйымдар қызметінің үлгілік қағидаларын (бұдан әрі Үлгілік қағидалар) сақтау;</w:t>
            </w:r>
          </w:p>
          <w:p w14:paraId="023FAE1B" w14:textId="4502189E" w:rsidR="00013E5B" w:rsidRPr="00C402E8" w:rsidRDefault="00013E5B" w:rsidP="00013E5B">
            <w:pPr>
              <w:widowControl w:val="0"/>
              <w:tabs>
                <w:tab w:val="left" w:pos="211"/>
              </w:tabs>
              <w:autoSpaceDE w:val="0"/>
              <w:autoSpaceDN w:val="0"/>
              <w:spacing w:before="1" w:line="322" w:lineRule="exact"/>
              <w:jc w:val="both"/>
              <w:rPr>
                <w:b/>
                <w:sz w:val="28"/>
                <w:szCs w:val="28"/>
                <w:lang w:val="kk-KZ"/>
              </w:rPr>
            </w:pPr>
            <w:r w:rsidRPr="001B1F00">
              <w:rPr>
                <w:b/>
                <w:sz w:val="28"/>
                <w:szCs w:val="24"/>
                <w:lang w:val="kk-KZ"/>
              </w:rPr>
              <w:t>- Ғимарат туралы мәлімет:</w:t>
            </w:r>
            <w:r w:rsidRPr="001B1F00">
              <w:rPr>
                <w:sz w:val="28"/>
                <w:szCs w:val="24"/>
                <w:lang w:val="kk-KZ"/>
              </w:rPr>
              <w:t xml:space="preserve"> </w:t>
            </w:r>
            <w:r w:rsidRPr="005264A9">
              <w:rPr>
                <w:sz w:val="28"/>
                <w:szCs w:val="28"/>
                <w:lang w:val="kk-KZ"/>
              </w:rPr>
              <w:t>«LauRus 2019»</w:t>
            </w:r>
            <w:r w:rsidRPr="005264A9">
              <w:rPr>
                <w:spacing w:val="40"/>
                <w:sz w:val="28"/>
                <w:szCs w:val="28"/>
                <w:lang w:val="kk-KZ"/>
              </w:rPr>
              <w:t xml:space="preserve"> </w:t>
            </w:r>
            <w:r w:rsidRPr="005264A9">
              <w:rPr>
                <w:sz w:val="28"/>
                <w:szCs w:val="28"/>
                <w:lang w:val="kk-KZ"/>
              </w:rPr>
              <w:t>ЖШС «Lau</w:t>
            </w:r>
            <w:r w:rsidRPr="006F31BC">
              <w:rPr>
                <w:sz w:val="28"/>
                <w:szCs w:val="28"/>
                <w:lang w:val="kk-KZ"/>
              </w:rPr>
              <w:t>R</w:t>
            </w:r>
            <w:r w:rsidRPr="005264A9">
              <w:rPr>
                <w:sz w:val="28"/>
                <w:szCs w:val="28"/>
                <w:lang w:val="kk-KZ"/>
              </w:rPr>
              <w:t>us» бөбекжайы 20</w:t>
            </w:r>
            <w:r w:rsidRPr="004750BD">
              <w:rPr>
                <w:sz w:val="28"/>
                <w:szCs w:val="28"/>
                <w:lang w:val="kk-KZ"/>
              </w:rPr>
              <w:t>07</w:t>
            </w:r>
            <w:r w:rsidRPr="005264A9">
              <w:rPr>
                <w:sz w:val="28"/>
                <w:szCs w:val="28"/>
                <w:lang w:val="kk-KZ"/>
              </w:rPr>
              <w:t xml:space="preserve"> жылы</w:t>
            </w:r>
            <w:r w:rsidRPr="005264A9">
              <w:rPr>
                <w:spacing w:val="-1"/>
                <w:sz w:val="28"/>
                <w:szCs w:val="28"/>
                <w:lang w:val="kk-KZ"/>
              </w:rPr>
              <w:t xml:space="preserve"> </w:t>
            </w:r>
            <w:r w:rsidRPr="005264A9">
              <w:rPr>
                <w:sz w:val="28"/>
                <w:szCs w:val="28"/>
                <w:lang w:val="kk-KZ"/>
              </w:rPr>
              <w:t>салынып</w:t>
            </w:r>
            <w:r>
              <w:rPr>
                <w:sz w:val="28"/>
                <w:szCs w:val="28"/>
                <w:lang w:val="kk-KZ"/>
              </w:rPr>
              <w:t>,</w:t>
            </w:r>
            <w:r w:rsidRPr="005264A9">
              <w:rPr>
                <w:sz w:val="28"/>
                <w:szCs w:val="28"/>
                <w:lang w:val="kk-KZ"/>
              </w:rPr>
              <w:t xml:space="preserve"> 202</w:t>
            </w:r>
            <w:r w:rsidRPr="004750BD">
              <w:rPr>
                <w:sz w:val="28"/>
                <w:szCs w:val="28"/>
                <w:lang w:val="kk-KZ"/>
              </w:rPr>
              <w:t>2</w:t>
            </w:r>
            <w:r w:rsidRPr="005264A9">
              <w:rPr>
                <w:sz w:val="28"/>
                <w:szCs w:val="28"/>
                <w:lang w:val="kk-KZ"/>
              </w:rPr>
              <w:t xml:space="preserve"> жылы қолдануға берілген типтік ғимарат. Жобалық қуаттылығы </w:t>
            </w:r>
            <w:r w:rsidRPr="006F31BC">
              <w:rPr>
                <w:sz w:val="28"/>
                <w:szCs w:val="28"/>
                <w:lang w:val="kk-KZ"/>
              </w:rPr>
              <w:t>56</w:t>
            </w:r>
            <w:r w:rsidRPr="005264A9">
              <w:rPr>
                <w:color w:val="FF0000"/>
                <w:sz w:val="28"/>
                <w:szCs w:val="28"/>
                <w:lang w:val="kk-KZ"/>
              </w:rPr>
              <w:t xml:space="preserve"> </w:t>
            </w:r>
            <w:r w:rsidRPr="005264A9">
              <w:rPr>
                <w:sz w:val="28"/>
                <w:szCs w:val="28"/>
                <w:lang w:val="kk-KZ"/>
              </w:rPr>
              <w:t>орындық. 3 топ мемлекеттік тілде оқу тәрбие жұмыстары жүргізіледі. «LauRus 2019»</w:t>
            </w:r>
            <w:r w:rsidRPr="005264A9">
              <w:rPr>
                <w:spacing w:val="40"/>
                <w:sz w:val="28"/>
                <w:szCs w:val="28"/>
                <w:lang w:val="kk-KZ"/>
              </w:rPr>
              <w:t xml:space="preserve"> </w:t>
            </w:r>
            <w:r w:rsidRPr="005264A9">
              <w:rPr>
                <w:sz w:val="28"/>
                <w:szCs w:val="28"/>
                <w:lang w:val="kk-KZ"/>
              </w:rPr>
              <w:t>ЖШС «Lau</w:t>
            </w:r>
            <w:r w:rsidRPr="007124FE">
              <w:rPr>
                <w:sz w:val="28"/>
                <w:szCs w:val="28"/>
                <w:lang w:val="kk-KZ"/>
              </w:rPr>
              <w:t>R</w:t>
            </w:r>
            <w:r w:rsidRPr="005264A9">
              <w:rPr>
                <w:sz w:val="28"/>
                <w:szCs w:val="28"/>
                <w:lang w:val="kk-KZ"/>
              </w:rPr>
              <w:t>us» бөбекжайы күрделі жөндеуді талап етпейді. Қазақстан Республикасы Білім және ғылым министрінің 2016 жылғы 22 қаңтардағы</w:t>
            </w:r>
            <w:r w:rsidRPr="005264A9">
              <w:rPr>
                <w:spacing w:val="-4"/>
                <w:sz w:val="28"/>
                <w:szCs w:val="28"/>
                <w:lang w:val="kk-KZ"/>
              </w:rPr>
              <w:t xml:space="preserve"> </w:t>
            </w:r>
            <w:r w:rsidRPr="005264A9">
              <w:rPr>
                <w:sz w:val="28"/>
                <w:szCs w:val="28"/>
                <w:lang w:val="kk-KZ"/>
              </w:rPr>
              <w:t>№70</w:t>
            </w:r>
            <w:r w:rsidRPr="005264A9">
              <w:rPr>
                <w:spacing w:val="-6"/>
                <w:sz w:val="28"/>
                <w:szCs w:val="28"/>
                <w:lang w:val="kk-KZ"/>
              </w:rPr>
              <w:t xml:space="preserve"> </w:t>
            </w:r>
            <w:r w:rsidRPr="005264A9">
              <w:rPr>
                <w:sz w:val="28"/>
                <w:szCs w:val="28"/>
                <w:lang w:val="kk-KZ"/>
              </w:rPr>
              <w:t>бұйрығын</w:t>
            </w:r>
            <w:r w:rsidRPr="005264A9">
              <w:rPr>
                <w:spacing w:val="-6"/>
                <w:sz w:val="28"/>
                <w:szCs w:val="28"/>
                <w:lang w:val="kk-KZ"/>
              </w:rPr>
              <w:t xml:space="preserve"> </w:t>
            </w:r>
            <w:r w:rsidRPr="005264A9">
              <w:rPr>
                <w:sz w:val="28"/>
                <w:szCs w:val="28"/>
                <w:lang w:val="kk-KZ"/>
              </w:rPr>
              <w:t>басшылыққа</w:t>
            </w:r>
            <w:r w:rsidRPr="005264A9">
              <w:rPr>
                <w:spacing w:val="-4"/>
                <w:sz w:val="28"/>
                <w:szCs w:val="28"/>
                <w:lang w:val="kk-KZ"/>
              </w:rPr>
              <w:t xml:space="preserve"> </w:t>
            </w:r>
            <w:r w:rsidRPr="005264A9">
              <w:rPr>
                <w:sz w:val="28"/>
                <w:szCs w:val="28"/>
                <w:lang w:val="kk-KZ"/>
              </w:rPr>
              <w:t>ала</w:t>
            </w:r>
            <w:r w:rsidRPr="005264A9">
              <w:rPr>
                <w:spacing w:val="-6"/>
                <w:sz w:val="28"/>
                <w:szCs w:val="28"/>
                <w:lang w:val="kk-KZ"/>
              </w:rPr>
              <w:t xml:space="preserve"> </w:t>
            </w:r>
            <w:r w:rsidRPr="005264A9">
              <w:rPr>
                <w:sz w:val="28"/>
                <w:szCs w:val="28"/>
                <w:lang w:val="kk-KZ"/>
              </w:rPr>
              <w:t>отырып</w:t>
            </w:r>
            <w:r w:rsidRPr="005264A9">
              <w:rPr>
                <w:spacing w:val="40"/>
                <w:sz w:val="28"/>
                <w:szCs w:val="28"/>
                <w:lang w:val="kk-KZ"/>
              </w:rPr>
              <w:t xml:space="preserve"> </w:t>
            </w:r>
            <w:r w:rsidRPr="005264A9">
              <w:rPr>
                <w:sz w:val="28"/>
                <w:szCs w:val="28"/>
                <w:lang w:val="kk-KZ"/>
              </w:rPr>
              <w:t>мектепке</w:t>
            </w:r>
            <w:r w:rsidRPr="005264A9">
              <w:rPr>
                <w:spacing w:val="-6"/>
                <w:sz w:val="28"/>
                <w:szCs w:val="28"/>
                <w:lang w:val="kk-KZ"/>
              </w:rPr>
              <w:t xml:space="preserve"> </w:t>
            </w:r>
            <w:r w:rsidRPr="005264A9">
              <w:rPr>
                <w:sz w:val="28"/>
                <w:szCs w:val="28"/>
                <w:lang w:val="kk-KZ"/>
              </w:rPr>
              <w:t>дейінгі</w:t>
            </w:r>
            <w:r w:rsidRPr="005264A9">
              <w:rPr>
                <w:spacing w:val="-3"/>
                <w:sz w:val="28"/>
                <w:szCs w:val="28"/>
                <w:lang w:val="kk-KZ"/>
              </w:rPr>
              <w:t xml:space="preserve"> </w:t>
            </w:r>
            <w:r w:rsidRPr="005264A9">
              <w:rPr>
                <w:sz w:val="28"/>
                <w:szCs w:val="28"/>
                <w:lang w:val="kk-KZ"/>
              </w:rPr>
              <w:t>білім</w:t>
            </w:r>
            <w:r w:rsidRPr="005264A9">
              <w:rPr>
                <w:spacing w:val="-4"/>
                <w:sz w:val="28"/>
                <w:szCs w:val="28"/>
                <w:lang w:val="kk-KZ"/>
              </w:rPr>
              <w:t xml:space="preserve"> </w:t>
            </w:r>
            <w:r w:rsidRPr="005264A9">
              <w:rPr>
                <w:sz w:val="28"/>
                <w:szCs w:val="28"/>
                <w:lang w:val="kk-KZ"/>
              </w:rPr>
              <w:t>беру ұйымдарын жабдық және жиһазбен жарақтандыру нормаларын сақтай отырып жинақталғаны</w:t>
            </w:r>
            <w:r w:rsidRPr="005264A9">
              <w:rPr>
                <w:spacing w:val="-11"/>
                <w:sz w:val="28"/>
                <w:szCs w:val="28"/>
                <w:lang w:val="kk-KZ"/>
              </w:rPr>
              <w:t xml:space="preserve"> </w:t>
            </w:r>
            <w:r w:rsidRPr="005264A9">
              <w:rPr>
                <w:sz w:val="28"/>
                <w:szCs w:val="28"/>
                <w:lang w:val="kk-KZ"/>
              </w:rPr>
              <w:t>туралы</w:t>
            </w:r>
            <w:r w:rsidRPr="005264A9">
              <w:rPr>
                <w:spacing w:val="-8"/>
                <w:sz w:val="28"/>
                <w:szCs w:val="28"/>
                <w:lang w:val="kk-KZ"/>
              </w:rPr>
              <w:t xml:space="preserve"> </w:t>
            </w:r>
            <w:r>
              <w:rPr>
                <w:sz w:val="28"/>
                <w:szCs w:val="28"/>
                <w:u w:val="single"/>
                <w:lang w:val="kk-KZ"/>
              </w:rPr>
              <w:t>3</w:t>
            </w:r>
            <w:r w:rsidRPr="005264A9">
              <w:rPr>
                <w:sz w:val="28"/>
                <w:szCs w:val="28"/>
                <w:u w:val="single"/>
                <w:lang w:val="kk-KZ"/>
              </w:rPr>
              <w:t xml:space="preserve"> қосымша</w:t>
            </w:r>
            <w:r w:rsidRPr="005264A9">
              <w:rPr>
                <w:spacing w:val="-11"/>
                <w:sz w:val="28"/>
                <w:szCs w:val="28"/>
                <w:lang w:val="kk-KZ"/>
              </w:rPr>
              <w:t xml:space="preserve"> </w:t>
            </w:r>
            <w:r w:rsidRPr="005264A9">
              <w:rPr>
                <w:sz w:val="28"/>
                <w:szCs w:val="28"/>
                <w:lang w:val="kk-KZ"/>
              </w:rPr>
              <w:t>және</w:t>
            </w:r>
            <w:r w:rsidRPr="005264A9">
              <w:rPr>
                <w:spacing w:val="-10"/>
                <w:sz w:val="28"/>
                <w:szCs w:val="28"/>
                <w:lang w:val="kk-KZ"/>
              </w:rPr>
              <w:t xml:space="preserve"> </w:t>
            </w:r>
            <w:r w:rsidRPr="005264A9">
              <w:rPr>
                <w:sz w:val="28"/>
                <w:szCs w:val="28"/>
                <w:lang w:val="kk-KZ"/>
              </w:rPr>
              <w:t>«LauRus</w:t>
            </w:r>
            <w:r w:rsidRPr="005264A9">
              <w:rPr>
                <w:spacing w:val="-9"/>
                <w:sz w:val="28"/>
                <w:szCs w:val="28"/>
                <w:lang w:val="kk-KZ"/>
              </w:rPr>
              <w:t xml:space="preserve"> </w:t>
            </w:r>
            <w:r w:rsidRPr="005264A9">
              <w:rPr>
                <w:sz w:val="28"/>
                <w:szCs w:val="28"/>
                <w:lang w:val="kk-KZ"/>
              </w:rPr>
              <w:t>2019»</w:t>
            </w:r>
            <w:r w:rsidRPr="005264A9">
              <w:rPr>
                <w:spacing w:val="40"/>
                <w:sz w:val="28"/>
                <w:szCs w:val="28"/>
                <w:lang w:val="kk-KZ"/>
              </w:rPr>
              <w:t xml:space="preserve"> </w:t>
            </w:r>
            <w:r w:rsidRPr="005264A9">
              <w:rPr>
                <w:sz w:val="28"/>
                <w:szCs w:val="28"/>
                <w:lang w:val="kk-KZ"/>
              </w:rPr>
              <w:t>ЖШС</w:t>
            </w:r>
            <w:r w:rsidRPr="005264A9">
              <w:rPr>
                <w:spacing w:val="-10"/>
                <w:sz w:val="28"/>
                <w:szCs w:val="28"/>
                <w:lang w:val="kk-KZ"/>
              </w:rPr>
              <w:t xml:space="preserve"> </w:t>
            </w:r>
            <w:r w:rsidRPr="005264A9">
              <w:rPr>
                <w:sz w:val="28"/>
                <w:szCs w:val="28"/>
                <w:lang w:val="kk-KZ"/>
              </w:rPr>
              <w:t>«Lau</w:t>
            </w:r>
            <w:r w:rsidRPr="007124FE">
              <w:rPr>
                <w:sz w:val="28"/>
                <w:szCs w:val="28"/>
                <w:lang w:val="kk-KZ"/>
              </w:rPr>
              <w:t>R</w:t>
            </w:r>
            <w:r w:rsidRPr="005264A9">
              <w:rPr>
                <w:sz w:val="28"/>
                <w:szCs w:val="28"/>
                <w:lang w:val="kk-KZ"/>
              </w:rPr>
              <w:t>us»</w:t>
            </w:r>
            <w:r w:rsidRPr="005264A9">
              <w:rPr>
                <w:spacing w:val="-10"/>
                <w:sz w:val="28"/>
                <w:szCs w:val="28"/>
                <w:lang w:val="kk-KZ"/>
              </w:rPr>
              <w:t xml:space="preserve"> </w:t>
            </w:r>
            <w:r w:rsidRPr="005264A9">
              <w:rPr>
                <w:sz w:val="28"/>
                <w:szCs w:val="28"/>
                <w:lang w:val="kk-KZ"/>
              </w:rPr>
              <w:t>бөбекжайының</w:t>
            </w:r>
            <w:r w:rsidRPr="005264A9">
              <w:rPr>
                <w:spacing w:val="40"/>
                <w:sz w:val="28"/>
                <w:szCs w:val="28"/>
                <w:lang w:val="kk-KZ"/>
              </w:rPr>
              <w:t xml:space="preserve"> </w:t>
            </w:r>
            <w:r>
              <w:rPr>
                <w:sz w:val="28"/>
                <w:szCs w:val="28"/>
                <w:lang w:val="kk-KZ"/>
              </w:rPr>
              <w:t>2023-20</w:t>
            </w:r>
            <w:r w:rsidRPr="00C60E88">
              <w:rPr>
                <w:sz w:val="28"/>
                <w:szCs w:val="28"/>
                <w:lang w:val="kk-KZ"/>
              </w:rPr>
              <w:t>2</w:t>
            </w:r>
            <w:r>
              <w:rPr>
                <w:sz w:val="28"/>
                <w:szCs w:val="28"/>
                <w:lang w:val="kk-KZ"/>
              </w:rPr>
              <w:t>6</w:t>
            </w:r>
            <w:r w:rsidRPr="005264A9">
              <w:rPr>
                <w:spacing w:val="40"/>
                <w:sz w:val="28"/>
                <w:szCs w:val="28"/>
                <w:lang w:val="kk-KZ"/>
              </w:rPr>
              <w:t xml:space="preserve"> </w:t>
            </w:r>
            <w:r w:rsidRPr="005264A9">
              <w:rPr>
                <w:sz w:val="28"/>
                <w:szCs w:val="28"/>
                <w:lang w:val="kk-KZ"/>
              </w:rPr>
              <w:t>оқу жылдары бойынша сатып алынған материалдар туралы бухгалтерлік есептілік деректерінен негізгі құралдардың тізбесі ұсынылды</w:t>
            </w:r>
            <w:r w:rsidRPr="005264A9">
              <w:rPr>
                <w:spacing w:val="40"/>
                <w:sz w:val="28"/>
                <w:szCs w:val="28"/>
                <w:lang w:val="kk-KZ"/>
              </w:rPr>
              <w:t xml:space="preserve"> </w:t>
            </w:r>
            <w:r w:rsidRPr="005264A9">
              <w:rPr>
                <w:sz w:val="28"/>
                <w:szCs w:val="28"/>
                <w:lang w:val="kk-KZ"/>
              </w:rPr>
              <w:t>және</w:t>
            </w:r>
            <w:r w:rsidRPr="005264A9">
              <w:rPr>
                <w:spacing w:val="40"/>
                <w:sz w:val="28"/>
                <w:szCs w:val="28"/>
                <w:lang w:val="kk-KZ"/>
              </w:rPr>
              <w:t xml:space="preserve"> </w:t>
            </w:r>
            <w:r w:rsidRPr="005264A9">
              <w:rPr>
                <w:sz w:val="28"/>
                <w:szCs w:val="28"/>
                <w:lang w:val="kk-KZ"/>
              </w:rPr>
              <w:t xml:space="preserve">сканерленіп ресми интернет – ресурсына </w:t>
            </w:r>
            <w:r>
              <w:fldChar w:fldCharType="begin"/>
            </w:r>
            <w:r w:rsidRPr="00AD1D68">
              <w:rPr>
                <w:lang w:val="kk-KZ"/>
              </w:rPr>
              <w:instrText>HYPERLINK "https://laurus.edu.kz/"</w:instrText>
            </w:r>
            <w:r>
              <w:fldChar w:fldCharType="separate"/>
            </w:r>
            <w:r w:rsidRPr="005264A9">
              <w:rPr>
                <w:rStyle w:val="af0"/>
                <w:rFonts w:eastAsia="Calibri"/>
                <w:color w:val="0462C1"/>
                <w:sz w:val="28"/>
                <w:szCs w:val="28"/>
                <w:lang w:val="kk-KZ"/>
              </w:rPr>
              <w:t>https://laurus.edu.kz/</w:t>
            </w:r>
            <w:r>
              <w:fldChar w:fldCharType="end"/>
            </w:r>
            <w:r w:rsidRPr="005264A9">
              <w:rPr>
                <w:color w:val="0462C1"/>
                <w:sz w:val="28"/>
                <w:szCs w:val="28"/>
                <w:lang w:val="kk-KZ"/>
              </w:rPr>
              <w:t xml:space="preserve"> </w:t>
            </w:r>
            <w:r w:rsidRPr="005264A9">
              <w:rPr>
                <w:sz w:val="28"/>
                <w:szCs w:val="28"/>
                <w:lang w:val="kk-KZ"/>
              </w:rPr>
              <w:t xml:space="preserve">орналастырылды. </w:t>
            </w:r>
          </w:p>
        </w:tc>
      </w:tr>
      <w:tr w:rsidR="00013E5B" w:rsidRPr="00AD1D68" w14:paraId="7CF6B76D" w14:textId="77777777" w:rsidTr="00DA7B30">
        <w:trPr>
          <w:trHeight w:val="6651"/>
        </w:trPr>
        <w:tc>
          <w:tcPr>
            <w:tcW w:w="567" w:type="dxa"/>
          </w:tcPr>
          <w:p w14:paraId="59A181BF" w14:textId="77777777" w:rsidR="00013E5B" w:rsidRDefault="00013E5B" w:rsidP="00013E5B">
            <w:pPr>
              <w:jc w:val="both"/>
              <w:rPr>
                <w:b/>
                <w:sz w:val="28"/>
                <w:szCs w:val="24"/>
                <w:lang w:val="kk-KZ"/>
              </w:rPr>
            </w:pPr>
          </w:p>
        </w:tc>
        <w:tc>
          <w:tcPr>
            <w:tcW w:w="10065" w:type="dxa"/>
          </w:tcPr>
          <w:p w14:paraId="4BA2D00D" w14:textId="77777777" w:rsidR="00013E5B" w:rsidRPr="001B1F00" w:rsidRDefault="00013E5B" w:rsidP="00013E5B">
            <w:pPr>
              <w:widowControl w:val="0"/>
              <w:pBdr>
                <w:bottom w:val="single" w:sz="4" w:space="31" w:color="FFFFFF"/>
              </w:pBdr>
              <w:tabs>
                <w:tab w:val="left" w:pos="284"/>
              </w:tabs>
              <w:ind w:right="176"/>
              <w:jc w:val="both"/>
              <w:rPr>
                <w:b/>
                <w:color w:val="FF0000"/>
                <w:sz w:val="28"/>
                <w:szCs w:val="28"/>
                <w:lang w:val="kk-KZ"/>
              </w:rPr>
            </w:pPr>
            <w:r w:rsidRPr="001B1F00">
              <w:rPr>
                <w:sz w:val="28"/>
                <w:szCs w:val="28"/>
                <w:lang w:val="kk-KZ"/>
              </w:rPr>
              <w:t xml:space="preserve">         </w:t>
            </w:r>
            <w:r w:rsidRPr="001B1F00">
              <w:rPr>
                <w:b/>
                <w:sz w:val="28"/>
                <w:szCs w:val="28"/>
                <w:lang w:val="kk-KZ"/>
              </w:rPr>
              <w:t xml:space="preserve">Мектепке дейінгі білім беру ұйымдарын жабдықтармен және жиһазбен қамтамасыз ету туралы. </w:t>
            </w:r>
          </w:p>
          <w:p w14:paraId="7299925E" w14:textId="77777777" w:rsidR="00013E5B" w:rsidRDefault="00013E5B" w:rsidP="00013E5B">
            <w:pPr>
              <w:widowControl w:val="0"/>
              <w:pBdr>
                <w:bottom w:val="single" w:sz="4" w:space="31" w:color="FFFFFF"/>
              </w:pBdr>
              <w:tabs>
                <w:tab w:val="left" w:pos="284"/>
              </w:tabs>
              <w:ind w:right="176"/>
              <w:jc w:val="both"/>
              <w:rPr>
                <w:sz w:val="28"/>
                <w:szCs w:val="28"/>
                <w:lang w:val="kk-KZ"/>
              </w:rPr>
            </w:pPr>
            <w:r w:rsidRPr="001B1F00">
              <w:rPr>
                <w:sz w:val="28"/>
                <w:szCs w:val="28"/>
                <w:lang w:val="kk-KZ"/>
              </w:rPr>
              <w:t>Республикасы Білім және ғылым министрінің 2016 жылғы 22 қаңтардағы №70 «Мектепке дейінгі, орта білім беру ұйымдарын Қазақстан жабдықтармен және жиһазбен жарақтандыру» нормаларын бекіту туралы бұйрығына өзгерістер енгізу туралы 2022 жылғы 7 маусымдағы №265 бұйрығы негізінде жылма жыл жергілікті бюджеттен қаражат қарастырылып материалдық–техникалық база нығайтылуда.</w:t>
            </w:r>
          </w:p>
          <w:p w14:paraId="087606A0" w14:textId="1F30D4B6" w:rsidR="00013E5B" w:rsidRDefault="00013E5B" w:rsidP="00013E5B">
            <w:pPr>
              <w:widowControl w:val="0"/>
              <w:pBdr>
                <w:bottom w:val="single" w:sz="4" w:space="31" w:color="FFFFFF"/>
              </w:pBdr>
              <w:tabs>
                <w:tab w:val="left" w:pos="284"/>
              </w:tabs>
              <w:ind w:right="176"/>
              <w:jc w:val="both"/>
              <w:rPr>
                <w:sz w:val="28"/>
                <w:szCs w:val="28"/>
                <w:lang w:val="kk-KZ"/>
              </w:rPr>
            </w:pPr>
            <w:r w:rsidRPr="005264A9">
              <w:rPr>
                <w:sz w:val="28"/>
                <w:szCs w:val="28"/>
                <w:lang w:val="kk-KZ"/>
              </w:rPr>
              <w:t>Төмендегідей</w:t>
            </w:r>
            <w:r w:rsidRPr="005264A9">
              <w:rPr>
                <w:spacing w:val="-9"/>
                <w:sz w:val="28"/>
                <w:szCs w:val="28"/>
                <w:lang w:val="kk-KZ"/>
              </w:rPr>
              <w:t xml:space="preserve"> </w:t>
            </w:r>
            <w:r w:rsidRPr="005264A9">
              <w:rPr>
                <w:sz w:val="28"/>
                <w:szCs w:val="28"/>
                <w:lang w:val="kk-KZ"/>
              </w:rPr>
              <w:t>көрсеткіште</w:t>
            </w:r>
            <w:r w:rsidRPr="005264A9">
              <w:rPr>
                <w:spacing w:val="-9"/>
                <w:sz w:val="28"/>
                <w:szCs w:val="28"/>
                <w:lang w:val="kk-KZ"/>
              </w:rPr>
              <w:t xml:space="preserve"> </w:t>
            </w:r>
            <w:r>
              <w:rPr>
                <w:spacing w:val="-9"/>
                <w:sz w:val="28"/>
                <w:szCs w:val="28"/>
                <w:lang w:val="kk-KZ"/>
              </w:rPr>
              <w:t>Жеке кәсіпкер «</w:t>
            </w:r>
            <w:r w:rsidRPr="002923BF">
              <w:rPr>
                <w:spacing w:val="-9"/>
                <w:sz w:val="28"/>
                <w:szCs w:val="28"/>
                <w:lang w:val="kk-KZ"/>
              </w:rPr>
              <w:t>Aiisha</w:t>
            </w:r>
            <w:r>
              <w:rPr>
                <w:spacing w:val="-9"/>
                <w:sz w:val="28"/>
                <w:szCs w:val="28"/>
                <w:lang w:val="kk-KZ"/>
              </w:rPr>
              <w:t xml:space="preserve">» арқылы </w:t>
            </w:r>
            <w:r w:rsidRPr="005264A9">
              <w:rPr>
                <w:sz w:val="28"/>
                <w:szCs w:val="28"/>
                <w:lang w:val="kk-KZ"/>
              </w:rPr>
              <w:t>алынған</w:t>
            </w:r>
            <w:r w:rsidRPr="005264A9">
              <w:rPr>
                <w:spacing w:val="-8"/>
                <w:sz w:val="28"/>
                <w:szCs w:val="28"/>
                <w:lang w:val="kk-KZ"/>
              </w:rPr>
              <w:t xml:space="preserve"> </w:t>
            </w:r>
            <w:r w:rsidRPr="005264A9">
              <w:rPr>
                <w:spacing w:val="-2"/>
                <w:sz w:val="28"/>
                <w:szCs w:val="28"/>
                <w:lang w:val="kk-KZ"/>
              </w:rPr>
              <w:t>заттар:</w:t>
            </w:r>
          </w:p>
          <w:p w14:paraId="7608E035" w14:textId="32E8CFEA" w:rsidR="00013E5B" w:rsidRDefault="00013E5B" w:rsidP="00013E5B">
            <w:pPr>
              <w:widowControl w:val="0"/>
              <w:pBdr>
                <w:bottom w:val="single" w:sz="4" w:space="31" w:color="FFFFFF"/>
              </w:pBdr>
              <w:tabs>
                <w:tab w:val="left" w:pos="284"/>
              </w:tabs>
              <w:ind w:right="176"/>
              <w:jc w:val="both"/>
              <w:rPr>
                <w:b/>
                <w:spacing w:val="-2"/>
                <w:sz w:val="28"/>
                <w:szCs w:val="28"/>
                <w:lang w:val="kk-KZ"/>
              </w:rPr>
            </w:pPr>
            <w:r w:rsidRPr="005264A9">
              <w:rPr>
                <w:b/>
                <w:sz w:val="28"/>
                <w:szCs w:val="28"/>
                <w:lang w:val="kk-KZ"/>
              </w:rPr>
              <w:t>2023</w:t>
            </w:r>
            <w:r w:rsidRPr="005264A9">
              <w:rPr>
                <w:b/>
                <w:spacing w:val="-6"/>
                <w:sz w:val="28"/>
                <w:szCs w:val="28"/>
                <w:lang w:val="kk-KZ"/>
              </w:rPr>
              <w:t xml:space="preserve"> </w:t>
            </w:r>
            <w:r w:rsidRPr="005264A9">
              <w:rPr>
                <w:b/>
                <w:sz w:val="28"/>
                <w:szCs w:val="28"/>
                <w:lang w:val="kk-KZ"/>
              </w:rPr>
              <w:t xml:space="preserve">жыл </w:t>
            </w:r>
            <w:r w:rsidRPr="005264A9">
              <w:rPr>
                <w:b/>
                <w:spacing w:val="-7"/>
                <w:sz w:val="28"/>
                <w:szCs w:val="28"/>
                <w:lang w:val="kk-KZ"/>
              </w:rPr>
              <w:t xml:space="preserve"> </w:t>
            </w:r>
            <w:r w:rsidRPr="005264A9">
              <w:rPr>
                <w:b/>
                <w:sz w:val="28"/>
                <w:szCs w:val="28"/>
                <w:lang w:val="kk-KZ"/>
              </w:rPr>
              <w:t>бойынша</w:t>
            </w:r>
            <w:r w:rsidRPr="005264A9">
              <w:rPr>
                <w:b/>
                <w:spacing w:val="-5"/>
                <w:sz w:val="28"/>
                <w:szCs w:val="28"/>
                <w:lang w:val="kk-KZ"/>
              </w:rPr>
              <w:t xml:space="preserve"> </w:t>
            </w:r>
            <w:r w:rsidRPr="005264A9">
              <w:rPr>
                <w:b/>
                <w:sz w:val="28"/>
                <w:szCs w:val="28"/>
                <w:lang w:val="kk-KZ"/>
              </w:rPr>
              <w:t>алынған</w:t>
            </w:r>
            <w:r w:rsidRPr="005264A9">
              <w:rPr>
                <w:b/>
                <w:spacing w:val="-6"/>
                <w:sz w:val="28"/>
                <w:szCs w:val="28"/>
                <w:lang w:val="kk-KZ"/>
              </w:rPr>
              <w:t xml:space="preserve"> </w:t>
            </w:r>
            <w:r w:rsidRPr="005264A9">
              <w:rPr>
                <w:b/>
                <w:sz w:val="28"/>
                <w:szCs w:val="28"/>
                <w:lang w:val="kk-KZ"/>
              </w:rPr>
              <w:t>заттар</w:t>
            </w:r>
            <w:r w:rsidRPr="005264A9">
              <w:rPr>
                <w:b/>
                <w:spacing w:val="-7"/>
                <w:sz w:val="28"/>
                <w:szCs w:val="28"/>
                <w:lang w:val="kk-KZ"/>
              </w:rPr>
              <w:t xml:space="preserve"> </w:t>
            </w:r>
            <w:r w:rsidRPr="005264A9">
              <w:rPr>
                <w:b/>
                <w:spacing w:val="-2"/>
                <w:sz w:val="28"/>
                <w:szCs w:val="28"/>
                <w:lang w:val="kk-KZ"/>
              </w:rPr>
              <w:t>тізімі.</w:t>
            </w:r>
          </w:p>
          <w:tbl>
            <w:tblPr>
              <w:tblStyle w:val="TableNormal"/>
              <w:tblW w:w="952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533"/>
              <w:gridCol w:w="10"/>
              <w:gridCol w:w="5021"/>
              <w:gridCol w:w="10"/>
              <w:gridCol w:w="1482"/>
              <w:gridCol w:w="10"/>
              <w:gridCol w:w="890"/>
              <w:gridCol w:w="1560"/>
            </w:tblGrid>
            <w:tr w:rsidR="00013E5B" w:rsidRPr="00227AC9" w14:paraId="7F66B126"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A81B634" w14:textId="77777777" w:rsidR="00013E5B" w:rsidRPr="00227AC9" w:rsidRDefault="00013E5B" w:rsidP="00013E5B">
                  <w:pPr>
                    <w:pStyle w:val="TableParagraph"/>
                    <w:ind w:left="7"/>
                    <w:rPr>
                      <w:rFonts w:ascii="Times New Roman" w:hAnsi="Times New Roman" w:cs="Times New Roman"/>
                      <w:b/>
                    </w:rPr>
                  </w:pPr>
                  <w:r w:rsidRPr="00227AC9">
                    <w:rPr>
                      <w:rFonts w:ascii="Times New Roman" w:hAnsi="Times New Roman" w:cs="Times New Roman"/>
                      <w:b/>
                      <w:spacing w:val="-10"/>
                    </w:rPr>
                    <w:t>№</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6D37C27E" w14:textId="77777777" w:rsidR="00013E5B" w:rsidRPr="00227AC9" w:rsidRDefault="00013E5B" w:rsidP="00013E5B">
                  <w:pPr>
                    <w:pStyle w:val="TableParagraph"/>
                    <w:rPr>
                      <w:rFonts w:ascii="Times New Roman" w:hAnsi="Times New Roman" w:cs="Times New Roman"/>
                      <w:b/>
                    </w:rPr>
                  </w:pPr>
                  <w:proofErr w:type="spellStart"/>
                  <w:r w:rsidRPr="00227AC9">
                    <w:rPr>
                      <w:rFonts w:ascii="Times New Roman" w:hAnsi="Times New Roman" w:cs="Times New Roman"/>
                      <w:b/>
                      <w:spacing w:val="-2"/>
                    </w:rPr>
                    <w:t>Атауы</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0F2D55FC" w14:textId="77777777" w:rsidR="00013E5B" w:rsidRPr="00227AC9" w:rsidRDefault="00013E5B" w:rsidP="00013E5B">
                  <w:pPr>
                    <w:pStyle w:val="TableParagraph"/>
                    <w:ind w:left="6" w:right="4"/>
                    <w:rPr>
                      <w:rFonts w:ascii="Times New Roman" w:hAnsi="Times New Roman" w:cs="Times New Roman"/>
                      <w:b/>
                    </w:rPr>
                  </w:pPr>
                  <w:proofErr w:type="spellStart"/>
                  <w:r w:rsidRPr="00227AC9">
                    <w:rPr>
                      <w:rFonts w:ascii="Times New Roman" w:hAnsi="Times New Roman" w:cs="Times New Roman"/>
                      <w:b/>
                      <w:spacing w:val="-4"/>
                    </w:rPr>
                    <w:t>Құны</w:t>
                  </w:r>
                  <w:proofErr w:type="spellEnd"/>
                </w:p>
              </w:tc>
              <w:tc>
                <w:tcPr>
                  <w:tcW w:w="890" w:type="dxa"/>
                  <w:tcBorders>
                    <w:top w:val="single" w:sz="4" w:space="0" w:color="000000"/>
                    <w:left w:val="single" w:sz="4" w:space="0" w:color="000000"/>
                    <w:bottom w:val="single" w:sz="4" w:space="0" w:color="000000"/>
                    <w:right w:val="single" w:sz="4" w:space="0" w:color="000000"/>
                  </w:tcBorders>
                  <w:hideMark/>
                </w:tcPr>
                <w:p w14:paraId="594861E9" w14:textId="77777777" w:rsidR="00013E5B" w:rsidRPr="00227AC9" w:rsidRDefault="00013E5B" w:rsidP="00013E5B">
                  <w:pPr>
                    <w:pStyle w:val="TableParagraph"/>
                    <w:ind w:left="14" w:right="3"/>
                    <w:rPr>
                      <w:rFonts w:ascii="Times New Roman" w:hAnsi="Times New Roman" w:cs="Times New Roman"/>
                      <w:b/>
                    </w:rPr>
                  </w:pPr>
                  <w:proofErr w:type="spellStart"/>
                  <w:r w:rsidRPr="00227AC9">
                    <w:rPr>
                      <w:rFonts w:ascii="Times New Roman" w:hAnsi="Times New Roman" w:cs="Times New Roman"/>
                      <w:b/>
                      <w:spacing w:val="-4"/>
                    </w:rPr>
                    <w:t>Саны</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14:paraId="48E11EC8" w14:textId="77777777" w:rsidR="00013E5B" w:rsidRPr="00227AC9" w:rsidRDefault="00013E5B" w:rsidP="00013E5B">
                  <w:pPr>
                    <w:pStyle w:val="TableParagraph"/>
                    <w:ind w:left="15" w:right="5"/>
                    <w:rPr>
                      <w:rFonts w:ascii="Times New Roman" w:hAnsi="Times New Roman" w:cs="Times New Roman"/>
                      <w:b/>
                    </w:rPr>
                  </w:pPr>
                  <w:proofErr w:type="spellStart"/>
                  <w:r w:rsidRPr="00227AC9">
                    <w:rPr>
                      <w:rFonts w:ascii="Times New Roman" w:hAnsi="Times New Roman" w:cs="Times New Roman"/>
                      <w:b/>
                    </w:rPr>
                    <w:t>Жалпы</w:t>
                  </w:r>
                  <w:proofErr w:type="spellEnd"/>
                  <w:r w:rsidRPr="00227AC9">
                    <w:rPr>
                      <w:rFonts w:ascii="Times New Roman" w:hAnsi="Times New Roman" w:cs="Times New Roman"/>
                      <w:b/>
                      <w:spacing w:val="-7"/>
                    </w:rPr>
                    <w:t xml:space="preserve"> </w:t>
                  </w:r>
                  <w:proofErr w:type="spellStart"/>
                  <w:r w:rsidRPr="00227AC9">
                    <w:rPr>
                      <w:rFonts w:ascii="Times New Roman" w:hAnsi="Times New Roman" w:cs="Times New Roman"/>
                      <w:b/>
                      <w:spacing w:val="-2"/>
                    </w:rPr>
                    <w:t>сомасы</w:t>
                  </w:r>
                  <w:proofErr w:type="spellEnd"/>
                </w:p>
              </w:tc>
            </w:tr>
            <w:tr w:rsidR="00013E5B" w:rsidRPr="00227AC9" w14:paraId="02CBAD84"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21A6FE7C" w14:textId="77777777" w:rsidR="00013E5B" w:rsidRPr="00227AC9" w:rsidRDefault="00013E5B" w:rsidP="00013E5B">
                  <w:pPr>
                    <w:pStyle w:val="TableParagraph"/>
                    <w:ind w:left="7"/>
                    <w:rPr>
                      <w:rFonts w:ascii="Times New Roman" w:hAnsi="Times New Roman" w:cs="Times New Roman"/>
                    </w:rPr>
                  </w:pPr>
                  <w:r w:rsidRPr="00227AC9">
                    <w:rPr>
                      <w:rFonts w:ascii="Times New Roman" w:hAnsi="Times New Roman" w:cs="Times New Roman"/>
                      <w:spacing w:val="-10"/>
                    </w:rPr>
                    <w:t>1</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1E7DA24E"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spacing w:val="-2"/>
                    </w:rPr>
                    <w:t>Кровать</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4C85A35"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54500,00</w:t>
                  </w:r>
                </w:p>
              </w:tc>
              <w:tc>
                <w:tcPr>
                  <w:tcW w:w="890" w:type="dxa"/>
                  <w:tcBorders>
                    <w:top w:val="single" w:sz="4" w:space="0" w:color="000000"/>
                    <w:left w:val="single" w:sz="4" w:space="0" w:color="000000"/>
                    <w:bottom w:val="single" w:sz="4" w:space="0" w:color="000000"/>
                    <w:right w:val="single" w:sz="4" w:space="0" w:color="000000"/>
                  </w:tcBorders>
                  <w:hideMark/>
                </w:tcPr>
                <w:p w14:paraId="25399539" w14:textId="77777777" w:rsidR="00013E5B" w:rsidRPr="00227AC9" w:rsidRDefault="00013E5B" w:rsidP="00013E5B">
                  <w:pPr>
                    <w:pStyle w:val="TableParagraph"/>
                    <w:ind w:left="14"/>
                    <w:rPr>
                      <w:rFonts w:ascii="Times New Roman" w:hAnsi="Times New Roman" w:cs="Times New Roman"/>
                    </w:rPr>
                  </w:pPr>
                  <w:r w:rsidRPr="00227AC9">
                    <w:rPr>
                      <w:rFonts w:ascii="Times New Roman" w:hAnsi="Times New Roman" w:cs="Times New Roman"/>
                      <w:spacing w:val="-5"/>
                    </w:rPr>
                    <w:t>18</w:t>
                  </w:r>
                </w:p>
              </w:tc>
              <w:tc>
                <w:tcPr>
                  <w:tcW w:w="1560" w:type="dxa"/>
                  <w:tcBorders>
                    <w:top w:val="single" w:sz="4" w:space="0" w:color="000000"/>
                    <w:left w:val="single" w:sz="4" w:space="0" w:color="000000"/>
                    <w:bottom w:val="single" w:sz="4" w:space="0" w:color="000000"/>
                    <w:right w:val="single" w:sz="4" w:space="0" w:color="000000"/>
                  </w:tcBorders>
                  <w:hideMark/>
                </w:tcPr>
                <w:p w14:paraId="2D1E69C0"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spacing w:val="-2"/>
                    </w:rPr>
                    <w:t>981000,00</w:t>
                  </w:r>
                </w:p>
              </w:tc>
            </w:tr>
            <w:tr w:rsidR="00013E5B" w:rsidRPr="00227AC9" w14:paraId="45BA53B5"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5ACC4E5C" w14:textId="77777777" w:rsidR="00013E5B" w:rsidRPr="00227AC9" w:rsidRDefault="00013E5B" w:rsidP="00013E5B">
                  <w:pPr>
                    <w:pStyle w:val="TableParagraph"/>
                    <w:ind w:left="7"/>
                    <w:rPr>
                      <w:rFonts w:ascii="Times New Roman" w:hAnsi="Times New Roman" w:cs="Times New Roman"/>
                    </w:rPr>
                  </w:pPr>
                  <w:r w:rsidRPr="00227AC9">
                    <w:rPr>
                      <w:rFonts w:ascii="Times New Roman" w:hAnsi="Times New Roman" w:cs="Times New Roman"/>
                      <w:spacing w:val="-10"/>
                    </w:rPr>
                    <w:t>2</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6AE6FC1C"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spacing w:val="-4"/>
                    </w:rPr>
                    <w:t>Шкаф</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3A62A31A"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34690,00</w:t>
                  </w:r>
                </w:p>
              </w:tc>
              <w:tc>
                <w:tcPr>
                  <w:tcW w:w="890" w:type="dxa"/>
                  <w:tcBorders>
                    <w:top w:val="single" w:sz="4" w:space="0" w:color="000000"/>
                    <w:left w:val="single" w:sz="4" w:space="0" w:color="000000"/>
                    <w:bottom w:val="single" w:sz="4" w:space="0" w:color="000000"/>
                    <w:right w:val="single" w:sz="4" w:space="0" w:color="000000"/>
                  </w:tcBorders>
                  <w:hideMark/>
                </w:tcPr>
                <w:p w14:paraId="7517E9B2" w14:textId="77777777" w:rsidR="00013E5B" w:rsidRPr="00227AC9" w:rsidRDefault="00013E5B" w:rsidP="00013E5B">
                  <w:pPr>
                    <w:pStyle w:val="TableParagraph"/>
                    <w:ind w:left="14"/>
                    <w:rPr>
                      <w:rFonts w:ascii="Times New Roman" w:hAnsi="Times New Roman" w:cs="Times New Roman"/>
                    </w:rPr>
                  </w:pPr>
                  <w:r w:rsidRPr="00227AC9">
                    <w:rPr>
                      <w:rFonts w:ascii="Times New Roman" w:hAnsi="Times New Roman" w:cs="Times New Roman"/>
                      <w:spacing w:val="-5"/>
                    </w:rPr>
                    <w:t>12</w:t>
                  </w:r>
                </w:p>
              </w:tc>
              <w:tc>
                <w:tcPr>
                  <w:tcW w:w="1560" w:type="dxa"/>
                  <w:tcBorders>
                    <w:top w:val="single" w:sz="4" w:space="0" w:color="000000"/>
                    <w:left w:val="single" w:sz="4" w:space="0" w:color="000000"/>
                    <w:bottom w:val="single" w:sz="4" w:space="0" w:color="000000"/>
                    <w:right w:val="single" w:sz="4" w:space="0" w:color="000000"/>
                  </w:tcBorders>
                  <w:hideMark/>
                </w:tcPr>
                <w:p w14:paraId="316D35EB"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spacing w:val="-2"/>
                    </w:rPr>
                    <w:t>416280,00</w:t>
                  </w:r>
                </w:p>
              </w:tc>
            </w:tr>
            <w:tr w:rsidR="00013E5B" w:rsidRPr="00227AC9" w14:paraId="397DF2C2"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182A30B5" w14:textId="77777777" w:rsidR="00013E5B" w:rsidRPr="00227AC9" w:rsidRDefault="00013E5B" w:rsidP="00013E5B">
                  <w:pPr>
                    <w:pStyle w:val="TableParagraph"/>
                    <w:ind w:left="7"/>
                    <w:rPr>
                      <w:rFonts w:ascii="Times New Roman" w:hAnsi="Times New Roman" w:cs="Times New Roman"/>
                    </w:rPr>
                  </w:pPr>
                  <w:r w:rsidRPr="00227AC9">
                    <w:rPr>
                      <w:rFonts w:ascii="Times New Roman" w:hAnsi="Times New Roman" w:cs="Times New Roman"/>
                      <w:spacing w:val="-10"/>
                    </w:rPr>
                    <w:t>3</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259B3D16"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spacing w:val="-2"/>
                    </w:rPr>
                    <w:t>Шкаф-полка</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4F834AB6"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18540,00</w:t>
                  </w:r>
                </w:p>
              </w:tc>
              <w:tc>
                <w:tcPr>
                  <w:tcW w:w="890" w:type="dxa"/>
                  <w:tcBorders>
                    <w:top w:val="single" w:sz="4" w:space="0" w:color="000000"/>
                    <w:left w:val="single" w:sz="4" w:space="0" w:color="000000"/>
                    <w:bottom w:val="single" w:sz="4" w:space="0" w:color="000000"/>
                    <w:right w:val="single" w:sz="4" w:space="0" w:color="000000"/>
                  </w:tcBorders>
                  <w:hideMark/>
                </w:tcPr>
                <w:p w14:paraId="7AD5FA29" w14:textId="77777777" w:rsidR="00013E5B" w:rsidRPr="00227AC9" w:rsidRDefault="00013E5B" w:rsidP="00013E5B">
                  <w:pPr>
                    <w:pStyle w:val="TableParagraph"/>
                    <w:ind w:left="14"/>
                    <w:rPr>
                      <w:rFonts w:ascii="Times New Roman" w:hAnsi="Times New Roman" w:cs="Times New Roman"/>
                    </w:rPr>
                  </w:pPr>
                  <w:r w:rsidRPr="00227AC9">
                    <w:rPr>
                      <w:rFonts w:ascii="Times New Roman" w:hAnsi="Times New Roman" w:cs="Times New Roman"/>
                      <w:spacing w:val="-5"/>
                    </w:rPr>
                    <w:t>18</w:t>
                  </w:r>
                </w:p>
              </w:tc>
              <w:tc>
                <w:tcPr>
                  <w:tcW w:w="1560" w:type="dxa"/>
                  <w:tcBorders>
                    <w:top w:val="single" w:sz="4" w:space="0" w:color="000000"/>
                    <w:left w:val="single" w:sz="4" w:space="0" w:color="000000"/>
                    <w:bottom w:val="single" w:sz="4" w:space="0" w:color="000000"/>
                    <w:right w:val="single" w:sz="4" w:space="0" w:color="000000"/>
                  </w:tcBorders>
                  <w:hideMark/>
                </w:tcPr>
                <w:p w14:paraId="7DEAF31F"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spacing w:val="-2"/>
                    </w:rPr>
                    <w:t>333720,00</w:t>
                  </w:r>
                </w:p>
              </w:tc>
            </w:tr>
            <w:tr w:rsidR="00013E5B" w:rsidRPr="00227AC9" w14:paraId="72481FBF"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2FD6D81D" w14:textId="77777777" w:rsidR="00013E5B" w:rsidRPr="00227AC9" w:rsidRDefault="00013E5B" w:rsidP="00013E5B">
                  <w:pPr>
                    <w:pStyle w:val="TableParagraph"/>
                    <w:ind w:left="7"/>
                    <w:rPr>
                      <w:rFonts w:ascii="Times New Roman" w:hAnsi="Times New Roman" w:cs="Times New Roman"/>
                    </w:rPr>
                  </w:pPr>
                  <w:r w:rsidRPr="00227AC9">
                    <w:rPr>
                      <w:rFonts w:ascii="Times New Roman" w:hAnsi="Times New Roman" w:cs="Times New Roman"/>
                      <w:spacing w:val="-10"/>
                    </w:rPr>
                    <w:t>4</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602DAFFE" w14:textId="77777777" w:rsidR="00013E5B" w:rsidRPr="00227AC9" w:rsidRDefault="00013E5B" w:rsidP="00013E5B">
                  <w:pPr>
                    <w:pStyle w:val="TableParagraph"/>
                    <w:rPr>
                      <w:rFonts w:ascii="Times New Roman" w:hAnsi="Times New Roman" w:cs="Times New Roman"/>
                    </w:rPr>
                  </w:pPr>
                  <w:r w:rsidRPr="00227AC9">
                    <w:rPr>
                      <w:rFonts w:ascii="Times New Roman" w:hAnsi="Times New Roman" w:cs="Times New Roman"/>
                    </w:rPr>
                    <w:t>Ограждение</w:t>
                  </w:r>
                  <w:r w:rsidRPr="00227AC9">
                    <w:rPr>
                      <w:rFonts w:ascii="Times New Roman" w:hAnsi="Times New Roman" w:cs="Times New Roman"/>
                      <w:spacing w:val="-8"/>
                    </w:rPr>
                    <w:t xml:space="preserve"> </w:t>
                  </w:r>
                  <w:proofErr w:type="spellStart"/>
                  <w:r w:rsidRPr="00227AC9">
                    <w:rPr>
                      <w:rFonts w:ascii="Times New Roman" w:hAnsi="Times New Roman" w:cs="Times New Roman"/>
                    </w:rPr>
                    <w:t>для</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spacing w:val="-2"/>
                    </w:rPr>
                    <w:t>батареии</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3C58CD9"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39000,00</w:t>
                  </w:r>
                </w:p>
              </w:tc>
              <w:tc>
                <w:tcPr>
                  <w:tcW w:w="890" w:type="dxa"/>
                  <w:tcBorders>
                    <w:top w:val="single" w:sz="4" w:space="0" w:color="000000"/>
                    <w:left w:val="single" w:sz="4" w:space="0" w:color="000000"/>
                    <w:bottom w:val="single" w:sz="4" w:space="0" w:color="000000"/>
                    <w:right w:val="single" w:sz="4" w:space="0" w:color="000000"/>
                  </w:tcBorders>
                  <w:hideMark/>
                </w:tcPr>
                <w:p w14:paraId="5CB9380C"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48A80EAF" w14:textId="77777777" w:rsidR="00013E5B" w:rsidRPr="00227AC9" w:rsidRDefault="00013E5B" w:rsidP="00013E5B">
                  <w:pPr>
                    <w:pStyle w:val="TableParagraph"/>
                    <w:ind w:left="15" w:right="3"/>
                    <w:rPr>
                      <w:rFonts w:ascii="Times New Roman" w:hAnsi="Times New Roman" w:cs="Times New Roman"/>
                    </w:rPr>
                  </w:pPr>
                  <w:r w:rsidRPr="00227AC9">
                    <w:rPr>
                      <w:rFonts w:ascii="Times New Roman" w:hAnsi="Times New Roman" w:cs="Times New Roman"/>
                      <w:spacing w:val="-2"/>
                    </w:rPr>
                    <w:t>39000,00</w:t>
                  </w:r>
                </w:p>
              </w:tc>
            </w:tr>
            <w:tr w:rsidR="00013E5B" w:rsidRPr="00227AC9" w14:paraId="73C3370A"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53F6C9DD" w14:textId="77777777" w:rsidR="00013E5B" w:rsidRPr="00227AC9" w:rsidRDefault="00013E5B" w:rsidP="00013E5B">
                  <w:pPr>
                    <w:pStyle w:val="TableParagraph"/>
                    <w:ind w:left="7"/>
                    <w:rPr>
                      <w:rFonts w:ascii="Times New Roman" w:hAnsi="Times New Roman" w:cs="Times New Roman"/>
                    </w:rPr>
                  </w:pPr>
                  <w:r w:rsidRPr="00227AC9">
                    <w:rPr>
                      <w:rFonts w:ascii="Times New Roman" w:hAnsi="Times New Roman" w:cs="Times New Roman"/>
                      <w:spacing w:val="-10"/>
                    </w:rPr>
                    <w:t>5</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DAAF748"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Ремонт</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spacing w:val="-2"/>
                    </w:rPr>
                    <w:t>лестницы</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62DD5062"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79400,00</w:t>
                  </w:r>
                </w:p>
              </w:tc>
              <w:tc>
                <w:tcPr>
                  <w:tcW w:w="890" w:type="dxa"/>
                  <w:tcBorders>
                    <w:top w:val="single" w:sz="4" w:space="0" w:color="000000"/>
                    <w:left w:val="single" w:sz="4" w:space="0" w:color="000000"/>
                    <w:bottom w:val="single" w:sz="4" w:space="0" w:color="000000"/>
                    <w:right w:val="single" w:sz="4" w:space="0" w:color="000000"/>
                  </w:tcBorders>
                  <w:hideMark/>
                </w:tcPr>
                <w:p w14:paraId="5F61A787"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4064BD69" w14:textId="77777777" w:rsidR="00013E5B" w:rsidRPr="00227AC9" w:rsidRDefault="00013E5B" w:rsidP="00013E5B">
                  <w:pPr>
                    <w:pStyle w:val="TableParagraph"/>
                    <w:ind w:left="15" w:right="3"/>
                    <w:rPr>
                      <w:rFonts w:ascii="Times New Roman" w:hAnsi="Times New Roman" w:cs="Times New Roman"/>
                    </w:rPr>
                  </w:pPr>
                  <w:r w:rsidRPr="00227AC9">
                    <w:rPr>
                      <w:rFonts w:ascii="Times New Roman" w:hAnsi="Times New Roman" w:cs="Times New Roman"/>
                      <w:spacing w:val="-2"/>
                    </w:rPr>
                    <w:t>79400,00</w:t>
                  </w:r>
                </w:p>
              </w:tc>
            </w:tr>
            <w:tr w:rsidR="00013E5B" w:rsidRPr="00227AC9" w14:paraId="2F683E6E"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232368EE" w14:textId="77777777" w:rsidR="00013E5B" w:rsidRPr="00227AC9" w:rsidRDefault="00013E5B" w:rsidP="00013E5B">
                  <w:pPr>
                    <w:pStyle w:val="TableParagraph"/>
                    <w:ind w:left="7"/>
                    <w:rPr>
                      <w:rFonts w:ascii="Times New Roman" w:hAnsi="Times New Roman" w:cs="Times New Roman"/>
                    </w:rPr>
                  </w:pPr>
                  <w:r w:rsidRPr="00227AC9">
                    <w:rPr>
                      <w:rFonts w:ascii="Times New Roman" w:hAnsi="Times New Roman" w:cs="Times New Roman"/>
                      <w:spacing w:val="-10"/>
                    </w:rPr>
                    <w:t>6</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207D3453"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Вешелка</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rPr>
                    <w:t>для</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spacing w:val="-2"/>
                    </w:rPr>
                    <w:t>полотенец</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7E4D2106"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12134,00</w:t>
                  </w:r>
                </w:p>
              </w:tc>
              <w:tc>
                <w:tcPr>
                  <w:tcW w:w="890" w:type="dxa"/>
                  <w:tcBorders>
                    <w:top w:val="single" w:sz="4" w:space="0" w:color="000000"/>
                    <w:left w:val="single" w:sz="4" w:space="0" w:color="000000"/>
                    <w:bottom w:val="single" w:sz="4" w:space="0" w:color="000000"/>
                    <w:right w:val="single" w:sz="4" w:space="0" w:color="000000"/>
                  </w:tcBorders>
                  <w:hideMark/>
                </w:tcPr>
                <w:p w14:paraId="6FF8F151"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3</w:t>
                  </w:r>
                </w:p>
              </w:tc>
              <w:tc>
                <w:tcPr>
                  <w:tcW w:w="1560" w:type="dxa"/>
                  <w:tcBorders>
                    <w:top w:val="single" w:sz="4" w:space="0" w:color="000000"/>
                    <w:left w:val="single" w:sz="4" w:space="0" w:color="000000"/>
                    <w:bottom w:val="single" w:sz="4" w:space="0" w:color="000000"/>
                    <w:right w:val="single" w:sz="4" w:space="0" w:color="000000"/>
                  </w:tcBorders>
                  <w:hideMark/>
                </w:tcPr>
                <w:p w14:paraId="3C4EA04B" w14:textId="77777777" w:rsidR="00013E5B" w:rsidRPr="00227AC9" w:rsidRDefault="00013E5B" w:rsidP="00013E5B">
                  <w:pPr>
                    <w:pStyle w:val="TableParagraph"/>
                    <w:ind w:left="15" w:right="3"/>
                    <w:rPr>
                      <w:rFonts w:ascii="Times New Roman" w:hAnsi="Times New Roman" w:cs="Times New Roman"/>
                    </w:rPr>
                  </w:pPr>
                  <w:r w:rsidRPr="00227AC9">
                    <w:rPr>
                      <w:rFonts w:ascii="Times New Roman" w:hAnsi="Times New Roman" w:cs="Times New Roman"/>
                      <w:spacing w:val="-2"/>
                    </w:rPr>
                    <w:t>36402,00</w:t>
                  </w:r>
                </w:p>
              </w:tc>
            </w:tr>
            <w:tr w:rsidR="00013E5B" w:rsidRPr="00227AC9" w14:paraId="3E21D888"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D2FCBFD" w14:textId="77777777" w:rsidR="00013E5B" w:rsidRPr="00227AC9" w:rsidRDefault="00013E5B" w:rsidP="00013E5B">
                  <w:pPr>
                    <w:pStyle w:val="TableParagraph"/>
                    <w:ind w:left="7"/>
                    <w:rPr>
                      <w:rFonts w:ascii="Times New Roman" w:hAnsi="Times New Roman" w:cs="Times New Roman"/>
                    </w:rPr>
                  </w:pPr>
                  <w:r w:rsidRPr="00227AC9">
                    <w:rPr>
                      <w:rFonts w:ascii="Times New Roman" w:hAnsi="Times New Roman" w:cs="Times New Roman"/>
                      <w:spacing w:val="-10"/>
                    </w:rPr>
                    <w:t>7</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DB1946F"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spacing w:val="-2"/>
                    </w:rPr>
                    <w:t>Стулья</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609832E6"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2500,00</w:t>
                  </w:r>
                </w:p>
              </w:tc>
              <w:tc>
                <w:tcPr>
                  <w:tcW w:w="890" w:type="dxa"/>
                  <w:tcBorders>
                    <w:top w:val="single" w:sz="4" w:space="0" w:color="000000"/>
                    <w:left w:val="single" w:sz="4" w:space="0" w:color="000000"/>
                    <w:bottom w:val="single" w:sz="4" w:space="0" w:color="000000"/>
                    <w:right w:val="single" w:sz="4" w:space="0" w:color="000000"/>
                  </w:tcBorders>
                  <w:hideMark/>
                </w:tcPr>
                <w:p w14:paraId="49E593D2" w14:textId="77777777" w:rsidR="00013E5B" w:rsidRPr="00227AC9" w:rsidRDefault="00013E5B" w:rsidP="00013E5B">
                  <w:pPr>
                    <w:pStyle w:val="TableParagraph"/>
                    <w:ind w:left="14"/>
                    <w:rPr>
                      <w:rFonts w:ascii="Times New Roman" w:hAnsi="Times New Roman" w:cs="Times New Roman"/>
                    </w:rPr>
                  </w:pPr>
                  <w:r w:rsidRPr="00227AC9">
                    <w:rPr>
                      <w:rFonts w:ascii="Times New Roman" w:hAnsi="Times New Roman" w:cs="Times New Roman"/>
                      <w:spacing w:val="-5"/>
                    </w:rPr>
                    <w:t>12</w:t>
                  </w:r>
                </w:p>
              </w:tc>
              <w:tc>
                <w:tcPr>
                  <w:tcW w:w="1560" w:type="dxa"/>
                  <w:tcBorders>
                    <w:top w:val="single" w:sz="4" w:space="0" w:color="000000"/>
                    <w:left w:val="single" w:sz="4" w:space="0" w:color="000000"/>
                    <w:bottom w:val="single" w:sz="4" w:space="0" w:color="000000"/>
                    <w:right w:val="single" w:sz="4" w:space="0" w:color="000000"/>
                  </w:tcBorders>
                  <w:hideMark/>
                </w:tcPr>
                <w:p w14:paraId="0764B935" w14:textId="77777777" w:rsidR="00013E5B" w:rsidRPr="00227AC9" w:rsidRDefault="00013E5B" w:rsidP="00013E5B">
                  <w:pPr>
                    <w:pStyle w:val="TableParagraph"/>
                    <w:ind w:left="15" w:right="3"/>
                    <w:rPr>
                      <w:rFonts w:ascii="Times New Roman" w:hAnsi="Times New Roman" w:cs="Times New Roman"/>
                    </w:rPr>
                  </w:pPr>
                  <w:r w:rsidRPr="00227AC9">
                    <w:rPr>
                      <w:rFonts w:ascii="Times New Roman" w:hAnsi="Times New Roman" w:cs="Times New Roman"/>
                      <w:spacing w:val="-2"/>
                    </w:rPr>
                    <w:t>30000,00</w:t>
                  </w:r>
                </w:p>
              </w:tc>
            </w:tr>
            <w:tr w:rsidR="00013E5B" w:rsidRPr="00227AC9" w14:paraId="2EE4500A" w14:textId="77777777" w:rsidTr="00227AC9">
              <w:trPr>
                <w:gridBefore w:val="1"/>
                <w:wBefore w:w="10" w:type="dxa"/>
                <w:trHeight w:val="229"/>
              </w:trPr>
              <w:tc>
                <w:tcPr>
                  <w:tcW w:w="543" w:type="dxa"/>
                  <w:gridSpan w:val="2"/>
                  <w:tcBorders>
                    <w:top w:val="single" w:sz="4" w:space="0" w:color="000000"/>
                    <w:left w:val="single" w:sz="4" w:space="0" w:color="000000"/>
                    <w:bottom w:val="single" w:sz="4" w:space="0" w:color="000000"/>
                    <w:right w:val="single" w:sz="4" w:space="0" w:color="000000"/>
                  </w:tcBorders>
                  <w:hideMark/>
                </w:tcPr>
                <w:p w14:paraId="337CAEAD" w14:textId="77777777" w:rsidR="00013E5B" w:rsidRPr="00227AC9" w:rsidRDefault="00013E5B" w:rsidP="00013E5B">
                  <w:pPr>
                    <w:pStyle w:val="TableParagraph"/>
                    <w:ind w:left="7"/>
                    <w:rPr>
                      <w:rFonts w:ascii="Times New Roman" w:hAnsi="Times New Roman" w:cs="Times New Roman"/>
                    </w:rPr>
                  </w:pPr>
                  <w:r w:rsidRPr="00227AC9">
                    <w:rPr>
                      <w:rFonts w:ascii="Times New Roman" w:hAnsi="Times New Roman" w:cs="Times New Roman"/>
                      <w:spacing w:val="-10"/>
                    </w:rPr>
                    <w:t>8</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5145F172"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spacing w:val="-2"/>
                    </w:rPr>
                    <w:t>Унитаз-компакт</w:t>
                  </w:r>
                  <w:proofErr w:type="spellEnd"/>
                  <w:r w:rsidRPr="00227AC9">
                    <w:rPr>
                      <w:rFonts w:ascii="Times New Roman" w:hAnsi="Times New Roman" w:cs="Times New Roman"/>
                      <w:spacing w:val="8"/>
                    </w:rPr>
                    <w:t xml:space="preserve"> </w:t>
                  </w:r>
                  <w:r w:rsidRPr="00227AC9">
                    <w:rPr>
                      <w:rFonts w:ascii="Times New Roman" w:hAnsi="Times New Roman" w:cs="Times New Roman"/>
                      <w:spacing w:val="-2"/>
                    </w:rPr>
                    <w:t>«ДЕТСКИЙ»</w:t>
                  </w:r>
                  <w:r w:rsidRPr="00227AC9">
                    <w:rPr>
                      <w:rFonts w:ascii="Times New Roman" w:hAnsi="Times New Roman" w:cs="Times New Roman"/>
                      <w:spacing w:val="11"/>
                    </w:rPr>
                    <w:t xml:space="preserve"> </w:t>
                  </w:r>
                  <w:proofErr w:type="spellStart"/>
                  <w:r w:rsidRPr="00227AC9">
                    <w:rPr>
                      <w:rFonts w:ascii="Times New Roman" w:hAnsi="Times New Roman" w:cs="Times New Roman"/>
                      <w:spacing w:val="-4"/>
                    </w:rPr>
                    <w:t>белый</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034C9103"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38990,00</w:t>
                  </w:r>
                </w:p>
              </w:tc>
              <w:tc>
                <w:tcPr>
                  <w:tcW w:w="890" w:type="dxa"/>
                  <w:tcBorders>
                    <w:top w:val="single" w:sz="4" w:space="0" w:color="000000"/>
                    <w:left w:val="single" w:sz="4" w:space="0" w:color="000000"/>
                    <w:bottom w:val="single" w:sz="4" w:space="0" w:color="000000"/>
                    <w:right w:val="single" w:sz="4" w:space="0" w:color="000000"/>
                  </w:tcBorders>
                  <w:hideMark/>
                </w:tcPr>
                <w:p w14:paraId="2B63D777"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6</w:t>
                  </w:r>
                </w:p>
              </w:tc>
              <w:tc>
                <w:tcPr>
                  <w:tcW w:w="1560" w:type="dxa"/>
                  <w:tcBorders>
                    <w:top w:val="single" w:sz="4" w:space="0" w:color="000000"/>
                    <w:left w:val="single" w:sz="4" w:space="0" w:color="000000"/>
                    <w:bottom w:val="single" w:sz="4" w:space="0" w:color="000000"/>
                    <w:right w:val="single" w:sz="4" w:space="0" w:color="000000"/>
                  </w:tcBorders>
                  <w:hideMark/>
                </w:tcPr>
                <w:p w14:paraId="304DACA0"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spacing w:val="-2"/>
                    </w:rPr>
                    <w:t>233940,00</w:t>
                  </w:r>
                </w:p>
              </w:tc>
            </w:tr>
            <w:tr w:rsidR="00013E5B" w:rsidRPr="00227AC9" w14:paraId="1B7F4799"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07DF6847" w14:textId="77777777" w:rsidR="00013E5B" w:rsidRPr="00227AC9" w:rsidRDefault="00013E5B" w:rsidP="00013E5B">
                  <w:pPr>
                    <w:pStyle w:val="TableParagraph"/>
                    <w:ind w:left="7"/>
                    <w:rPr>
                      <w:rFonts w:ascii="Times New Roman" w:hAnsi="Times New Roman" w:cs="Times New Roman"/>
                    </w:rPr>
                  </w:pPr>
                  <w:r w:rsidRPr="00227AC9">
                    <w:rPr>
                      <w:rFonts w:ascii="Times New Roman" w:hAnsi="Times New Roman" w:cs="Times New Roman"/>
                      <w:spacing w:val="-10"/>
                    </w:rPr>
                    <w:t>9</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20B01AB3"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Подводка</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д/воды</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1/2</w:t>
                  </w:r>
                  <w:r w:rsidRPr="00227AC9">
                    <w:rPr>
                      <w:rFonts w:ascii="Times New Roman" w:hAnsi="Times New Roman" w:cs="Times New Roman"/>
                      <w:spacing w:val="-3"/>
                      <w:lang w:val="ru-RU"/>
                    </w:rPr>
                    <w:t xml:space="preserve"> </w:t>
                  </w:r>
                  <w:r w:rsidRPr="00227AC9">
                    <w:rPr>
                      <w:rFonts w:ascii="Times New Roman" w:hAnsi="Times New Roman" w:cs="Times New Roman"/>
                      <w:lang w:val="ru-RU"/>
                    </w:rPr>
                    <w:t>50</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см</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г/г</w:t>
                  </w:r>
                  <w:r w:rsidRPr="00227AC9">
                    <w:rPr>
                      <w:rFonts w:ascii="Times New Roman" w:hAnsi="Times New Roman" w:cs="Times New Roman"/>
                      <w:spacing w:val="-4"/>
                      <w:lang w:val="ru-RU"/>
                    </w:rPr>
                    <w:t xml:space="preserve"> </w:t>
                  </w:r>
                  <w:proofErr w:type="spellStart"/>
                  <w:r w:rsidRPr="00227AC9">
                    <w:rPr>
                      <w:rFonts w:ascii="Times New Roman" w:hAnsi="Times New Roman" w:cs="Times New Roman"/>
                      <w:spacing w:val="-2"/>
                    </w:rPr>
                    <w:t>Rossinka</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EFD13A1"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650,00</w:t>
                  </w:r>
                </w:p>
              </w:tc>
              <w:tc>
                <w:tcPr>
                  <w:tcW w:w="890" w:type="dxa"/>
                  <w:tcBorders>
                    <w:top w:val="single" w:sz="4" w:space="0" w:color="000000"/>
                    <w:left w:val="single" w:sz="4" w:space="0" w:color="000000"/>
                    <w:bottom w:val="single" w:sz="4" w:space="0" w:color="000000"/>
                    <w:right w:val="single" w:sz="4" w:space="0" w:color="000000"/>
                  </w:tcBorders>
                  <w:hideMark/>
                </w:tcPr>
                <w:p w14:paraId="6DE6CFB7"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6</w:t>
                  </w:r>
                </w:p>
              </w:tc>
              <w:tc>
                <w:tcPr>
                  <w:tcW w:w="1560" w:type="dxa"/>
                  <w:tcBorders>
                    <w:top w:val="single" w:sz="4" w:space="0" w:color="000000"/>
                    <w:left w:val="single" w:sz="4" w:space="0" w:color="000000"/>
                    <w:bottom w:val="single" w:sz="4" w:space="0" w:color="000000"/>
                    <w:right w:val="single" w:sz="4" w:space="0" w:color="000000"/>
                  </w:tcBorders>
                  <w:hideMark/>
                </w:tcPr>
                <w:p w14:paraId="4ABBA394"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spacing w:val="-2"/>
                    </w:rPr>
                    <w:t>3900,00</w:t>
                  </w:r>
                </w:p>
              </w:tc>
            </w:tr>
            <w:tr w:rsidR="00013E5B" w:rsidRPr="00227AC9" w14:paraId="7DAB781E"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7CEA8275"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lastRenderedPageBreak/>
                    <w:t>10</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4B9BC674"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С-990Р</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ОРИО</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слив</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раздвижной</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7"/>
                      <w:lang w:val="ru-RU"/>
                    </w:rPr>
                    <w:t xml:space="preserve"> </w:t>
                  </w:r>
                  <w:r w:rsidRPr="00227AC9">
                    <w:rPr>
                      <w:rFonts w:ascii="Times New Roman" w:hAnsi="Times New Roman" w:cs="Times New Roman"/>
                      <w:spacing w:val="-2"/>
                      <w:lang w:val="ru-RU"/>
                    </w:rPr>
                    <w:t>унитаза</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32192509"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1290,00</w:t>
                  </w:r>
                </w:p>
              </w:tc>
              <w:tc>
                <w:tcPr>
                  <w:tcW w:w="890" w:type="dxa"/>
                  <w:tcBorders>
                    <w:top w:val="single" w:sz="4" w:space="0" w:color="000000"/>
                    <w:left w:val="single" w:sz="4" w:space="0" w:color="000000"/>
                    <w:bottom w:val="single" w:sz="4" w:space="0" w:color="000000"/>
                    <w:right w:val="single" w:sz="4" w:space="0" w:color="000000"/>
                  </w:tcBorders>
                  <w:hideMark/>
                </w:tcPr>
                <w:p w14:paraId="09AE9C65"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6</w:t>
                  </w:r>
                </w:p>
              </w:tc>
              <w:tc>
                <w:tcPr>
                  <w:tcW w:w="1560" w:type="dxa"/>
                  <w:tcBorders>
                    <w:top w:val="single" w:sz="4" w:space="0" w:color="000000"/>
                    <w:left w:val="single" w:sz="4" w:space="0" w:color="000000"/>
                    <w:bottom w:val="single" w:sz="4" w:space="0" w:color="000000"/>
                    <w:right w:val="single" w:sz="4" w:space="0" w:color="000000"/>
                  </w:tcBorders>
                  <w:hideMark/>
                </w:tcPr>
                <w:p w14:paraId="0AB2852B"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spacing w:val="-2"/>
                    </w:rPr>
                    <w:t>7740,00</w:t>
                  </w:r>
                </w:p>
              </w:tc>
            </w:tr>
            <w:tr w:rsidR="00013E5B" w:rsidRPr="00227AC9" w14:paraId="0A53FC61"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362C0B43"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11</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52B8E6A0"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Умывальник</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угловой</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Веер</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23</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ВКС</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Белый</w:t>
                  </w:r>
                  <w:r w:rsidRPr="00227AC9">
                    <w:rPr>
                      <w:rFonts w:ascii="Times New Roman" w:hAnsi="Times New Roman" w:cs="Times New Roman"/>
                      <w:spacing w:val="-4"/>
                      <w:lang w:val="ru-RU"/>
                    </w:rPr>
                    <w:t xml:space="preserve"> </w:t>
                  </w:r>
                  <w:r w:rsidRPr="00227AC9">
                    <w:rPr>
                      <w:rFonts w:ascii="Times New Roman" w:hAnsi="Times New Roman" w:cs="Times New Roman"/>
                      <w:spacing w:val="-5"/>
                    </w:rPr>
                    <w:t>S</w:t>
                  </w:r>
                  <w:r w:rsidRPr="00227AC9">
                    <w:rPr>
                      <w:rFonts w:ascii="Times New Roman" w:hAnsi="Times New Roman" w:cs="Times New Roman"/>
                      <w:spacing w:val="-5"/>
                      <w:lang w:val="ru-RU"/>
                    </w:rPr>
                    <w:t>1</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A746770"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5490,00</w:t>
                  </w:r>
                </w:p>
              </w:tc>
              <w:tc>
                <w:tcPr>
                  <w:tcW w:w="890" w:type="dxa"/>
                  <w:tcBorders>
                    <w:top w:val="single" w:sz="4" w:space="0" w:color="000000"/>
                    <w:left w:val="single" w:sz="4" w:space="0" w:color="000000"/>
                    <w:bottom w:val="single" w:sz="4" w:space="0" w:color="000000"/>
                    <w:right w:val="single" w:sz="4" w:space="0" w:color="000000"/>
                  </w:tcBorders>
                  <w:hideMark/>
                </w:tcPr>
                <w:p w14:paraId="7EB0E8F5"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3</w:t>
                  </w:r>
                </w:p>
              </w:tc>
              <w:tc>
                <w:tcPr>
                  <w:tcW w:w="1560" w:type="dxa"/>
                  <w:tcBorders>
                    <w:top w:val="single" w:sz="4" w:space="0" w:color="000000"/>
                    <w:left w:val="single" w:sz="4" w:space="0" w:color="000000"/>
                    <w:bottom w:val="single" w:sz="4" w:space="0" w:color="000000"/>
                    <w:right w:val="single" w:sz="4" w:space="0" w:color="000000"/>
                  </w:tcBorders>
                  <w:hideMark/>
                </w:tcPr>
                <w:p w14:paraId="63E604D3" w14:textId="77777777" w:rsidR="00013E5B" w:rsidRPr="00227AC9" w:rsidRDefault="00013E5B" w:rsidP="00013E5B">
                  <w:pPr>
                    <w:pStyle w:val="TableParagraph"/>
                    <w:ind w:left="15" w:right="3"/>
                    <w:rPr>
                      <w:rFonts w:ascii="Times New Roman" w:hAnsi="Times New Roman" w:cs="Times New Roman"/>
                    </w:rPr>
                  </w:pPr>
                  <w:r w:rsidRPr="00227AC9">
                    <w:rPr>
                      <w:rFonts w:ascii="Times New Roman" w:hAnsi="Times New Roman" w:cs="Times New Roman"/>
                      <w:spacing w:val="-2"/>
                    </w:rPr>
                    <w:t>16470,00</w:t>
                  </w:r>
                </w:p>
              </w:tc>
            </w:tr>
            <w:tr w:rsidR="00013E5B" w:rsidRPr="00227AC9" w14:paraId="10D0A173"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5305D407"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12</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21A3F2A0"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Пьедестал</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rPr>
                    <w:t>Самарский</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Белый</w:t>
                  </w:r>
                  <w:proofErr w:type="spellEnd"/>
                  <w:r w:rsidRPr="00227AC9">
                    <w:rPr>
                      <w:rFonts w:ascii="Times New Roman" w:hAnsi="Times New Roman" w:cs="Times New Roman"/>
                      <w:spacing w:val="-6"/>
                    </w:rPr>
                    <w:t xml:space="preserve"> </w:t>
                  </w:r>
                  <w:r w:rsidRPr="00227AC9">
                    <w:rPr>
                      <w:rFonts w:ascii="Times New Roman" w:hAnsi="Times New Roman" w:cs="Times New Roman"/>
                      <w:spacing w:val="-5"/>
                    </w:rPr>
                    <w:t>S1</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299FB50D"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6490,00</w:t>
                  </w:r>
                </w:p>
              </w:tc>
              <w:tc>
                <w:tcPr>
                  <w:tcW w:w="890" w:type="dxa"/>
                  <w:tcBorders>
                    <w:top w:val="single" w:sz="4" w:space="0" w:color="000000"/>
                    <w:left w:val="single" w:sz="4" w:space="0" w:color="000000"/>
                    <w:bottom w:val="single" w:sz="4" w:space="0" w:color="000000"/>
                    <w:right w:val="single" w:sz="4" w:space="0" w:color="000000"/>
                  </w:tcBorders>
                  <w:hideMark/>
                </w:tcPr>
                <w:p w14:paraId="6EF16DCA"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3</w:t>
                  </w:r>
                </w:p>
              </w:tc>
              <w:tc>
                <w:tcPr>
                  <w:tcW w:w="1560" w:type="dxa"/>
                  <w:tcBorders>
                    <w:top w:val="single" w:sz="4" w:space="0" w:color="000000"/>
                    <w:left w:val="single" w:sz="4" w:space="0" w:color="000000"/>
                    <w:bottom w:val="single" w:sz="4" w:space="0" w:color="000000"/>
                    <w:right w:val="single" w:sz="4" w:space="0" w:color="000000"/>
                  </w:tcBorders>
                  <w:hideMark/>
                </w:tcPr>
                <w:p w14:paraId="3F0DD5D2" w14:textId="77777777" w:rsidR="00013E5B" w:rsidRPr="00227AC9" w:rsidRDefault="00013E5B" w:rsidP="00013E5B">
                  <w:pPr>
                    <w:pStyle w:val="TableParagraph"/>
                    <w:ind w:left="15" w:right="3"/>
                    <w:rPr>
                      <w:rFonts w:ascii="Times New Roman" w:hAnsi="Times New Roman" w:cs="Times New Roman"/>
                    </w:rPr>
                  </w:pPr>
                  <w:r w:rsidRPr="00227AC9">
                    <w:rPr>
                      <w:rFonts w:ascii="Times New Roman" w:hAnsi="Times New Roman" w:cs="Times New Roman"/>
                      <w:spacing w:val="-2"/>
                    </w:rPr>
                    <w:t>19470,00</w:t>
                  </w:r>
                </w:p>
              </w:tc>
            </w:tr>
            <w:tr w:rsidR="00013E5B" w:rsidRPr="00227AC9" w14:paraId="46C33204" w14:textId="77777777" w:rsidTr="00227AC9">
              <w:trPr>
                <w:gridBefore w:val="1"/>
                <w:wBefore w:w="10" w:type="dxa"/>
                <w:trHeight w:val="460"/>
              </w:trPr>
              <w:tc>
                <w:tcPr>
                  <w:tcW w:w="543" w:type="dxa"/>
                  <w:gridSpan w:val="2"/>
                  <w:tcBorders>
                    <w:top w:val="single" w:sz="4" w:space="0" w:color="000000"/>
                    <w:left w:val="single" w:sz="4" w:space="0" w:color="000000"/>
                    <w:bottom w:val="single" w:sz="4" w:space="0" w:color="000000"/>
                    <w:right w:val="single" w:sz="4" w:space="0" w:color="000000"/>
                  </w:tcBorders>
                  <w:hideMark/>
                </w:tcPr>
                <w:p w14:paraId="2ECE692F"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13</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FA5F096" w14:textId="77777777" w:rsidR="00013E5B" w:rsidRPr="00227AC9" w:rsidRDefault="00013E5B" w:rsidP="00013E5B">
                  <w:pPr>
                    <w:pStyle w:val="TableParagraph"/>
                    <w:ind w:right="210"/>
                    <w:rPr>
                      <w:rFonts w:ascii="Times New Roman" w:hAnsi="Times New Roman" w:cs="Times New Roman"/>
                      <w:lang w:val="ru-RU"/>
                    </w:rPr>
                  </w:pPr>
                  <w:r w:rsidRPr="00227AC9">
                    <w:rPr>
                      <w:rFonts w:ascii="Times New Roman" w:hAnsi="Times New Roman" w:cs="Times New Roman"/>
                      <w:lang w:val="ru-RU"/>
                    </w:rPr>
                    <w:t>Сифон</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А-3202для</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умывальника</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1</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1/4</w:t>
                  </w:r>
                  <w:r w:rsidRPr="00227AC9">
                    <w:rPr>
                      <w:rFonts w:ascii="Times New Roman" w:hAnsi="Times New Roman" w:cs="Times New Roman"/>
                      <w:spacing w:val="37"/>
                      <w:lang w:val="ru-RU"/>
                    </w:rPr>
                    <w:t xml:space="preserve"> </w:t>
                  </w:r>
                  <w:r w:rsidRPr="00227AC9">
                    <w:rPr>
                      <w:rFonts w:ascii="Times New Roman" w:hAnsi="Times New Roman" w:cs="Times New Roman"/>
                      <w:lang w:val="ru-RU"/>
                    </w:rPr>
                    <w:t xml:space="preserve">х40/50 бутылочный с </w:t>
                  </w:r>
                  <w:proofErr w:type="spellStart"/>
                  <w:r w:rsidRPr="00227AC9">
                    <w:rPr>
                      <w:rFonts w:ascii="Times New Roman" w:hAnsi="Times New Roman" w:cs="Times New Roman"/>
                      <w:lang w:val="ru-RU"/>
                    </w:rPr>
                    <w:t>гофрой</w:t>
                  </w:r>
                  <w:proofErr w:type="spellEnd"/>
                  <w:r w:rsidRPr="00227AC9">
                    <w:rPr>
                      <w:rFonts w:ascii="Times New Roman" w:hAnsi="Times New Roman" w:cs="Times New Roman"/>
                      <w:lang w:val="ru-RU"/>
                    </w:rPr>
                    <w:t xml:space="preserve"> </w:t>
                  </w:r>
                  <w:proofErr w:type="spellStart"/>
                  <w:r w:rsidRPr="00227AC9">
                    <w:rPr>
                      <w:rFonts w:ascii="Times New Roman" w:hAnsi="Times New Roman" w:cs="Times New Roman"/>
                      <w:lang w:val="ru-RU"/>
                    </w:rPr>
                    <w:t>Орио</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C0B9364"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1690,00</w:t>
                  </w:r>
                </w:p>
              </w:tc>
              <w:tc>
                <w:tcPr>
                  <w:tcW w:w="890" w:type="dxa"/>
                  <w:tcBorders>
                    <w:top w:val="single" w:sz="4" w:space="0" w:color="000000"/>
                    <w:left w:val="single" w:sz="4" w:space="0" w:color="000000"/>
                    <w:bottom w:val="single" w:sz="4" w:space="0" w:color="000000"/>
                    <w:right w:val="single" w:sz="4" w:space="0" w:color="000000"/>
                  </w:tcBorders>
                  <w:hideMark/>
                </w:tcPr>
                <w:p w14:paraId="4322488E"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3</w:t>
                  </w:r>
                </w:p>
              </w:tc>
              <w:tc>
                <w:tcPr>
                  <w:tcW w:w="1560" w:type="dxa"/>
                  <w:tcBorders>
                    <w:top w:val="single" w:sz="4" w:space="0" w:color="000000"/>
                    <w:left w:val="single" w:sz="4" w:space="0" w:color="000000"/>
                    <w:bottom w:val="single" w:sz="4" w:space="0" w:color="000000"/>
                    <w:right w:val="single" w:sz="4" w:space="0" w:color="000000"/>
                  </w:tcBorders>
                  <w:hideMark/>
                </w:tcPr>
                <w:p w14:paraId="154658A3"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spacing w:val="-2"/>
                    </w:rPr>
                    <w:t>5070,00</w:t>
                  </w:r>
                </w:p>
              </w:tc>
            </w:tr>
            <w:tr w:rsidR="00013E5B" w:rsidRPr="00227AC9" w14:paraId="7A4AF5BC"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962A443"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14</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68446BE3"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Комплект</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крепежа</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умывальника</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КУ-</w:t>
                  </w:r>
                  <w:r w:rsidRPr="00227AC9">
                    <w:rPr>
                      <w:rFonts w:ascii="Times New Roman" w:hAnsi="Times New Roman" w:cs="Times New Roman"/>
                      <w:spacing w:val="-10"/>
                      <w:lang w:val="ru-RU"/>
                    </w:rPr>
                    <w:t>2</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23EBE398"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550,00</w:t>
                  </w:r>
                </w:p>
              </w:tc>
              <w:tc>
                <w:tcPr>
                  <w:tcW w:w="890" w:type="dxa"/>
                  <w:tcBorders>
                    <w:top w:val="single" w:sz="4" w:space="0" w:color="000000"/>
                    <w:left w:val="single" w:sz="4" w:space="0" w:color="000000"/>
                    <w:bottom w:val="single" w:sz="4" w:space="0" w:color="000000"/>
                    <w:right w:val="single" w:sz="4" w:space="0" w:color="000000"/>
                  </w:tcBorders>
                  <w:hideMark/>
                </w:tcPr>
                <w:p w14:paraId="2B8708ED"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3</w:t>
                  </w:r>
                </w:p>
              </w:tc>
              <w:tc>
                <w:tcPr>
                  <w:tcW w:w="1560" w:type="dxa"/>
                  <w:tcBorders>
                    <w:top w:val="single" w:sz="4" w:space="0" w:color="000000"/>
                    <w:left w:val="single" w:sz="4" w:space="0" w:color="000000"/>
                    <w:bottom w:val="single" w:sz="4" w:space="0" w:color="000000"/>
                    <w:right w:val="single" w:sz="4" w:space="0" w:color="000000"/>
                  </w:tcBorders>
                  <w:hideMark/>
                </w:tcPr>
                <w:p w14:paraId="766E233E"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spacing w:val="-2"/>
                    </w:rPr>
                    <w:t>1650,00</w:t>
                  </w:r>
                </w:p>
              </w:tc>
            </w:tr>
            <w:tr w:rsidR="00013E5B" w:rsidRPr="00227AC9" w14:paraId="0E3E54FA"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28C22303"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15</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AC5EB5A"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Качалка-балансир</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со</w:t>
                  </w:r>
                  <w:proofErr w:type="spellEnd"/>
                  <w:r w:rsidRPr="00227AC9">
                    <w:rPr>
                      <w:rFonts w:ascii="Times New Roman" w:hAnsi="Times New Roman" w:cs="Times New Roman"/>
                      <w:spacing w:val="-10"/>
                    </w:rPr>
                    <w:t xml:space="preserve"> </w:t>
                  </w:r>
                  <w:proofErr w:type="spellStart"/>
                  <w:r w:rsidRPr="00227AC9">
                    <w:rPr>
                      <w:rFonts w:ascii="Times New Roman" w:hAnsi="Times New Roman" w:cs="Times New Roman"/>
                      <w:spacing w:val="-2"/>
                    </w:rPr>
                    <w:t>спинкой</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5E2BD8D"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2"/>
                    </w:rPr>
                    <w:t>86940</w:t>
                  </w:r>
                </w:p>
              </w:tc>
              <w:tc>
                <w:tcPr>
                  <w:tcW w:w="890" w:type="dxa"/>
                  <w:tcBorders>
                    <w:top w:val="single" w:sz="4" w:space="0" w:color="000000"/>
                    <w:left w:val="single" w:sz="4" w:space="0" w:color="000000"/>
                    <w:bottom w:val="single" w:sz="4" w:space="0" w:color="000000"/>
                    <w:right w:val="single" w:sz="4" w:space="0" w:color="000000"/>
                  </w:tcBorders>
                  <w:hideMark/>
                </w:tcPr>
                <w:p w14:paraId="768EAC9A"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5A807CBD" w14:textId="77777777" w:rsidR="00013E5B" w:rsidRPr="00227AC9" w:rsidRDefault="00013E5B" w:rsidP="00013E5B">
                  <w:pPr>
                    <w:pStyle w:val="TableParagraph"/>
                    <w:ind w:left="15" w:right="4"/>
                    <w:rPr>
                      <w:rFonts w:ascii="Times New Roman" w:hAnsi="Times New Roman" w:cs="Times New Roman"/>
                    </w:rPr>
                  </w:pPr>
                  <w:r w:rsidRPr="00227AC9">
                    <w:rPr>
                      <w:rFonts w:ascii="Times New Roman" w:hAnsi="Times New Roman" w:cs="Times New Roman"/>
                      <w:spacing w:val="-2"/>
                    </w:rPr>
                    <w:t>86940</w:t>
                  </w:r>
                </w:p>
              </w:tc>
            </w:tr>
            <w:tr w:rsidR="00013E5B" w:rsidRPr="00227AC9" w14:paraId="2B1BC797"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084EA708"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16</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4C6A97D3"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Качели</w:t>
                  </w:r>
                  <w:proofErr w:type="spellEnd"/>
                  <w:r w:rsidRPr="00227AC9">
                    <w:rPr>
                      <w:rFonts w:ascii="Times New Roman" w:hAnsi="Times New Roman" w:cs="Times New Roman"/>
                      <w:spacing w:val="-5"/>
                    </w:rPr>
                    <w:t xml:space="preserve"> </w:t>
                  </w:r>
                  <w:r w:rsidRPr="00227AC9">
                    <w:rPr>
                      <w:rFonts w:ascii="Times New Roman" w:hAnsi="Times New Roman" w:cs="Times New Roman"/>
                    </w:rPr>
                    <w:t>М2</w:t>
                  </w:r>
                  <w:r w:rsidRPr="00227AC9">
                    <w:rPr>
                      <w:rFonts w:ascii="Times New Roman" w:hAnsi="Times New Roman" w:cs="Times New Roman"/>
                      <w:spacing w:val="-3"/>
                    </w:rPr>
                    <w:t xml:space="preserve"> </w:t>
                  </w:r>
                  <w:proofErr w:type="spellStart"/>
                  <w:r w:rsidRPr="00227AC9">
                    <w:rPr>
                      <w:rFonts w:ascii="Times New Roman" w:hAnsi="Times New Roman" w:cs="Times New Roman"/>
                    </w:rPr>
                    <w:t>без</w:t>
                  </w:r>
                  <w:proofErr w:type="spellEnd"/>
                  <w:r w:rsidRPr="00227AC9">
                    <w:rPr>
                      <w:rFonts w:ascii="Times New Roman" w:hAnsi="Times New Roman" w:cs="Times New Roman"/>
                      <w:spacing w:val="-4"/>
                    </w:rPr>
                    <w:t xml:space="preserve"> </w:t>
                  </w:r>
                  <w:proofErr w:type="spellStart"/>
                  <w:r w:rsidRPr="00227AC9">
                    <w:rPr>
                      <w:rFonts w:ascii="Times New Roman" w:hAnsi="Times New Roman" w:cs="Times New Roman"/>
                      <w:spacing w:val="-2"/>
                    </w:rPr>
                    <w:t>подвеса</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304F6327"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2"/>
                    </w:rPr>
                    <w:t>144000</w:t>
                  </w:r>
                </w:p>
              </w:tc>
              <w:tc>
                <w:tcPr>
                  <w:tcW w:w="890" w:type="dxa"/>
                  <w:tcBorders>
                    <w:top w:val="single" w:sz="4" w:space="0" w:color="000000"/>
                    <w:left w:val="single" w:sz="4" w:space="0" w:color="000000"/>
                    <w:bottom w:val="single" w:sz="4" w:space="0" w:color="000000"/>
                    <w:right w:val="single" w:sz="4" w:space="0" w:color="000000"/>
                  </w:tcBorders>
                  <w:hideMark/>
                </w:tcPr>
                <w:p w14:paraId="709B9F6A"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1D3F93F4"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spacing w:val="-2"/>
                    </w:rPr>
                    <w:t>144000</w:t>
                  </w:r>
                </w:p>
              </w:tc>
            </w:tr>
            <w:tr w:rsidR="00013E5B" w:rsidRPr="00227AC9" w14:paraId="5DF258DE"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63C4BE6D"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17</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0DCA3BE2"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Сиденье</w:t>
                  </w:r>
                  <w:proofErr w:type="spellEnd"/>
                  <w:r w:rsidRPr="00227AC9">
                    <w:rPr>
                      <w:rFonts w:ascii="Times New Roman" w:hAnsi="Times New Roman" w:cs="Times New Roman"/>
                      <w:spacing w:val="-5"/>
                    </w:rPr>
                    <w:t xml:space="preserve"> </w:t>
                  </w:r>
                  <w:proofErr w:type="spellStart"/>
                  <w:r w:rsidRPr="00227AC9">
                    <w:rPr>
                      <w:rFonts w:ascii="Times New Roman" w:hAnsi="Times New Roman" w:cs="Times New Roman"/>
                    </w:rPr>
                    <w:t>качели</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со</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rPr>
                    <w:t>спинкой</w:t>
                  </w:r>
                  <w:proofErr w:type="spellEnd"/>
                  <w:r w:rsidRPr="00227AC9">
                    <w:rPr>
                      <w:rFonts w:ascii="Times New Roman" w:hAnsi="Times New Roman" w:cs="Times New Roman"/>
                      <w:spacing w:val="-7"/>
                    </w:rPr>
                    <w:t xml:space="preserve"> </w:t>
                  </w:r>
                  <w:r w:rsidRPr="00227AC9">
                    <w:rPr>
                      <w:rFonts w:ascii="Times New Roman" w:hAnsi="Times New Roman" w:cs="Times New Roman"/>
                      <w:spacing w:val="-4"/>
                    </w:rPr>
                    <w:t>2400</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2268103D"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2"/>
                    </w:rPr>
                    <w:t>18900</w:t>
                  </w:r>
                </w:p>
              </w:tc>
              <w:tc>
                <w:tcPr>
                  <w:tcW w:w="890" w:type="dxa"/>
                  <w:tcBorders>
                    <w:top w:val="single" w:sz="4" w:space="0" w:color="000000"/>
                    <w:left w:val="single" w:sz="4" w:space="0" w:color="000000"/>
                    <w:bottom w:val="single" w:sz="4" w:space="0" w:color="000000"/>
                    <w:right w:val="single" w:sz="4" w:space="0" w:color="000000"/>
                  </w:tcBorders>
                  <w:hideMark/>
                </w:tcPr>
                <w:p w14:paraId="0D43C469"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2</w:t>
                  </w:r>
                </w:p>
              </w:tc>
              <w:tc>
                <w:tcPr>
                  <w:tcW w:w="1560" w:type="dxa"/>
                  <w:tcBorders>
                    <w:top w:val="single" w:sz="4" w:space="0" w:color="000000"/>
                    <w:left w:val="single" w:sz="4" w:space="0" w:color="000000"/>
                    <w:bottom w:val="single" w:sz="4" w:space="0" w:color="000000"/>
                    <w:right w:val="single" w:sz="4" w:space="0" w:color="000000"/>
                  </w:tcBorders>
                  <w:hideMark/>
                </w:tcPr>
                <w:p w14:paraId="7BD2B839" w14:textId="77777777" w:rsidR="00013E5B" w:rsidRPr="00227AC9" w:rsidRDefault="00013E5B" w:rsidP="00013E5B">
                  <w:pPr>
                    <w:pStyle w:val="TableParagraph"/>
                    <w:ind w:left="15" w:right="4"/>
                    <w:rPr>
                      <w:rFonts w:ascii="Times New Roman" w:hAnsi="Times New Roman" w:cs="Times New Roman"/>
                    </w:rPr>
                  </w:pPr>
                  <w:r w:rsidRPr="00227AC9">
                    <w:rPr>
                      <w:rFonts w:ascii="Times New Roman" w:hAnsi="Times New Roman" w:cs="Times New Roman"/>
                      <w:spacing w:val="-2"/>
                    </w:rPr>
                    <w:t>37800</w:t>
                  </w:r>
                </w:p>
              </w:tc>
            </w:tr>
            <w:tr w:rsidR="00013E5B" w:rsidRPr="00227AC9" w14:paraId="3372AF36" w14:textId="77777777" w:rsidTr="00227AC9">
              <w:trPr>
                <w:gridBefore w:val="1"/>
                <w:wBefore w:w="10" w:type="dxa"/>
                <w:trHeight w:val="227"/>
              </w:trPr>
              <w:tc>
                <w:tcPr>
                  <w:tcW w:w="543" w:type="dxa"/>
                  <w:gridSpan w:val="2"/>
                  <w:tcBorders>
                    <w:top w:val="single" w:sz="4" w:space="0" w:color="000000"/>
                    <w:left w:val="single" w:sz="4" w:space="0" w:color="000000"/>
                    <w:bottom w:val="single" w:sz="4" w:space="0" w:color="000000"/>
                    <w:right w:val="single" w:sz="4" w:space="0" w:color="000000"/>
                  </w:tcBorders>
                  <w:hideMark/>
                </w:tcPr>
                <w:p w14:paraId="354827B9"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18</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2C28AD57"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Горка</w:t>
                  </w:r>
                  <w:proofErr w:type="spellEnd"/>
                  <w:r w:rsidRPr="00227AC9">
                    <w:rPr>
                      <w:rFonts w:ascii="Times New Roman" w:hAnsi="Times New Roman" w:cs="Times New Roman"/>
                      <w:spacing w:val="-5"/>
                    </w:rPr>
                    <w:t xml:space="preserve"> </w:t>
                  </w:r>
                  <w:r w:rsidRPr="00227AC9">
                    <w:rPr>
                      <w:rFonts w:ascii="Times New Roman" w:hAnsi="Times New Roman" w:cs="Times New Roman"/>
                      <w:spacing w:val="-4"/>
                    </w:rPr>
                    <w:t>1200</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2F8EA0DF"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2"/>
                    </w:rPr>
                    <w:t>153000</w:t>
                  </w:r>
                </w:p>
              </w:tc>
              <w:tc>
                <w:tcPr>
                  <w:tcW w:w="890" w:type="dxa"/>
                  <w:tcBorders>
                    <w:top w:val="single" w:sz="4" w:space="0" w:color="000000"/>
                    <w:left w:val="single" w:sz="4" w:space="0" w:color="000000"/>
                    <w:bottom w:val="single" w:sz="4" w:space="0" w:color="000000"/>
                    <w:right w:val="single" w:sz="4" w:space="0" w:color="000000"/>
                  </w:tcBorders>
                  <w:hideMark/>
                </w:tcPr>
                <w:p w14:paraId="0DBE62AE"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5BDC749E"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spacing w:val="-2"/>
                    </w:rPr>
                    <w:t>153000</w:t>
                  </w:r>
                </w:p>
              </w:tc>
            </w:tr>
            <w:tr w:rsidR="00013E5B" w:rsidRPr="00227AC9" w14:paraId="6B241963"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51B86DFA"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19</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2B5FF4FA"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Спортивный</w:t>
                  </w:r>
                  <w:proofErr w:type="spellEnd"/>
                  <w:r w:rsidRPr="00227AC9">
                    <w:rPr>
                      <w:rFonts w:ascii="Times New Roman" w:hAnsi="Times New Roman" w:cs="Times New Roman"/>
                      <w:spacing w:val="-12"/>
                    </w:rPr>
                    <w:t xml:space="preserve"> </w:t>
                  </w:r>
                  <w:proofErr w:type="spellStart"/>
                  <w:r w:rsidRPr="00227AC9">
                    <w:rPr>
                      <w:rFonts w:ascii="Times New Roman" w:hAnsi="Times New Roman" w:cs="Times New Roman"/>
                    </w:rPr>
                    <w:t>копплекс</w:t>
                  </w:r>
                  <w:proofErr w:type="spellEnd"/>
                  <w:r w:rsidRPr="00227AC9">
                    <w:rPr>
                      <w:rFonts w:ascii="Times New Roman" w:hAnsi="Times New Roman" w:cs="Times New Roman"/>
                      <w:spacing w:val="-12"/>
                    </w:rPr>
                    <w:t xml:space="preserve"> </w:t>
                  </w:r>
                  <w:r w:rsidRPr="00227AC9">
                    <w:rPr>
                      <w:rFonts w:ascii="Times New Roman" w:hAnsi="Times New Roman" w:cs="Times New Roman"/>
                      <w:spacing w:val="-2"/>
                    </w:rPr>
                    <w:t>Дельфинарий1</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B45D68A"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2"/>
                    </w:rPr>
                    <w:t>156879</w:t>
                  </w:r>
                </w:p>
              </w:tc>
              <w:tc>
                <w:tcPr>
                  <w:tcW w:w="890" w:type="dxa"/>
                  <w:tcBorders>
                    <w:top w:val="single" w:sz="4" w:space="0" w:color="000000"/>
                    <w:left w:val="single" w:sz="4" w:space="0" w:color="000000"/>
                    <w:bottom w:val="single" w:sz="4" w:space="0" w:color="000000"/>
                    <w:right w:val="single" w:sz="4" w:space="0" w:color="000000"/>
                  </w:tcBorders>
                  <w:hideMark/>
                </w:tcPr>
                <w:p w14:paraId="61443D0E"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11E72286"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spacing w:val="-2"/>
                    </w:rPr>
                    <w:t>156879</w:t>
                  </w:r>
                </w:p>
              </w:tc>
            </w:tr>
            <w:tr w:rsidR="00013E5B" w:rsidRPr="00227AC9" w14:paraId="65130BE9"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62EED955"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20</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00148127"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Стенка</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rPr>
                    <w:t>для</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spacing w:val="-2"/>
                    </w:rPr>
                    <w:t>рисования</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2DAB5E88"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2"/>
                    </w:rPr>
                    <w:t>68040</w:t>
                  </w:r>
                </w:p>
              </w:tc>
              <w:tc>
                <w:tcPr>
                  <w:tcW w:w="890" w:type="dxa"/>
                  <w:tcBorders>
                    <w:top w:val="single" w:sz="4" w:space="0" w:color="000000"/>
                    <w:left w:val="single" w:sz="4" w:space="0" w:color="000000"/>
                    <w:bottom w:val="single" w:sz="4" w:space="0" w:color="000000"/>
                    <w:right w:val="single" w:sz="4" w:space="0" w:color="000000"/>
                  </w:tcBorders>
                  <w:hideMark/>
                </w:tcPr>
                <w:p w14:paraId="22564513"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62A4BDD2" w14:textId="77777777" w:rsidR="00013E5B" w:rsidRPr="00227AC9" w:rsidRDefault="00013E5B" w:rsidP="00013E5B">
                  <w:pPr>
                    <w:pStyle w:val="TableParagraph"/>
                    <w:ind w:left="15" w:right="4"/>
                    <w:rPr>
                      <w:rFonts w:ascii="Times New Roman" w:hAnsi="Times New Roman" w:cs="Times New Roman"/>
                    </w:rPr>
                  </w:pPr>
                  <w:r w:rsidRPr="00227AC9">
                    <w:rPr>
                      <w:rFonts w:ascii="Times New Roman" w:hAnsi="Times New Roman" w:cs="Times New Roman"/>
                      <w:spacing w:val="-2"/>
                    </w:rPr>
                    <w:t>68040</w:t>
                  </w:r>
                </w:p>
              </w:tc>
            </w:tr>
            <w:tr w:rsidR="00013E5B" w:rsidRPr="00227AC9" w14:paraId="6D058110"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26BCD5B1"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21</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55EBE4B"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spacing w:val="-2"/>
                    </w:rPr>
                    <w:t>Беседка</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0EB718AB"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rPr>
                    <w:t xml:space="preserve">1 </w:t>
                  </w:r>
                  <w:r w:rsidRPr="00227AC9">
                    <w:rPr>
                      <w:rFonts w:ascii="Times New Roman" w:hAnsi="Times New Roman" w:cs="Times New Roman"/>
                      <w:spacing w:val="-2"/>
                    </w:rPr>
                    <w:t>700000</w:t>
                  </w:r>
                </w:p>
              </w:tc>
              <w:tc>
                <w:tcPr>
                  <w:tcW w:w="890" w:type="dxa"/>
                  <w:tcBorders>
                    <w:top w:val="single" w:sz="4" w:space="0" w:color="000000"/>
                    <w:left w:val="single" w:sz="4" w:space="0" w:color="000000"/>
                    <w:bottom w:val="single" w:sz="4" w:space="0" w:color="000000"/>
                    <w:right w:val="single" w:sz="4" w:space="0" w:color="000000"/>
                  </w:tcBorders>
                  <w:hideMark/>
                </w:tcPr>
                <w:p w14:paraId="213A0E4C"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4B433999"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rPr>
                    <w:t xml:space="preserve">1 </w:t>
                  </w:r>
                  <w:r w:rsidRPr="00227AC9">
                    <w:rPr>
                      <w:rFonts w:ascii="Times New Roman" w:hAnsi="Times New Roman" w:cs="Times New Roman"/>
                      <w:spacing w:val="-2"/>
                    </w:rPr>
                    <w:t>700000</w:t>
                  </w:r>
                </w:p>
              </w:tc>
            </w:tr>
            <w:tr w:rsidR="00013E5B" w:rsidRPr="00227AC9" w14:paraId="4996785E"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073544E4"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22</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21A09EE5"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Песочница</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rPr>
                    <w:t>Забава</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spacing w:val="-4"/>
                    </w:rPr>
                    <w:t>мини</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29FC7648"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rPr>
                    <w:t xml:space="preserve">75 </w:t>
                  </w:r>
                  <w:r w:rsidRPr="00227AC9">
                    <w:rPr>
                      <w:rFonts w:ascii="Times New Roman" w:hAnsi="Times New Roman" w:cs="Times New Roman"/>
                      <w:spacing w:val="-5"/>
                    </w:rPr>
                    <w:t>000</w:t>
                  </w:r>
                </w:p>
              </w:tc>
              <w:tc>
                <w:tcPr>
                  <w:tcW w:w="890" w:type="dxa"/>
                  <w:tcBorders>
                    <w:top w:val="single" w:sz="4" w:space="0" w:color="000000"/>
                    <w:left w:val="single" w:sz="4" w:space="0" w:color="000000"/>
                    <w:bottom w:val="single" w:sz="4" w:space="0" w:color="000000"/>
                    <w:right w:val="single" w:sz="4" w:space="0" w:color="000000"/>
                  </w:tcBorders>
                  <w:hideMark/>
                </w:tcPr>
                <w:p w14:paraId="55527FBF"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3</w:t>
                  </w:r>
                </w:p>
              </w:tc>
              <w:tc>
                <w:tcPr>
                  <w:tcW w:w="1560" w:type="dxa"/>
                  <w:tcBorders>
                    <w:top w:val="single" w:sz="4" w:space="0" w:color="000000"/>
                    <w:left w:val="single" w:sz="4" w:space="0" w:color="000000"/>
                    <w:bottom w:val="single" w:sz="4" w:space="0" w:color="000000"/>
                    <w:right w:val="single" w:sz="4" w:space="0" w:color="000000"/>
                  </w:tcBorders>
                  <w:hideMark/>
                </w:tcPr>
                <w:p w14:paraId="58FBA930"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rPr>
                    <w:t xml:space="preserve">225 </w:t>
                  </w:r>
                  <w:r w:rsidRPr="00227AC9">
                    <w:rPr>
                      <w:rFonts w:ascii="Times New Roman" w:hAnsi="Times New Roman" w:cs="Times New Roman"/>
                      <w:spacing w:val="-5"/>
                    </w:rPr>
                    <w:t>000</w:t>
                  </w:r>
                </w:p>
              </w:tc>
            </w:tr>
            <w:tr w:rsidR="00013E5B" w:rsidRPr="00227AC9" w14:paraId="6C61BFDC"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2C949780"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23</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5B84CBCF"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Тумба</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«Нептун</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под</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умывальник</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СОМО</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50»</w:t>
                  </w:r>
                  <w:r w:rsidRPr="00227AC9">
                    <w:rPr>
                      <w:rFonts w:ascii="Times New Roman" w:hAnsi="Times New Roman" w:cs="Times New Roman"/>
                      <w:spacing w:val="-4"/>
                      <w:lang w:val="ru-RU"/>
                    </w:rPr>
                    <w:t xml:space="preserve"> 14609</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08BBAE4" w14:textId="77777777" w:rsidR="00013E5B" w:rsidRPr="00227AC9" w:rsidRDefault="00013E5B" w:rsidP="00013E5B">
                  <w:pPr>
                    <w:pStyle w:val="TableParagraph"/>
                    <w:ind w:left="6" w:right="2"/>
                    <w:rPr>
                      <w:rFonts w:ascii="Times New Roman" w:hAnsi="Times New Roman" w:cs="Times New Roman"/>
                    </w:rPr>
                  </w:pPr>
                  <w:r w:rsidRPr="00227AC9">
                    <w:rPr>
                      <w:rFonts w:ascii="Times New Roman" w:hAnsi="Times New Roman" w:cs="Times New Roman"/>
                    </w:rPr>
                    <w:t>18</w:t>
                  </w:r>
                  <w:r w:rsidRPr="00227AC9">
                    <w:rPr>
                      <w:rFonts w:ascii="Times New Roman" w:hAnsi="Times New Roman" w:cs="Times New Roman"/>
                      <w:spacing w:val="-2"/>
                    </w:rPr>
                    <w:t xml:space="preserve"> 214,29</w:t>
                  </w:r>
                </w:p>
              </w:tc>
              <w:tc>
                <w:tcPr>
                  <w:tcW w:w="890" w:type="dxa"/>
                  <w:tcBorders>
                    <w:top w:val="single" w:sz="4" w:space="0" w:color="000000"/>
                    <w:left w:val="single" w:sz="4" w:space="0" w:color="000000"/>
                    <w:bottom w:val="single" w:sz="4" w:space="0" w:color="000000"/>
                    <w:right w:val="single" w:sz="4" w:space="0" w:color="000000"/>
                  </w:tcBorders>
                  <w:hideMark/>
                </w:tcPr>
                <w:p w14:paraId="5B8D6583"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5A7C44A1"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rPr>
                    <w:t>18</w:t>
                  </w:r>
                  <w:r w:rsidRPr="00227AC9">
                    <w:rPr>
                      <w:rFonts w:ascii="Times New Roman" w:hAnsi="Times New Roman" w:cs="Times New Roman"/>
                      <w:spacing w:val="-2"/>
                    </w:rPr>
                    <w:t xml:space="preserve"> 214,29</w:t>
                  </w:r>
                </w:p>
              </w:tc>
            </w:tr>
            <w:tr w:rsidR="00013E5B" w:rsidRPr="00227AC9" w14:paraId="24E942CC"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7D0A3FEC"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24</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0D433B3F"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Умывальник</w:t>
                  </w:r>
                  <w:proofErr w:type="spellEnd"/>
                  <w:r w:rsidRPr="00227AC9">
                    <w:rPr>
                      <w:rFonts w:ascii="Times New Roman" w:hAnsi="Times New Roman" w:cs="Times New Roman"/>
                      <w:spacing w:val="-8"/>
                    </w:rPr>
                    <w:t xml:space="preserve"> </w:t>
                  </w:r>
                  <w:r w:rsidRPr="00227AC9">
                    <w:rPr>
                      <w:rFonts w:ascii="Times New Roman" w:hAnsi="Times New Roman" w:cs="Times New Roman"/>
                    </w:rPr>
                    <w:t>СОМО</w:t>
                  </w:r>
                  <w:r w:rsidRPr="00227AC9">
                    <w:rPr>
                      <w:rFonts w:ascii="Times New Roman" w:hAnsi="Times New Roman" w:cs="Times New Roman"/>
                      <w:spacing w:val="-8"/>
                    </w:rPr>
                    <w:t xml:space="preserve"> </w:t>
                  </w:r>
                  <w:r w:rsidRPr="00227AC9">
                    <w:rPr>
                      <w:rFonts w:ascii="Times New Roman" w:hAnsi="Times New Roman" w:cs="Times New Roman"/>
                    </w:rPr>
                    <w:t>50</w:t>
                  </w:r>
                  <w:r w:rsidRPr="00227AC9">
                    <w:rPr>
                      <w:rFonts w:ascii="Times New Roman" w:hAnsi="Times New Roman" w:cs="Times New Roman"/>
                      <w:spacing w:val="-6"/>
                    </w:rPr>
                    <w:t xml:space="preserve"> </w:t>
                  </w:r>
                  <w:proofErr w:type="spellStart"/>
                  <w:r w:rsidRPr="00227AC9">
                    <w:rPr>
                      <w:rFonts w:ascii="Times New Roman" w:hAnsi="Times New Roman" w:cs="Times New Roman"/>
                      <w:spacing w:val="-2"/>
                    </w:rPr>
                    <w:t>Cersanit</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674492C3" w14:textId="77777777" w:rsidR="00013E5B" w:rsidRPr="00227AC9" w:rsidRDefault="00013E5B" w:rsidP="00013E5B">
                  <w:pPr>
                    <w:pStyle w:val="TableParagraph"/>
                    <w:ind w:left="6" w:right="2"/>
                    <w:rPr>
                      <w:rFonts w:ascii="Times New Roman" w:hAnsi="Times New Roman" w:cs="Times New Roman"/>
                    </w:rPr>
                  </w:pPr>
                  <w:r w:rsidRPr="00227AC9">
                    <w:rPr>
                      <w:rFonts w:ascii="Times New Roman" w:hAnsi="Times New Roman" w:cs="Times New Roman"/>
                    </w:rPr>
                    <w:t>22</w:t>
                  </w:r>
                  <w:r w:rsidRPr="00227AC9">
                    <w:rPr>
                      <w:rFonts w:ascii="Times New Roman" w:hAnsi="Times New Roman" w:cs="Times New Roman"/>
                      <w:spacing w:val="-2"/>
                    </w:rPr>
                    <w:t xml:space="preserve"> 008,93</w:t>
                  </w:r>
                </w:p>
              </w:tc>
              <w:tc>
                <w:tcPr>
                  <w:tcW w:w="890" w:type="dxa"/>
                  <w:tcBorders>
                    <w:top w:val="single" w:sz="4" w:space="0" w:color="000000"/>
                    <w:left w:val="single" w:sz="4" w:space="0" w:color="000000"/>
                    <w:bottom w:val="single" w:sz="4" w:space="0" w:color="000000"/>
                    <w:right w:val="single" w:sz="4" w:space="0" w:color="000000"/>
                  </w:tcBorders>
                  <w:hideMark/>
                </w:tcPr>
                <w:p w14:paraId="4CBF297E"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5CA79AC4"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rPr>
                    <w:t>22</w:t>
                  </w:r>
                  <w:r w:rsidRPr="00227AC9">
                    <w:rPr>
                      <w:rFonts w:ascii="Times New Roman" w:hAnsi="Times New Roman" w:cs="Times New Roman"/>
                      <w:spacing w:val="-2"/>
                    </w:rPr>
                    <w:t xml:space="preserve"> 008,93</w:t>
                  </w:r>
                </w:p>
              </w:tc>
            </w:tr>
            <w:tr w:rsidR="00013E5B" w:rsidRPr="00227AC9" w14:paraId="42FA1D48" w14:textId="77777777" w:rsidTr="00227AC9">
              <w:trPr>
                <w:gridBefore w:val="1"/>
                <w:wBefore w:w="10" w:type="dxa"/>
                <w:trHeight w:val="460"/>
              </w:trPr>
              <w:tc>
                <w:tcPr>
                  <w:tcW w:w="543" w:type="dxa"/>
                  <w:gridSpan w:val="2"/>
                  <w:tcBorders>
                    <w:top w:val="single" w:sz="4" w:space="0" w:color="000000"/>
                    <w:left w:val="single" w:sz="4" w:space="0" w:color="000000"/>
                    <w:bottom w:val="single" w:sz="4" w:space="0" w:color="000000"/>
                    <w:right w:val="single" w:sz="4" w:space="0" w:color="000000"/>
                  </w:tcBorders>
                  <w:hideMark/>
                </w:tcPr>
                <w:p w14:paraId="23B44DAC"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25</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571496DA"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Кухня</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«Лори»</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ЛДСП</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3,2</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м</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б/м,</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б/с</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дуб</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крафт</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белый</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 графит матовый</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4BEBFB17" w14:textId="77777777" w:rsidR="00013E5B" w:rsidRPr="00227AC9" w:rsidRDefault="00013E5B" w:rsidP="00013E5B">
                  <w:pPr>
                    <w:pStyle w:val="TableParagraph"/>
                    <w:ind w:left="6" w:right="2"/>
                    <w:rPr>
                      <w:rFonts w:ascii="Times New Roman" w:hAnsi="Times New Roman" w:cs="Times New Roman"/>
                    </w:rPr>
                  </w:pPr>
                  <w:r w:rsidRPr="00227AC9">
                    <w:rPr>
                      <w:rFonts w:ascii="Times New Roman" w:hAnsi="Times New Roman" w:cs="Times New Roman"/>
                    </w:rPr>
                    <w:t xml:space="preserve">186 </w:t>
                  </w:r>
                  <w:r w:rsidRPr="00227AC9">
                    <w:rPr>
                      <w:rFonts w:ascii="Times New Roman" w:hAnsi="Times New Roman" w:cs="Times New Roman"/>
                      <w:spacing w:val="-2"/>
                    </w:rPr>
                    <w:t>598,21</w:t>
                  </w:r>
                </w:p>
              </w:tc>
              <w:tc>
                <w:tcPr>
                  <w:tcW w:w="890" w:type="dxa"/>
                  <w:tcBorders>
                    <w:top w:val="single" w:sz="4" w:space="0" w:color="000000"/>
                    <w:left w:val="single" w:sz="4" w:space="0" w:color="000000"/>
                    <w:bottom w:val="single" w:sz="4" w:space="0" w:color="000000"/>
                    <w:right w:val="single" w:sz="4" w:space="0" w:color="000000"/>
                  </w:tcBorders>
                  <w:hideMark/>
                </w:tcPr>
                <w:p w14:paraId="370C8FA7"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77EFBB87"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rPr>
                    <w:t xml:space="preserve">186 </w:t>
                  </w:r>
                  <w:r w:rsidRPr="00227AC9">
                    <w:rPr>
                      <w:rFonts w:ascii="Times New Roman" w:hAnsi="Times New Roman" w:cs="Times New Roman"/>
                      <w:spacing w:val="-2"/>
                    </w:rPr>
                    <w:t>598,21</w:t>
                  </w:r>
                </w:p>
              </w:tc>
            </w:tr>
            <w:tr w:rsidR="00013E5B" w:rsidRPr="00227AC9" w14:paraId="0316037E" w14:textId="77777777" w:rsidTr="00227AC9">
              <w:trPr>
                <w:gridBefore w:val="1"/>
                <w:wBefore w:w="10" w:type="dxa"/>
                <w:trHeight w:val="460"/>
              </w:trPr>
              <w:tc>
                <w:tcPr>
                  <w:tcW w:w="543" w:type="dxa"/>
                  <w:gridSpan w:val="2"/>
                  <w:tcBorders>
                    <w:top w:val="single" w:sz="4" w:space="0" w:color="000000"/>
                    <w:left w:val="single" w:sz="4" w:space="0" w:color="000000"/>
                    <w:bottom w:val="single" w:sz="4" w:space="0" w:color="000000"/>
                    <w:right w:val="single" w:sz="4" w:space="0" w:color="000000"/>
                  </w:tcBorders>
                  <w:hideMark/>
                </w:tcPr>
                <w:p w14:paraId="10423B16"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26</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57E16BFF" w14:textId="77777777" w:rsidR="00013E5B" w:rsidRPr="00227AC9" w:rsidRDefault="00013E5B" w:rsidP="00013E5B">
                  <w:pPr>
                    <w:pStyle w:val="TableParagraph"/>
                    <w:ind w:right="210"/>
                    <w:rPr>
                      <w:rFonts w:ascii="Times New Roman" w:hAnsi="Times New Roman" w:cs="Times New Roman"/>
                      <w:lang w:val="ru-RU"/>
                    </w:rPr>
                  </w:pPr>
                  <w:r w:rsidRPr="00227AC9">
                    <w:rPr>
                      <w:rFonts w:ascii="Times New Roman" w:hAnsi="Times New Roman" w:cs="Times New Roman"/>
                      <w:lang w:val="ru-RU"/>
                    </w:rPr>
                    <w:t>ЭКО</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М</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М-48</w:t>
                  </w:r>
                  <w:r w:rsidRPr="00227AC9">
                    <w:rPr>
                      <w:rFonts w:ascii="Times New Roman" w:hAnsi="Times New Roman" w:cs="Times New Roman"/>
                      <w:spacing w:val="40"/>
                      <w:lang w:val="ru-RU"/>
                    </w:rPr>
                    <w:t xml:space="preserve"> </w:t>
                  </w:r>
                  <w:r w:rsidRPr="00227AC9">
                    <w:rPr>
                      <w:rFonts w:ascii="Times New Roman" w:hAnsi="Times New Roman" w:cs="Times New Roman"/>
                    </w:rPr>
                    <w:t>D</w:t>
                  </w:r>
                  <w:r w:rsidRPr="00227AC9">
                    <w:rPr>
                      <w:rFonts w:ascii="Times New Roman" w:hAnsi="Times New Roman" w:cs="Times New Roman"/>
                      <w:lang w:val="ru-RU"/>
                    </w:rPr>
                    <w:t>=480</w:t>
                  </w:r>
                  <w:r w:rsidRPr="00227AC9">
                    <w:rPr>
                      <w:rFonts w:ascii="Times New Roman" w:hAnsi="Times New Roman" w:cs="Times New Roman"/>
                    </w:rPr>
                    <w:t>mm</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(черный)</w:t>
                  </w:r>
                  <w:r w:rsidRPr="00227AC9">
                    <w:rPr>
                      <w:rFonts w:ascii="Times New Roman" w:hAnsi="Times New Roman" w:cs="Times New Roman"/>
                      <w:spacing w:val="40"/>
                      <w:lang w:val="ru-RU"/>
                    </w:rPr>
                    <w:t xml:space="preserve"> </w:t>
                  </w:r>
                  <w:r w:rsidRPr="00227AC9">
                    <w:rPr>
                      <w:rFonts w:ascii="Times New Roman" w:hAnsi="Times New Roman" w:cs="Times New Roman"/>
                      <w:lang w:val="ru-RU"/>
                    </w:rPr>
                    <w:t>арт.М-48</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 xml:space="preserve">308 </w:t>
                  </w:r>
                  <w:r w:rsidRPr="00227AC9">
                    <w:rPr>
                      <w:rFonts w:ascii="Times New Roman" w:hAnsi="Times New Roman" w:cs="Times New Roman"/>
                      <w:spacing w:val="-2"/>
                      <w:lang w:val="ru-RU"/>
                    </w:rPr>
                    <w:t>(Россия)</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7DF8E788" w14:textId="77777777" w:rsidR="00013E5B" w:rsidRPr="00227AC9" w:rsidRDefault="00013E5B" w:rsidP="00013E5B">
                  <w:pPr>
                    <w:pStyle w:val="TableParagraph"/>
                    <w:ind w:left="6" w:right="2"/>
                    <w:rPr>
                      <w:rFonts w:ascii="Times New Roman" w:hAnsi="Times New Roman" w:cs="Times New Roman"/>
                    </w:rPr>
                  </w:pPr>
                  <w:r w:rsidRPr="00227AC9">
                    <w:rPr>
                      <w:rFonts w:ascii="Times New Roman" w:hAnsi="Times New Roman" w:cs="Times New Roman"/>
                    </w:rPr>
                    <w:t>22</w:t>
                  </w:r>
                  <w:r w:rsidRPr="00227AC9">
                    <w:rPr>
                      <w:rFonts w:ascii="Times New Roman" w:hAnsi="Times New Roman" w:cs="Times New Roman"/>
                      <w:spacing w:val="-2"/>
                    </w:rPr>
                    <w:t xml:space="preserve"> 133,93</w:t>
                  </w:r>
                </w:p>
              </w:tc>
              <w:tc>
                <w:tcPr>
                  <w:tcW w:w="890" w:type="dxa"/>
                  <w:tcBorders>
                    <w:top w:val="single" w:sz="4" w:space="0" w:color="000000"/>
                    <w:left w:val="single" w:sz="4" w:space="0" w:color="000000"/>
                    <w:bottom w:val="single" w:sz="4" w:space="0" w:color="000000"/>
                    <w:right w:val="single" w:sz="4" w:space="0" w:color="000000"/>
                  </w:tcBorders>
                  <w:hideMark/>
                </w:tcPr>
                <w:p w14:paraId="50D73AB3"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6BF3CD40"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rPr>
                    <w:t>22</w:t>
                  </w:r>
                  <w:r w:rsidRPr="00227AC9">
                    <w:rPr>
                      <w:rFonts w:ascii="Times New Roman" w:hAnsi="Times New Roman" w:cs="Times New Roman"/>
                      <w:spacing w:val="-2"/>
                    </w:rPr>
                    <w:t xml:space="preserve"> 133,93</w:t>
                  </w:r>
                </w:p>
              </w:tc>
            </w:tr>
            <w:tr w:rsidR="00013E5B" w:rsidRPr="00227AC9" w14:paraId="3E340D1E" w14:textId="77777777" w:rsidTr="00227AC9">
              <w:trPr>
                <w:gridBefore w:val="1"/>
                <w:wBefore w:w="10" w:type="dxa"/>
                <w:trHeight w:val="460"/>
              </w:trPr>
              <w:tc>
                <w:tcPr>
                  <w:tcW w:w="543" w:type="dxa"/>
                  <w:gridSpan w:val="2"/>
                  <w:tcBorders>
                    <w:top w:val="single" w:sz="4" w:space="0" w:color="000000"/>
                    <w:left w:val="single" w:sz="4" w:space="0" w:color="000000"/>
                    <w:bottom w:val="single" w:sz="4" w:space="0" w:color="000000"/>
                    <w:right w:val="single" w:sz="4" w:space="0" w:color="000000"/>
                  </w:tcBorders>
                  <w:hideMark/>
                </w:tcPr>
                <w:p w14:paraId="7E90BA55"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27</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11494C9D" w14:textId="77777777" w:rsidR="00013E5B" w:rsidRPr="00227AC9" w:rsidRDefault="00013E5B" w:rsidP="00013E5B">
                  <w:pPr>
                    <w:pStyle w:val="TableParagraph"/>
                    <w:ind w:right="210"/>
                    <w:rPr>
                      <w:rFonts w:ascii="Times New Roman" w:hAnsi="Times New Roman" w:cs="Times New Roman"/>
                      <w:lang w:val="ru-RU"/>
                    </w:rPr>
                  </w:pPr>
                  <w:proofErr w:type="spellStart"/>
                  <w:r w:rsidRPr="00227AC9">
                    <w:rPr>
                      <w:rFonts w:ascii="Times New Roman" w:hAnsi="Times New Roman" w:cs="Times New Roman"/>
                      <w:lang w:val="ru-RU"/>
                    </w:rPr>
                    <w:t>Транспорт.услуги</w:t>
                  </w:r>
                  <w:proofErr w:type="spellEnd"/>
                  <w:r w:rsidRPr="00227AC9">
                    <w:rPr>
                      <w:rFonts w:ascii="Times New Roman" w:hAnsi="Times New Roman" w:cs="Times New Roman"/>
                      <w:spacing w:val="-10"/>
                      <w:lang w:val="ru-RU"/>
                    </w:rPr>
                    <w:t xml:space="preserve"> </w:t>
                  </w:r>
                  <w:r w:rsidRPr="00227AC9">
                    <w:rPr>
                      <w:rFonts w:ascii="Times New Roman" w:hAnsi="Times New Roman" w:cs="Times New Roman"/>
                      <w:lang w:val="ru-RU"/>
                    </w:rPr>
                    <w:t>по</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доставке</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ТМЦ</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в</w:t>
                  </w:r>
                  <w:r w:rsidRPr="00227AC9">
                    <w:rPr>
                      <w:rFonts w:ascii="Times New Roman" w:hAnsi="Times New Roman" w:cs="Times New Roman"/>
                      <w:spacing w:val="-10"/>
                      <w:lang w:val="ru-RU"/>
                    </w:rPr>
                    <w:t xml:space="preserve"> </w:t>
                  </w:r>
                  <w:proofErr w:type="spellStart"/>
                  <w:r w:rsidRPr="00227AC9">
                    <w:rPr>
                      <w:rFonts w:ascii="Times New Roman" w:hAnsi="Times New Roman" w:cs="Times New Roman"/>
                      <w:lang w:val="ru-RU"/>
                    </w:rPr>
                    <w:t>г.Уральск</w:t>
                  </w:r>
                  <w:proofErr w:type="spellEnd"/>
                  <w:r w:rsidRPr="00227AC9">
                    <w:rPr>
                      <w:rFonts w:ascii="Times New Roman" w:hAnsi="Times New Roman" w:cs="Times New Roman"/>
                      <w:lang w:val="ru-RU"/>
                    </w:rPr>
                    <w:t xml:space="preserve"> </w:t>
                  </w:r>
                  <w:proofErr w:type="spellStart"/>
                  <w:r w:rsidRPr="00227AC9">
                    <w:rPr>
                      <w:rFonts w:ascii="Times New Roman" w:hAnsi="Times New Roman" w:cs="Times New Roman"/>
                      <w:lang w:val="ru-RU"/>
                    </w:rPr>
                    <w:t>г.Аксай</w:t>
                  </w:r>
                  <w:proofErr w:type="spellEnd"/>
                  <w:r w:rsidRPr="00227AC9">
                    <w:rPr>
                      <w:rFonts w:ascii="Times New Roman" w:hAnsi="Times New Roman" w:cs="Times New Roman"/>
                      <w:spacing w:val="40"/>
                      <w:lang w:val="ru-RU"/>
                    </w:rPr>
                    <w:t xml:space="preserve"> </w:t>
                  </w:r>
                  <w:proofErr w:type="spellStart"/>
                  <w:r w:rsidRPr="00227AC9">
                    <w:rPr>
                      <w:rFonts w:ascii="Times New Roman" w:hAnsi="Times New Roman" w:cs="Times New Roman"/>
                      <w:lang w:val="ru-RU"/>
                    </w:rPr>
                    <w:t>г.Атырау</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440CE5A6"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rPr>
                    <w:t xml:space="preserve">2 </w:t>
                  </w:r>
                  <w:r w:rsidRPr="00227AC9">
                    <w:rPr>
                      <w:rFonts w:ascii="Times New Roman" w:hAnsi="Times New Roman" w:cs="Times New Roman"/>
                      <w:spacing w:val="-2"/>
                    </w:rPr>
                    <w:t>678,57</w:t>
                  </w:r>
                </w:p>
              </w:tc>
              <w:tc>
                <w:tcPr>
                  <w:tcW w:w="890" w:type="dxa"/>
                  <w:tcBorders>
                    <w:top w:val="single" w:sz="4" w:space="0" w:color="000000"/>
                    <w:left w:val="single" w:sz="4" w:space="0" w:color="000000"/>
                    <w:bottom w:val="single" w:sz="4" w:space="0" w:color="000000"/>
                    <w:right w:val="single" w:sz="4" w:space="0" w:color="000000"/>
                  </w:tcBorders>
                  <w:hideMark/>
                </w:tcPr>
                <w:p w14:paraId="3DD2D723"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5C943EA4"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rPr>
                    <w:t xml:space="preserve">2 </w:t>
                  </w:r>
                  <w:r w:rsidRPr="00227AC9">
                    <w:rPr>
                      <w:rFonts w:ascii="Times New Roman" w:hAnsi="Times New Roman" w:cs="Times New Roman"/>
                      <w:spacing w:val="-2"/>
                    </w:rPr>
                    <w:t>678,57</w:t>
                  </w:r>
                </w:p>
              </w:tc>
            </w:tr>
            <w:tr w:rsidR="00013E5B" w:rsidRPr="00227AC9" w14:paraId="6A1E2B02" w14:textId="77777777" w:rsidTr="00227AC9">
              <w:trPr>
                <w:gridBefore w:val="1"/>
                <w:wBefore w:w="10" w:type="dxa"/>
                <w:trHeight w:val="460"/>
              </w:trPr>
              <w:tc>
                <w:tcPr>
                  <w:tcW w:w="543" w:type="dxa"/>
                  <w:gridSpan w:val="2"/>
                  <w:tcBorders>
                    <w:top w:val="single" w:sz="4" w:space="0" w:color="000000"/>
                    <w:left w:val="single" w:sz="4" w:space="0" w:color="000000"/>
                    <w:bottom w:val="single" w:sz="4" w:space="0" w:color="000000"/>
                    <w:right w:val="single" w:sz="4" w:space="0" w:color="000000"/>
                  </w:tcBorders>
                  <w:hideMark/>
                </w:tcPr>
                <w:p w14:paraId="6DE8152F"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28</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7B818B61" w14:textId="77777777" w:rsidR="00013E5B" w:rsidRPr="00227AC9" w:rsidRDefault="00013E5B" w:rsidP="00013E5B">
                  <w:pPr>
                    <w:pStyle w:val="TableParagraph"/>
                    <w:rPr>
                      <w:rFonts w:ascii="Times New Roman" w:hAnsi="Times New Roman" w:cs="Times New Roman"/>
                    </w:rPr>
                  </w:pPr>
                  <w:r w:rsidRPr="00227AC9">
                    <w:rPr>
                      <w:rFonts w:ascii="Times New Roman" w:hAnsi="Times New Roman" w:cs="Times New Roman"/>
                      <w:spacing w:val="-2"/>
                    </w:rPr>
                    <w:t>УНИТАЗ-КОМПАКТ</w:t>
                  </w:r>
                  <w:r w:rsidRPr="00227AC9">
                    <w:rPr>
                      <w:rFonts w:ascii="Times New Roman" w:hAnsi="Times New Roman" w:cs="Times New Roman"/>
                      <w:spacing w:val="8"/>
                    </w:rPr>
                    <w:t xml:space="preserve"> </w:t>
                  </w:r>
                  <w:r w:rsidRPr="00227AC9">
                    <w:rPr>
                      <w:rFonts w:ascii="Times New Roman" w:hAnsi="Times New Roman" w:cs="Times New Roman"/>
                      <w:spacing w:val="-2"/>
                    </w:rPr>
                    <w:t>SANITECOМИНИ</w:t>
                  </w:r>
                  <w:r w:rsidRPr="00227AC9">
                    <w:rPr>
                      <w:rFonts w:ascii="Times New Roman" w:hAnsi="Times New Roman" w:cs="Times New Roman"/>
                      <w:spacing w:val="8"/>
                    </w:rPr>
                    <w:t xml:space="preserve"> </w:t>
                  </w:r>
                  <w:r w:rsidRPr="00227AC9">
                    <w:rPr>
                      <w:rFonts w:ascii="Times New Roman" w:hAnsi="Times New Roman" w:cs="Times New Roman"/>
                      <w:spacing w:val="-4"/>
                    </w:rPr>
                    <w:t>2011</w:t>
                  </w:r>
                </w:p>
                <w:p w14:paraId="33CD0A3D" w14:textId="77777777" w:rsidR="00013E5B" w:rsidRPr="00227AC9" w:rsidRDefault="00013E5B" w:rsidP="00013E5B">
                  <w:pPr>
                    <w:pStyle w:val="TableParagraph"/>
                    <w:rPr>
                      <w:rFonts w:ascii="Times New Roman" w:hAnsi="Times New Roman" w:cs="Times New Roman"/>
                    </w:rPr>
                  </w:pPr>
                  <w:r w:rsidRPr="00227AC9">
                    <w:rPr>
                      <w:rFonts w:ascii="Times New Roman" w:hAnsi="Times New Roman" w:cs="Times New Roman"/>
                      <w:spacing w:val="-2"/>
                    </w:rPr>
                    <w:t>(</w:t>
                  </w:r>
                  <w:proofErr w:type="spellStart"/>
                  <w:r w:rsidRPr="00227AC9">
                    <w:rPr>
                      <w:rFonts w:ascii="Times New Roman" w:hAnsi="Times New Roman" w:cs="Times New Roman"/>
                      <w:spacing w:val="-2"/>
                    </w:rPr>
                    <w:t>Детский</w:t>
                  </w:r>
                  <w:proofErr w:type="spellEnd"/>
                  <w:r w:rsidRPr="00227AC9">
                    <w:rPr>
                      <w:rFonts w:ascii="Times New Roman" w:hAnsi="Times New Roman" w:cs="Times New Roman"/>
                      <w:spacing w:val="-2"/>
                    </w:rPr>
                    <w:t>)</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C0EA5B1" w14:textId="77777777" w:rsidR="00013E5B" w:rsidRPr="00227AC9" w:rsidRDefault="00013E5B" w:rsidP="00013E5B">
                  <w:pPr>
                    <w:pStyle w:val="TableParagraph"/>
                    <w:ind w:left="6" w:right="2"/>
                    <w:rPr>
                      <w:rFonts w:ascii="Times New Roman" w:hAnsi="Times New Roman" w:cs="Times New Roman"/>
                    </w:rPr>
                  </w:pPr>
                  <w:r w:rsidRPr="00227AC9">
                    <w:rPr>
                      <w:rFonts w:ascii="Times New Roman" w:hAnsi="Times New Roman" w:cs="Times New Roman"/>
                    </w:rPr>
                    <w:t>31</w:t>
                  </w:r>
                  <w:r w:rsidRPr="00227AC9">
                    <w:rPr>
                      <w:rFonts w:ascii="Times New Roman" w:hAnsi="Times New Roman" w:cs="Times New Roman"/>
                      <w:spacing w:val="-2"/>
                    </w:rPr>
                    <w:t xml:space="preserve"> 419,64</w:t>
                  </w:r>
                </w:p>
              </w:tc>
              <w:tc>
                <w:tcPr>
                  <w:tcW w:w="890" w:type="dxa"/>
                  <w:tcBorders>
                    <w:top w:val="single" w:sz="4" w:space="0" w:color="000000"/>
                    <w:left w:val="single" w:sz="4" w:space="0" w:color="000000"/>
                    <w:bottom w:val="single" w:sz="4" w:space="0" w:color="000000"/>
                    <w:right w:val="single" w:sz="4" w:space="0" w:color="000000"/>
                  </w:tcBorders>
                  <w:hideMark/>
                </w:tcPr>
                <w:p w14:paraId="38F767D8"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9</w:t>
                  </w:r>
                </w:p>
              </w:tc>
              <w:tc>
                <w:tcPr>
                  <w:tcW w:w="1560" w:type="dxa"/>
                  <w:tcBorders>
                    <w:top w:val="single" w:sz="4" w:space="0" w:color="000000"/>
                    <w:left w:val="single" w:sz="4" w:space="0" w:color="000000"/>
                    <w:bottom w:val="single" w:sz="4" w:space="0" w:color="000000"/>
                    <w:right w:val="single" w:sz="4" w:space="0" w:color="000000"/>
                  </w:tcBorders>
                  <w:hideMark/>
                </w:tcPr>
                <w:p w14:paraId="06579C91"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rPr>
                    <w:t xml:space="preserve">282 </w:t>
                  </w:r>
                  <w:r w:rsidRPr="00227AC9">
                    <w:rPr>
                      <w:rFonts w:ascii="Times New Roman" w:hAnsi="Times New Roman" w:cs="Times New Roman"/>
                      <w:spacing w:val="-2"/>
                    </w:rPr>
                    <w:t>776,76</w:t>
                  </w:r>
                </w:p>
              </w:tc>
            </w:tr>
            <w:tr w:rsidR="00013E5B" w:rsidRPr="00227AC9" w14:paraId="558328CE" w14:textId="77777777" w:rsidTr="00227AC9">
              <w:trPr>
                <w:gridBefore w:val="1"/>
                <w:wBefore w:w="10" w:type="dxa"/>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2264DEBE"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29</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12C1F1E6"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Удлинитель</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гибкий</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унитаза</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диаметр</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110мм</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К</w:t>
                  </w:r>
                  <w:r w:rsidRPr="00227AC9">
                    <w:rPr>
                      <w:rFonts w:ascii="Times New Roman" w:hAnsi="Times New Roman" w:cs="Times New Roman"/>
                      <w:spacing w:val="-6"/>
                      <w:lang w:val="ru-RU"/>
                    </w:rPr>
                    <w:t xml:space="preserve"> </w:t>
                  </w:r>
                  <w:r w:rsidRPr="00227AC9">
                    <w:rPr>
                      <w:rFonts w:ascii="Times New Roman" w:hAnsi="Times New Roman" w:cs="Times New Roman"/>
                      <w:spacing w:val="-5"/>
                      <w:lang w:val="ru-RU"/>
                    </w:rPr>
                    <w:t>828</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3569B3FC"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975</w:t>
                  </w:r>
                </w:p>
              </w:tc>
              <w:tc>
                <w:tcPr>
                  <w:tcW w:w="890" w:type="dxa"/>
                  <w:tcBorders>
                    <w:top w:val="single" w:sz="4" w:space="0" w:color="000000"/>
                    <w:left w:val="single" w:sz="4" w:space="0" w:color="000000"/>
                    <w:bottom w:val="single" w:sz="4" w:space="0" w:color="000000"/>
                    <w:right w:val="single" w:sz="4" w:space="0" w:color="000000"/>
                  </w:tcBorders>
                  <w:hideMark/>
                </w:tcPr>
                <w:p w14:paraId="332AA390"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9</w:t>
                  </w:r>
                </w:p>
              </w:tc>
              <w:tc>
                <w:tcPr>
                  <w:tcW w:w="1560" w:type="dxa"/>
                  <w:tcBorders>
                    <w:top w:val="single" w:sz="4" w:space="0" w:color="000000"/>
                    <w:left w:val="single" w:sz="4" w:space="0" w:color="000000"/>
                    <w:bottom w:val="single" w:sz="4" w:space="0" w:color="000000"/>
                    <w:right w:val="single" w:sz="4" w:space="0" w:color="000000"/>
                  </w:tcBorders>
                  <w:hideMark/>
                </w:tcPr>
                <w:p w14:paraId="05D19D10"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rPr>
                    <w:t xml:space="preserve">8 </w:t>
                  </w:r>
                  <w:r w:rsidRPr="00227AC9">
                    <w:rPr>
                      <w:rFonts w:ascii="Times New Roman" w:hAnsi="Times New Roman" w:cs="Times New Roman"/>
                      <w:spacing w:val="-5"/>
                    </w:rPr>
                    <w:t>775</w:t>
                  </w:r>
                </w:p>
              </w:tc>
            </w:tr>
            <w:tr w:rsidR="00013E5B" w:rsidRPr="00227AC9" w14:paraId="74906278" w14:textId="77777777" w:rsidTr="00227AC9">
              <w:trPr>
                <w:trHeight w:val="460"/>
              </w:trPr>
              <w:tc>
                <w:tcPr>
                  <w:tcW w:w="543" w:type="dxa"/>
                  <w:gridSpan w:val="2"/>
                  <w:tcBorders>
                    <w:top w:val="single" w:sz="4" w:space="0" w:color="000000"/>
                    <w:left w:val="single" w:sz="4" w:space="0" w:color="000000"/>
                    <w:bottom w:val="single" w:sz="4" w:space="0" w:color="000000"/>
                    <w:right w:val="single" w:sz="4" w:space="0" w:color="000000"/>
                  </w:tcBorders>
                  <w:hideMark/>
                </w:tcPr>
                <w:p w14:paraId="484BC9C2"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30</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1E87EC5F"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Система</w:t>
                  </w:r>
                  <w:r w:rsidRPr="00227AC9">
                    <w:rPr>
                      <w:rFonts w:ascii="Times New Roman" w:hAnsi="Times New Roman" w:cs="Times New Roman"/>
                      <w:spacing w:val="-11"/>
                      <w:lang w:val="ru-RU"/>
                    </w:rPr>
                    <w:t xml:space="preserve"> </w:t>
                  </w:r>
                  <w:r w:rsidRPr="00227AC9">
                    <w:rPr>
                      <w:rFonts w:ascii="Times New Roman" w:hAnsi="Times New Roman" w:cs="Times New Roman"/>
                      <w:lang w:val="ru-RU"/>
                    </w:rPr>
                    <w:t>инсталляций</w:t>
                  </w:r>
                  <w:r w:rsidRPr="00227AC9">
                    <w:rPr>
                      <w:rFonts w:ascii="Times New Roman" w:hAnsi="Times New Roman" w:cs="Times New Roman"/>
                      <w:spacing w:val="-11"/>
                      <w:lang w:val="ru-RU"/>
                    </w:rPr>
                    <w:t xml:space="preserve"> </w:t>
                  </w:r>
                  <w:r w:rsidRPr="00227AC9">
                    <w:rPr>
                      <w:rFonts w:ascii="Times New Roman" w:hAnsi="Times New Roman" w:cs="Times New Roman"/>
                    </w:rPr>
                    <w:t>Grone</w:t>
                  </w:r>
                  <w:r w:rsidRPr="00227AC9">
                    <w:rPr>
                      <w:rFonts w:ascii="Times New Roman" w:hAnsi="Times New Roman" w:cs="Times New Roman"/>
                      <w:lang w:val="ru-RU"/>
                    </w:rPr>
                    <w:t>4в1</w:t>
                  </w:r>
                  <w:r w:rsidRPr="00227AC9">
                    <w:rPr>
                      <w:rFonts w:ascii="Times New Roman" w:hAnsi="Times New Roman" w:cs="Times New Roman"/>
                      <w:spacing w:val="-11"/>
                      <w:lang w:val="ru-RU"/>
                    </w:rPr>
                    <w:t xml:space="preserve"> </w:t>
                  </w:r>
                  <w:r w:rsidRPr="00227AC9">
                    <w:rPr>
                      <w:rFonts w:ascii="Times New Roman" w:hAnsi="Times New Roman" w:cs="Times New Roman"/>
                      <w:lang w:val="ru-RU"/>
                    </w:rPr>
                    <w:t>с</w:t>
                  </w:r>
                  <w:r w:rsidRPr="00227AC9">
                    <w:rPr>
                      <w:rFonts w:ascii="Times New Roman" w:hAnsi="Times New Roman" w:cs="Times New Roman"/>
                      <w:spacing w:val="-11"/>
                      <w:lang w:val="ru-RU"/>
                    </w:rPr>
                    <w:t xml:space="preserve"> </w:t>
                  </w:r>
                  <w:proofErr w:type="spellStart"/>
                  <w:r w:rsidRPr="00227AC9">
                    <w:rPr>
                      <w:rFonts w:ascii="Times New Roman" w:hAnsi="Times New Roman" w:cs="Times New Roman"/>
                      <w:lang w:val="ru-RU"/>
                    </w:rPr>
                    <w:t>подвеснымунитазом</w:t>
                  </w:r>
                  <w:proofErr w:type="spellEnd"/>
                  <w:r w:rsidRPr="00227AC9">
                    <w:rPr>
                      <w:rFonts w:ascii="Times New Roman" w:hAnsi="Times New Roman" w:cs="Times New Roman"/>
                      <w:lang w:val="ru-RU"/>
                    </w:rPr>
                    <w:t xml:space="preserve"> </w:t>
                  </w:r>
                  <w:r w:rsidRPr="00227AC9">
                    <w:rPr>
                      <w:rFonts w:ascii="Times New Roman" w:hAnsi="Times New Roman" w:cs="Times New Roman"/>
                      <w:spacing w:val="-2"/>
                      <w:lang w:val="ru-RU"/>
                    </w:rPr>
                    <w:t>(39467000)</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F83CAA2" w14:textId="77777777" w:rsidR="00013E5B" w:rsidRPr="00227AC9" w:rsidRDefault="00013E5B" w:rsidP="00013E5B">
                  <w:pPr>
                    <w:pStyle w:val="TableParagraph"/>
                    <w:ind w:left="6" w:right="2"/>
                    <w:rPr>
                      <w:rFonts w:ascii="Times New Roman" w:hAnsi="Times New Roman" w:cs="Times New Roman"/>
                    </w:rPr>
                  </w:pPr>
                  <w:r w:rsidRPr="00227AC9">
                    <w:rPr>
                      <w:rFonts w:ascii="Times New Roman" w:hAnsi="Times New Roman" w:cs="Times New Roman"/>
                    </w:rPr>
                    <w:t xml:space="preserve">143 </w:t>
                  </w:r>
                  <w:r w:rsidRPr="00227AC9">
                    <w:rPr>
                      <w:rFonts w:ascii="Times New Roman" w:hAnsi="Times New Roman" w:cs="Times New Roman"/>
                      <w:spacing w:val="-2"/>
                    </w:rPr>
                    <w:t>429,46</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5E0185B0"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7B728CCC"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rPr>
                    <w:t xml:space="preserve">143 </w:t>
                  </w:r>
                  <w:r w:rsidRPr="00227AC9">
                    <w:rPr>
                      <w:rFonts w:ascii="Times New Roman" w:hAnsi="Times New Roman" w:cs="Times New Roman"/>
                      <w:spacing w:val="-2"/>
                    </w:rPr>
                    <w:t>429,46</w:t>
                  </w:r>
                </w:p>
              </w:tc>
            </w:tr>
            <w:tr w:rsidR="00013E5B" w:rsidRPr="00227AC9" w14:paraId="4F574FEE" w14:textId="77777777" w:rsidTr="00227AC9">
              <w:trPr>
                <w:trHeight w:val="460"/>
              </w:trPr>
              <w:tc>
                <w:tcPr>
                  <w:tcW w:w="543" w:type="dxa"/>
                  <w:gridSpan w:val="2"/>
                  <w:tcBorders>
                    <w:top w:val="single" w:sz="4" w:space="0" w:color="000000"/>
                    <w:left w:val="single" w:sz="4" w:space="0" w:color="000000"/>
                    <w:bottom w:val="single" w:sz="4" w:space="0" w:color="000000"/>
                    <w:right w:val="single" w:sz="4" w:space="0" w:color="000000"/>
                  </w:tcBorders>
                  <w:hideMark/>
                </w:tcPr>
                <w:p w14:paraId="621E993E"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31</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4AE9BEE8" w14:textId="77777777" w:rsidR="00013E5B" w:rsidRPr="00227AC9" w:rsidRDefault="00013E5B" w:rsidP="00013E5B">
                  <w:pPr>
                    <w:pStyle w:val="TableParagraph"/>
                    <w:ind w:right="158"/>
                    <w:rPr>
                      <w:rFonts w:ascii="Times New Roman" w:hAnsi="Times New Roman" w:cs="Times New Roman"/>
                    </w:rPr>
                  </w:pPr>
                  <w:r w:rsidRPr="00227AC9">
                    <w:rPr>
                      <w:rFonts w:ascii="Times New Roman" w:hAnsi="Times New Roman" w:cs="Times New Roman"/>
                      <w:lang w:val="ru-RU"/>
                    </w:rPr>
                    <w:t>Тумба-умывальник</w:t>
                  </w:r>
                  <w:r w:rsidRPr="00227AC9">
                    <w:rPr>
                      <w:rFonts w:ascii="Times New Roman" w:hAnsi="Times New Roman" w:cs="Times New Roman"/>
                      <w:spacing w:val="-11"/>
                      <w:lang w:val="ru-RU"/>
                    </w:rPr>
                    <w:t xml:space="preserve"> </w:t>
                  </w:r>
                  <w:r w:rsidRPr="00227AC9">
                    <w:rPr>
                      <w:rFonts w:ascii="Times New Roman" w:hAnsi="Times New Roman" w:cs="Times New Roman"/>
                      <w:lang w:val="ru-RU"/>
                    </w:rPr>
                    <w:t>«Дюссельдорф</w:t>
                  </w:r>
                  <w:r w:rsidRPr="00227AC9">
                    <w:rPr>
                      <w:rFonts w:ascii="Times New Roman" w:hAnsi="Times New Roman" w:cs="Times New Roman"/>
                      <w:spacing w:val="-10"/>
                      <w:lang w:val="ru-RU"/>
                    </w:rPr>
                    <w:t xml:space="preserve"> </w:t>
                  </w:r>
                  <w:r w:rsidRPr="00227AC9">
                    <w:rPr>
                      <w:rFonts w:ascii="Times New Roman" w:hAnsi="Times New Roman" w:cs="Times New Roman"/>
                      <w:lang w:val="ru-RU"/>
                    </w:rPr>
                    <w:t>90»</w:t>
                  </w:r>
                  <w:r w:rsidRPr="00227AC9">
                    <w:rPr>
                      <w:rFonts w:ascii="Times New Roman" w:hAnsi="Times New Roman" w:cs="Times New Roman"/>
                      <w:spacing w:val="-11"/>
                      <w:lang w:val="ru-RU"/>
                    </w:rPr>
                    <w:t xml:space="preserve"> </w:t>
                  </w:r>
                  <w:r w:rsidRPr="00227AC9">
                    <w:rPr>
                      <w:rFonts w:ascii="Times New Roman" w:hAnsi="Times New Roman" w:cs="Times New Roman"/>
                      <w:lang w:val="ru-RU"/>
                    </w:rPr>
                    <w:t>дуб</w:t>
                  </w:r>
                  <w:r w:rsidRPr="00227AC9">
                    <w:rPr>
                      <w:rFonts w:ascii="Times New Roman" w:hAnsi="Times New Roman" w:cs="Times New Roman"/>
                      <w:spacing w:val="-11"/>
                      <w:lang w:val="ru-RU"/>
                    </w:rPr>
                    <w:t xml:space="preserve"> </w:t>
                  </w:r>
                  <w:proofErr w:type="spellStart"/>
                  <w:r w:rsidRPr="00227AC9">
                    <w:rPr>
                      <w:rFonts w:ascii="Times New Roman" w:hAnsi="Times New Roman" w:cs="Times New Roman"/>
                      <w:lang w:val="ru-RU"/>
                    </w:rPr>
                    <w:t>дымчатный</w:t>
                  </w:r>
                  <w:proofErr w:type="spellEnd"/>
                  <w:r w:rsidRPr="00227AC9">
                    <w:rPr>
                      <w:rFonts w:ascii="Times New Roman" w:hAnsi="Times New Roman" w:cs="Times New Roman"/>
                      <w:lang w:val="ru-RU"/>
                    </w:rPr>
                    <w:t xml:space="preserve"> р </w:t>
                  </w:r>
                  <w:proofErr w:type="spellStart"/>
                  <w:r w:rsidRPr="00227AC9">
                    <w:rPr>
                      <w:rFonts w:ascii="Times New Roman" w:hAnsi="Times New Roman" w:cs="Times New Roman"/>
                      <w:lang w:val="ru-RU"/>
                    </w:rPr>
                    <w:t>рак.Эйфория</w:t>
                  </w:r>
                  <w:proofErr w:type="spellEnd"/>
                  <w:r w:rsidRPr="00227AC9">
                    <w:rPr>
                      <w:rFonts w:ascii="Times New Roman" w:hAnsi="Times New Roman" w:cs="Times New Roman"/>
                      <w:lang w:val="ru-RU"/>
                    </w:rPr>
                    <w:t xml:space="preserve"> 90 лев. </w:t>
                  </w:r>
                  <w:r w:rsidRPr="00227AC9">
                    <w:rPr>
                      <w:rFonts w:ascii="Times New Roman" w:hAnsi="Times New Roman" w:cs="Times New Roman"/>
                    </w:rPr>
                    <w:t>COMFORNY 9090 EL</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044DACE4" w14:textId="77777777" w:rsidR="00013E5B" w:rsidRPr="00227AC9" w:rsidRDefault="00013E5B" w:rsidP="00013E5B">
                  <w:pPr>
                    <w:pStyle w:val="TableParagraph"/>
                    <w:ind w:left="6" w:right="2"/>
                    <w:rPr>
                      <w:rFonts w:ascii="Times New Roman" w:hAnsi="Times New Roman" w:cs="Times New Roman"/>
                    </w:rPr>
                  </w:pPr>
                  <w:r w:rsidRPr="00227AC9">
                    <w:rPr>
                      <w:rFonts w:ascii="Times New Roman" w:hAnsi="Times New Roman" w:cs="Times New Roman"/>
                    </w:rPr>
                    <w:t xml:space="preserve">179 </w:t>
                  </w:r>
                  <w:r w:rsidRPr="00227AC9">
                    <w:rPr>
                      <w:rFonts w:ascii="Times New Roman" w:hAnsi="Times New Roman" w:cs="Times New Roman"/>
                      <w:spacing w:val="-2"/>
                    </w:rPr>
                    <w:t>107,14</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32EE5BCE"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7D44B16B"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rPr>
                    <w:t xml:space="preserve">179 </w:t>
                  </w:r>
                  <w:r w:rsidRPr="00227AC9">
                    <w:rPr>
                      <w:rFonts w:ascii="Times New Roman" w:hAnsi="Times New Roman" w:cs="Times New Roman"/>
                      <w:spacing w:val="-2"/>
                    </w:rPr>
                    <w:t>107,14</w:t>
                  </w:r>
                </w:p>
              </w:tc>
            </w:tr>
            <w:tr w:rsidR="00013E5B" w:rsidRPr="00227AC9" w14:paraId="18E99659" w14:textId="77777777" w:rsidTr="00227AC9">
              <w:trPr>
                <w:trHeight w:val="460"/>
              </w:trPr>
              <w:tc>
                <w:tcPr>
                  <w:tcW w:w="543" w:type="dxa"/>
                  <w:gridSpan w:val="2"/>
                  <w:tcBorders>
                    <w:top w:val="single" w:sz="4" w:space="0" w:color="000000"/>
                    <w:left w:val="single" w:sz="4" w:space="0" w:color="000000"/>
                    <w:bottom w:val="single" w:sz="4" w:space="0" w:color="000000"/>
                    <w:right w:val="single" w:sz="4" w:space="0" w:color="000000"/>
                  </w:tcBorders>
                  <w:hideMark/>
                </w:tcPr>
                <w:p w14:paraId="63A23341"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32</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60951DA0" w14:textId="77777777" w:rsidR="00013E5B" w:rsidRPr="00227AC9" w:rsidRDefault="00013E5B" w:rsidP="00013E5B">
                  <w:pPr>
                    <w:pStyle w:val="TableParagraph"/>
                    <w:ind w:right="210"/>
                    <w:rPr>
                      <w:rFonts w:ascii="Times New Roman" w:hAnsi="Times New Roman" w:cs="Times New Roman"/>
                      <w:lang w:val="ru-RU"/>
                    </w:rPr>
                  </w:pPr>
                  <w:r w:rsidRPr="00227AC9">
                    <w:rPr>
                      <w:rFonts w:ascii="Times New Roman" w:hAnsi="Times New Roman" w:cs="Times New Roman"/>
                      <w:lang w:val="ru-RU"/>
                    </w:rPr>
                    <w:t>Шкаф-</w:t>
                  </w:r>
                  <w:proofErr w:type="spellStart"/>
                  <w:r w:rsidRPr="00227AC9">
                    <w:rPr>
                      <w:rFonts w:ascii="Times New Roman" w:hAnsi="Times New Roman" w:cs="Times New Roman"/>
                      <w:lang w:val="ru-RU"/>
                    </w:rPr>
                    <w:t>копонна</w:t>
                  </w:r>
                  <w:proofErr w:type="spellEnd"/>
                  <w:r w:rsidRPr="00227AC9">
                    <w:rPr>
                      <w:rFonts w:ascii="Times New Roman" w:hAnsi="Times New Roman" w:cs="Times New Roman"/>
                      <w:spacing w:val="-13"/>
                      <w:lang w:val="ru-RU"/>
                    </w:rPr>
                    <w:t xml:space="preserve"> </w:t>
                  </w:r>
                  <w:r w:rsidRPr="00227AC9">
                    <w:rPr>
                      <w:rFonts w:ascii="Times New Roman" w:hAnsi="Times New Roman" w:cs="Times New Roman"/>
                      <w:lang w:val="ru-RU"/>
                    </w:rPr>
                    <w:t>«Порто-35»</w:t>
                  </w:r>
                  <w:r w:rsidRPr="00227AC9">
                    <w:rPr>
                      <w:rFonts w:ascii="Times New Roman" w:hAnsi="Times New Roman" w:cs="Times New Roman"/>
                      <w:spacing w:val="-12"/>
                      <w:lang w:val="ru-RU"/>
                    </w:rPr>
                    <w:t xml:space="preserve"> </w:t>
                  </w:r>
                  <w:r w:rsidRPr="00227AC9">
                    <w:rPr>
                      <w:rFonts w:ascii="Times New Roman" w:hAnsi="Times New Roman" w:cs="Times New Roman"/>
                      <w:lang w:val="ru-RU"/>
                    </w:rPr>
                    <w:t>дуб</w:t>
                  </w:r>
                  <w:r w:rsidRPr="00227AC9">
                    <w:rPr>
                      <w:rFonts w:ascii="Times New Roman" w:hAnsi="Times New Roman" w:cs="Times New Roman"/>
                      <w:spacing w:val="-13"/>
                      <w:lang w:val="ru-RU"/>
                    </w:rPr>
                    <w:t xml:space="preserve"> </w:t>
                  </w:r>
                  <w:proofErr w:type="spellStart"/>
                  <w:r w:rsidRPr="00227AC9">
                    <w:rPr>
                      <w:rFonts w:ascii="Times New Roman" w:hAnsi="Times New Roman" w:cs="Times New Roman"/>
                      <w:lang w:val="ru-RU"/>
                    </w:rPr>
                    <w:t>дымчатный</w:t>
                  </w:r>
                  <w:proofErr w:type="spellEnd"/>
                  <w:r w:rsidRPr="00227AC9">
                    <w:rPr>
                      <w:rFonts w:ascii="Times New Roman" w:hAnsi="Times New Roman" w:cs="Times New Roman"/>
                      <w:lang w:val="ru-RU"/>
                    </w:rPr>
                    <w:t xml:space="preserve"> </w:t>
                  </w:r>
                  <w:r w:rsidRPr="00227AC9">
                    <w:rPr>
                      <w:rFonts w:ascii="Times New Roman" w:hAnsi="Times New Roman" w:cs="Times New Roman"/>
                      <w:spacing w:val="-2"/>
                    </w:rPr>
                    <w:t>COMFORNY</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39E7B3C"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rPr>
                    <w:t xml:space="preserve">78 </w:t>
                  </w:r>
                  <w:r w:rsidRPr="00227AC9">
                    <w:rPr>
                      <w:rFonts w:ascii="Times New Roman" w:hAnsi="Times New Roman" w:cs="Times New Roman"/>
                      <w:spacing w:val="-5"/>
                    </w:rPr>
                    <w:t>625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01EA8D29"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1E3601A3"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rPr>
                    <w:t xml:space="preserve">78 </w:t>
                  </w:r>
                  <w:r w:rsidRPr="00227AC9">
                    <w:rPr>
                      <w:rFonts w:ascii="Times New Roman" w:hAnsi="Times New Roman" w:cs="Times New Roman"/>
                      <w:spacing w:val="-5"/>
                    </w:rPr>
                    <w:t>625</w:t>
                  </w:r>
                </w:p>
              </w:tc>
            </w:tr>
            <w:tr w:rsidR="00013E5B" w:rsidRPr="00227AC9" w14:paraId="2A024DA0"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54398D6D"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33</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EF3782C"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Альмарин</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Интерьерная</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spacing w:val="-2"/>
                    </w:rPr>
                    <w:t>наклейка</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D560734"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1660.0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085F19DB"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436F905E"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spacing w:val="-2"/>
                    </w:rPr>
                    <w:t>1660.0</w:t>
                  </w:r>
                </w:p>
              </w:tc>
            </w:tr>
            <w:tr w:rsidR="00013E5B" w:rsidRPr="00227AC9" w14:paraId="753A7410"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3568C70C"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34</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0FA8DB9F" w14:textId="77777777" w:rsidR="00013E5B" w:rsidRPr="00227AC9" w:rsidRDefault="00013E5B" w:rsidP="00013E5B">
                  <w:pPr>
                    <w:pStyle w:val="TableParagraph"/>
                    <w:rPr>
                      <w:rFonts w:ascii="Times New Roman" w:hAnsi="Times New Roman" w:cs="Times New Roman"/>
                    </w:rPr>
                  </w:pPr>
                  <w:r w:rsidRPr="00227AC9">
                    <w:rPr>
                      <w:rFonts w:ascii="Times New Roman" w:hAnsi="Times New Roman" w:cs="Times New Roman"/>
                    </w:rPr>
                    <w:t>WALL</w:t>
                  </w:r>
                  <w:r w:rsidRPr="00227AC9">
                    <w:rPr>
                      <w:rFonts w:ascii="Times New Roman" w:hAnsi="Times New Roman" w:cs="Times New Roman"/>
                      <w:spacing w:val="-9"/>
                    </w:rPr>
                    <w:t xml:space="preserve"> </w:t>
                  </w:r>
                  <w:r w:rsidRPr="00227AC9">
                    <w:rPr>
                      <w:rFonts w:ascii="Times New Roman" w:hAnsi="Times New Roman" w:cs="Times New Roman"/>
                    </w:rPr>
                    <w:t>SKETCH</w:t>
                  </w:r>
                  <w:r w:rsidRPr="00227AC9">
                    <w:rPr>
                      <w:rFonts w:ascii="Times New Roman" w:hAnsi="Times New Roman" w:cs="Times New Roman"/>
                      <w:spacing w:val="-9"/>
                    </w:rPr>
                    <w:t xml:space="preserve"> </w:t>
                  </w:r>
                  <w:proofErr w:type="spellStart"/>
                  <w:r w:rsidRPr="00227AC9">
                    <w:rPr>
                      <w:rFonts w:ascii="Times New Roman" w:hAnsi="Times New Roman" w:cs="Times New Roman"/>
                    </w:rPr>
                    <w:t>Развивающие</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spacing w:val="-2"/>
                    </w:rPr>
                    <w:t>наклейки</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BFE2872"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2"/>
                    </w:rPr>
                    <w:t>820.0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0627468"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1C188F34"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spacing w:val="-2"/>
                    </w:rPr>
                    <w:t>820.0</w:t>
                  </w:r>
                </w:p>
              </w:tc>
            </w:tr>
            <w:tr w:rsidR="00013E5B" w:rsidRPr="00227AC9" w14:paraId="21340282"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5E83702A"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35</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7372D9E4"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Альмарин</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Интерьерная</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spacing w:val="-2"/>
                    </w:rPr>
                    <w:t>наклейка</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81DE97B"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1270.0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E92CBA8"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709BB9CE"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spacing w:val="-2"/>
                    </w:rPr>
                    <w:t>1270.0</w:t>
                  </w:r>
                </w:p>
              </w:tc>
            </w:tr>
            <w:tr w:rsidR="00013E5B" w:rsidRPr="00227AC9" w14:paraId="62D1BBFC"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6350F3A4"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36</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39FC02F" w14:textId="77777777" w:rsidR="00013E5B" w:rsidRPr="00227AC9" w:rsidRDefault="00013E5B" w:rsidP="00013E5B">
                  <w:pPr>
                    <w:pStyle w:val="TableParagraph"/>
                    <w:rPr>
                      <w:rFonts w:ascii="Times New Roman" w:hAnsi="Times New Roman" w:cs="Times New Roman"/>
                    </w:rPr>
                  </w:pPr>
                  <w:r w:rsidRPr="00227AC9">
                    <w:rPr>
                      <w:rFonts w:ascii="Times New Roman" w:hAnsi="Times New Roman" w:cs="Times New Roman"/>
                    </w:rPr>
                    <w:t>ECO-PLAST</w:t>
                  </w:r>
                  <w:r w:rsidRPr="00227AC9">
                    <w:rPr>
                      <w:rFonts w:ascii="Times New Roman" w:hAnsi="Times New Roman" w:cs="Times New Roman"/>
                      <w:spacing w:val="39"/>
                    </w:rPr>
                    <w:t xml:space="preserve"> </w:t>
                  </w:r>
                  <w:proofErr w:type="spellStart"/>
                  <w:r w:rsidRPr="00227AC9">
                    <w:rPr>
                      <w:rFonts w:ascii="Times New Roman" w:hAnsi="Times New Roman" w:cs="Times New Roman"/>
                    </w:rPr>
                    <w:t>Термометр</w:t>
                  </w:r>
                  <w:proofErr w:type="spellEnd"/>
                  <w:r w:rsidRPr="00227AC9">
                    <w:rPr>
                      <w:rFonts w:ascii="Times New Roman" w:hAnsi="Times New Roman" w:cs="Times New Roman"/>
                      <w:spacing w:val="-5"/>
                    </w:rPr>
                    <w:t xml:space="preserve"> </w:t>
                  </w:r>
                  <w:proofErr w:type="spellStart"/>
                  <w:r w:rsidRPr="00227AC9">
                    <w:rPr>
                      <w:rFonts w:ascii="Times New Roman" w:hAnsi="Times New Roman" w:cs="Times New Roman"/>
                      <w:spacing w:val="-2"/>
                    </w:rPr>
                    <w:t>комнатный</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29C8A3E"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2"/>
                    </w:rPr>
                    <w:t>650.0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1A7024B9"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8</w:t>
                  </w:r>
                </w:p>
              </w:tc>
              <w:tc>
                <w:tcPr>
                  <w:tcW w:w="1560" w:type="dxa"/>
                  <w:tcBorders>
                    <w:top w:val="single" w:sz="4" w:space="0" w:color="000000"/>
                    <w:left w:val="single" w:sz="4" w:space="0" w:color="000000"/>
                    <w:bottom w:val="single" w:sz="4" w:space="0" w:color="000000"/>
                    <w:right w:val="single" w:sz="4" w:space="0" w:color="000000"/>
                  </w:tcBorders>
                  <w:hideMark/>
                </w:tcPr>
                <w:p w14:paraId="5B3D8986"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spacing w:val="-2"/>
                    </w:rPr>
                    <w:t>5200.0</w:t>
                  </w:r>
                </w:p>
              </w:tc>
            </w:tr>
            <w:tr w:rsidR="00013E5B" w:rsidRPr="00227AC9" w14:paraId="36B1DB94"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23259860"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37</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74536EF1"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Armpir</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rPr>
                    <w:t>термометр</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spacing w:val="-2"/>
                    </w:rPr>
                    <w:t>электронны</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3FD40C1C"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2"/>
                    </w:rPr>
                    <w:t>700.0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4E1720D"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6</w:t>
                  </w:r>
                </w:p>
              </w:tc>
              <w:tc>
                <w:tcPr>
                  <w:tcW w:w="1560" w:type="dxa"/>
                  <w:tcBorders>
                    <w:top w:val="single" w:sz="4" w:space="0" w:color="000000"/>
                    <w:left w:val="single" w:sz="4" w:space="0" w:color="000000"/>
                    <w:bottom w:val="single" w:sz="4" w:space="0" w:color="000000"/>
                    <w:right w:val="single" w:sz="4" w:space="0" w:color="000000"/>
                  </w:tcBorders>
                  <w:hideMark/>
                </w:tcPr>
                <w:p w14:paraId="17E13B6F"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spacing w:val="-2"/>
                    </w:rPr>
                    <w:t>4200.0</w:t>
                  </w:r>
                </w:p>
              </w:tc>
            </w:tr>
            <w:tr w:rsidR="00013E5B" w:rsidRPr="00227AC9" w14:paraId="363AFF39"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604196D4"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38</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4F442998"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spacing w:val="-2"/>
                    </w:rPr>
                    <w:t>VegaOksПолотенца</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spacing w:val="-2"/>
                    </w:rPr>
                    <w:t>кухонные</w:t>
                  </w:r>
                  <w:proofErr w:type="spellEnd"/>
                  <w:r w:rsidRPr="00227AC9">
                    <w:rPr>
                      <w:rFonts w:ascii="Times New Roman" w:hAnsi="Times New Roman" w:cs="Times New Roman"/>
                      <w:spacing w:val="11"/>
                    </w:rPr>
                    <w:t xml:space="preserve"> </w:t>
                  </w:r>
                  <w:r w:rsidRPr="00227AC9">
                    <w:rPr>
                      <w:rFonts w:ascii="Times New Roman" w:hAnsi="Times New Roman" w:cs="Times New Roman"/>
                      <w:spacing w:val="-10"/>
                    </w:rPr>
                    <w:t>и</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04FC7940"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2470.0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64C4353C" w14:textId="77777777" w:rsidR="00013E5B" w:rsidRPr="00227AC9" w:rsidRDefault="00013E5B" w:rsidP="00013E5B">
                  <w:pPr>
                    <w:pStyle w:val="TableParagraph"/>
                    <w:ind w:left="14"/>
                    <w:rPr>
                      <w:rFonts w:ascii="Times New Roman" w:hAnsi="Times New Roman" w:cs="Times New Roman"/>
                    </w:rPr>
                  </w:pPr>
                  <w:r w:rsidRPr="00227AC9">
                    <w:rPr>
                      <w:rFonts w:ascii="Times New Roman" w:hAnsi="Times New Roman" w:cs="Times New Roman"/>
                      <w:spacing w:val="-5"/>
                    </w:rPr>
                    <w:t>25</w:t>
                  </w:r>
                </w:p>
              </w:tc>
              <w:tc>
                <w:tcPr>
                  <w:tcW w:w="1560" w:type="dxa"/>
                  <w:tcBorders>
                    <w:top w:val="single" w:sz="4" w:space="0" w:color="000000"/>
                    <w:left w:val="single" w:sz="4" w:space="0" w:color="000000"/>
                    <w:bottom w:val="single" w:sz="4" w:space="0" w:color="000000"/>
                    <w:right w:val="single" w:sz="4" w:space="0" w:color="000000"/>
                  </w:tcBorders>
                  <w:hideMark/>
                </w:tcPr>
                <w:p w14:paraId="563B2659"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spacing w:val="-2"/>
                    </w:rPr>
                    <w:t>61750.0</w:t>
                  </w:r>
                </w:p>
              </w:tc>
            </w:tr>
            <w:tr w:rsidR="00013E5B" w:rsidRPr="00227AC9" w14:paraId="1AA4F0A3"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105DEDD9"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39</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7E7A63E3"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Альмарин</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Обучающая</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наклейка</w:t>
                  </w:r>
                  <w:proofErr w:type="spellEnd"/>
                  <w:r w:rsidRPr="00227AC9">
                    <w:rPr>
                      <w:rFonts w:ascii="Times New Roman" w:hAnsi="Times New Roman" w:cs="Times New Roman"/>
                      <w:spacing w:val="-9"/>
                    </w:rPr>
                    <w:t xml:space="preserve"> </w:t>
                  </w:r>
                  <w:r w:rsidRPr="00227AC9">
                    <w:rPr>
                      <w:rFonts w:ascii="Times New Roman" w:hAnsi="Times New Roman" w:cs="Times New Roman"/>
                      <w:spacing w:val="-10"/>
                    </w:rPr>
                    <w:t>Н</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3856F54D" w14:textId="77777777" w:rsidR="00013E5B" w:rsidRPr="00227AC9" w:rsidRDefault="00013E5B" w:rsidP="00013E5B">
                  <w:pPr>
                    <w:pStyle w:val="TableParagraph"/>
                    <w:ind w:left="6" w:right="3"/>
                    <w:rPr>
                      <w:rFonts w:ascii="Times New Roman" w:hAnsi="Times New Roman" w:cs="Times New Roman"/>
                    </w:rPr>
                  </w:pPr>
                  <w:r w:rsidRPr="00227AC9">
                    <w:rPr>
                      <w:rFonts w:ascii="Times New Roman" w:hAnsi="Times New Roman" w:cs="Times New Roman"/>
                      <w:spacing w:val="-2"/>
                    </w:rPr>
                    <w:t>1660.0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7B0D4BEF"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1</w:t>
                  </w:r>
                </w:p>
              </w:tc>
              <w:tc>
                <w:tcPr>
                  <w:tcW w:w="1560" w:type="dxa"/>
                  <w:tcBorders>
                    <w:top w:val="single" w:sz="4" w:space="0" w:color="000000"/>
                    <w:left w:val="single" w:sz="4" w:space="0" w:color="000000"/>
                    <w:bottom w:val="single" w:sz="4" w:space="0" w:color="000000"/>
                    <w:right w:val="single" w:sz="4" w:space="0" w:color="000000"/>
                  </w:tcBorders>
                  <w:hideMark/>
                </w:tcPr>
                <w:p w14:paraId="4826FC2C" w14:textId="77777777" w:rsidR="00013E5B" w:rsidRPr="00227AC9" w:rsidRDefault="00013E5B" w:rsidP="00013E5B">
                  <w:pPr>
                    <w:pStyle w:val="TableParagraph"/>
                    <w:ind w:left="15" w:right="2"/>
                    <w:rPr>
                      <w:rFonts w:ascii="Times New Roman" w:hAnsi="Times New Roman" w:cs="Times New Roman"/>
                    </w:rPr>
                  </w:pPr>
                  <w:r w:rsidRPr="00227AC9">
                    <w:rPr>
                      <w:rFonts w:ascii="Times New Roman" w:hAnsi="Times New Roman" w:cs="Times New Roman"/>
                      <w:spacing w:val="-2"/>
                    </w:rPr>
                    <w:t>1660.0</w:t>
                  </w:r>
                </w:p>
              </w:tc>
            </w:tr>
            <w:tr w:rsidR="00013E5B" w:rsidRPr="00227AC9" w14:paraId="388626AB"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4B07016"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40</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FC8D1C9"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Тетрадь</w:t>
                  </w:r>
                  <w:proofErr w:type="spellEnd"/>
                  <w:r w:rsidRPr="00227AC9">
                    <w:rPr>
                      <w:rFonts w:ascii="Times New Roman" w:hAnsi="Times New Roman" w:cs="Times New Roman"/>
                      <w:spacing w:val="-4"/>
                    </w:rPr>
                    <w:t xml:space="preserve"> </w:t>
                  </w:r>
                  <w:r w:rsidRPr="00227AC9">
                    <w:rPr>
                      <w:rFonts w:ascii="Times New Roman" w:hAnsi="Times New Roman" w:cs="Times New Roman"/>
                    </w:rPr>
                    <w:t>48</w:t>
                  </w:r>
                  <w:r w:rsidRPr="00227AC9">
                    <w:rPr>
                      <w:rFonts w:ascii="Times New Roman" w:hAnsi="Times New Roman" w:cs="Times New Roman"/>
                      <w:spacing w:val="45"/>
                    </w:rPr>
                    <w:t xml:space="preserve"> </w:t>
                  </w:r>
                  <w:r w:rsidRPr="00227AC9">
                    <w:rPr>
                      <w:rFonts w:ascii="Times New Roman" w:hAnsi="Times New Roman" w:cs="Times New Roman"/>
                      <w:spacing w:val="-12"/>
                    </w:rPr>
                    <w:t>л</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624E50A"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150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20735C05" w14:textId="77777777" w:rsidR="00013E5B" w:rsidRPr="00227AC9" w:rsidRDefault="00013E5B" w:rsidP="00013E5B">
                  <w:pPr>
                    <w:pStyle w:val="TableParagraph"/>
                    <w:ind w:left="14"/>
                    <w:rPr>
                      <w:rFonts w:ascii="Times New Roman" w:hAnsi="Times New Roman" w:cs="Times New Roman"/>
                    </w:rPr>
                  </w:pPr>
                  <w:r w:rsidRPr="00227AC9">
                    <w:rPr>
                      <w:rFonts w:ascii="Times New Roman" w:hAnsi="Times New Roman" w:cs="Times New Roman"/>
                      <w:spacing w:val="-5"/>
                    </w:rPr>
                    <w:t>40</w:t>
                  </w:r>
                </w:p>
              </w:tc>
              <w:tc>
                <w:tcPr>
                  <w:tcW w:w="1560" w:type="dxa"/>
                  <w:tcBorders>
                    <w:top w:val="single" w:sz="4" w:space="0" w:color="000000"/>
                    <w:left w:val="single" w:sz="4" w:space="0" w:color="000000"/>
                    <w:bottom w:val="single" w:sz="4" w:space="0" w:color="000000"/>
                    <w:right w:val="single" w:sz="4" w:space="0" w:color="000000"/>
                  </w:tcBorders>
                  <w:hideMark/>
                </w:tcPr>
                <w:p w14:paraId="049DE5D1" w14:textId="77777777" w:rsidR="00013E5B" w:rsidRPr="00227AC9" w:rsidRDefault="00013E5B" w:rsidP="00013E5B">
                  <w:pPr>
                    <w:pStyle w:val="TableParagraph"/>
                    <w:ind w:left="15"/>
                    <w:rPr>
                      <w:rFonts w:ascii="Times New Roman" w:hAnsi="Times New Roman" w:cs="Times New Roman"/>
                    </w:rPr>
                  </w:pPr>
                  <w:r w:rsidRPr="00227AC9">
                    <w:rPr>
                      <w:rFonts w:ascii="Times New Roman" w:hAnsi="Times New Roman" w:cs="Times New Roman"/>
                      <w:spacing w:val="-4"/>
                    </w:rPr>
                    <w:t>6000</w:t>
                  </w:r>
                </w:p>
              </w:tc>
            </w:tr>
            <w:tr w:rsidR="00013E5B" w:rsidRPr="00227AC9" w14:paraId="7A2C3BCC"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0D863A40"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41</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717571B4"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Тетрадь</w:t>
                  </w:r>
                  <w:proofErr w:type="spellEnd"/>
                  <w:r w:rsidRPr="00227AC9">
                    <w:rPr>
                      <w:rFonts w:ascii="Times New Roman" w:hAnsi="Times New Roman" w:cs="Times New Roman"/>
                      <w:spacing w:val="-5"/>
                    </w:rPr>
                    <w:t xml:space="preserve"> </w:t>
                  </w:r>
                  <w:r w:rsidRPr="00227AC9">
                    <w:rPr>
                      <w:rFonts w:ascii="Times New Roman" w:hAnsi="Times New Roman" w:cs="Times New Roman"/>
                    </w:rPr>
                    <w:t>12</w:t>
                  </w:r>
                  <w:r w:rsidRPr="00227AC9">
                    <w:rPr>
                      <w:rFonts w:ascii="Times New Roman" w:hAnsi="Times New Roman" w:cs="Times New Roman"/>
                      <w:spacing w:val="-4"/>
                    </w:rPr>
                    <w:t xml:space="preserve"> </w:t>
                  </w:r>
                  <w:r w:rsidRPr="00227AC9">
                    <w:rPr>
                      <w:rFonts w:ascii="Times New Roman" w:hAnsi="Times New Roman" w:cs="Times New Roman"/>
                      <w:spacing w:val="-10"/>
                    </w:rPr>
                    <w:t>л</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4197F908"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30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7E397E72" w14:textId="77777777" w:rsidR="00013E5B" w:rsidRPr="00227AC9" w:rsidRDefault="00013E5B" w:rsidP="00013E5B">
                  <w:pPr>
                    <w:pStyle w:val="TableParagraph"/>
                    <w:ind w:left="14"/>
                    <w:rPr>
                      <w:rFonts w:ascii="Times New Roman" w:hAnsi="Times New Roman" w:cs="Times New Roman"/>
                    </w:rPr>
                  </w:pPr>
                  <w:r w:rsidRPr="00227AC9">
                    <w:rPr>
                      <w:rFonts w:ascii="Times New Roman" w:hAnsi="Times New Roman" w:cs="Times New Roman"/>
                      <w:spacing w:val="-5"/>
                    </w:rPr>
                    <w:t>100</w:t>
                  </w:r>
                </w:p>
              </w:tc>
              <w:tc>
                <w:tcPr>
                  <w:tcW w:w="1560" w:type="dxa"/>
                  <w:tcBorders>
                    <w:top w:val="single" w:sz="4" w:space="0" w:color="000000"/>
                    <w:left w:val="single" w:sz="4" w:space="0" w:color="000000"/>
                    <w:bottom w:val="single" w:sz="4" w:space="0" w:color="000000"/>
                    <w:right w:val="single" w:sz="4" w:space="0" w:color="000000"/>
                  </w:tcBorders>
                  <w:hideMark/>
                </w:tcPr>
                <w:p w14:paraId="7EB4D3BF" w14:textId="77777777" w:rsidR="00013E5B" w:rsidRPr="00227AC9" w:rsidRDefault="00013E5B" w:rsidP="00013E5B">
                  <w:pPr>
                    <w:pStyle w:val="TableParagraph"/>
                    <w:ind w:left="15"/>
                    <w:rPr>
                      <w:rFonts w:ascii="Times New Roman" w:hAnsi="Times New Roman" w:cs="Times New Roman"/>
                    </w:rPr>
                  </w:pPr>
                  <w:r w:rsidRPr="00227AC9">
                    <w:rPr>
                      <w:rFonts w:ascii="Times New Roman" w:hAnsi="Times New Roman" w:cs="Times New Roman"/>
                      <w:spacing w:val="-4"/>
                    </w:rPr>
                    <w:t>3000</w:t>
                  </w:r>
                </w:p>
              </w:tc>
            </w:tr>
            <w:tr w:rsidR="00013E5B" w:rsidRPr="00227AC9" w14:paraId="274EA107"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0DFEF33B"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42</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08C5C420"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Тетрадь</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spacing w:val="-5"/>
                    </w:rPr>
                    <w:t>общ</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2601C11D"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800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2C5A45EF" w14:textId="77777777" w:rsidR="00013E5B" w:rsidRPr="00227AC9" w:rsidRDefault="00013E5B" w:rsidP="00013E5B">
                  <w:pPr>
                    <w:pStyle w:val="TableParagraph"/>
                    <w:ind w:left="14"/>
                    <w:rPr>
                      <w:rFonts w:ascii="Times New Roman" w:hAnsi="Times New Roman" w:cs="Times New Roman"/>
                    </w:rPr>
                  </w:pPr>
                  <w:r w:rsidRPr="00227AC9">
                    <w:rPr>
                      <w:rFonts w:ascii="Times New Roman" w:hAnsi="Times New Roman" w:cs="Times New Roman"/>
                      <w:spacing w:val="-5"/>
                    </w:rPr>
                    <w:t>10</w:t>
                  </w:r>
                </w:p>
              </w:tc>
              <w:tc>
                <w:tcPr>
                  <w:tcW w:w="1560" w:type="dxa"/>
                  <w:tcBorders>
                    <w:top w:val="single" w:sz="4" w:space="0" w:color="000000"/>
                    <w:left w:val="single" w:sz="4" w:space="0" w:color="000000"/>
                    <w:bottom w:val="single" w:sz="4" w:space="0" w:color="000000"/>
                    <w:right w:val="single" w:sz="4" w:space="0" w:color="000000"/>
                  </w:tcBorders>
                  <w:hideMark/>
                </w:tcPr>
                <w:p w14:paraId="1E39B7D8" w14:textId="77777777" w:rsidR="00013E5B" w:rsidRPr="00227AC9" w:rsidRDefault="00013E5B" w:rsidP="00013E5B">
                  <w:pPr>
                    <w:pStyle w:val="TableParagraph"/>
                    <w:ind w:left="15"/>
                    <w:rPr>
                      <w:rFonts w:ascii="Times New Roman" w:hAnsi="Times New Roman" w:cs="Times New Roman"/>
                    </w:rPr>
                  </w:pPr>
                  <w:r w:rsidRPr="00227AC9">
                    <w:rPr>
                      <w:rFonts w:ascii="Times New Roman" w:hAnsi="Times New Roman" w:cs="Times New Roman"/>
                      <w:spacing w:val="-4"/>
                    </w:rPr>
                    <w:t>8000</w:t>
                  </w:r>
                </w:p>
              </w:tc>
            </w:tr>
            <w:tr w:rsidR="00013E5B" w:rsidRPr="00227AC9" w14:paraId="40797525"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0E844EEE"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43</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04D4BB95"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rPr>
                    <w:t>Бумага</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офисная</w:t>
                  </w:r>
                  <w:proofErr w:type="spellEnd"/>
                  <w:r w:rsidRPr="00227AC9">
                    <w:rPr>
                      <w:rFonts w:ascii="Times New Roman" w:hAnsi="Times New Roman" w:cs="Times New Roman"/>
                      <w:spacing w:val="-9"/>
                    </w:rPr>
                    <w:t xml:space="preserve"> </w:t>
                  </w:r>
                  <w:r w:rsidRPr="00227AC9">
                    <w:rPr>
                      <w:rFonts w:ascii="Times New Roman" w:hAnsi="Times New Roman" w:cs="Times New Roman"/>
                      <w:spacing w:val="-5"/>
                    </w:rPr>
                    <w:t>А4</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702D02AA"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4"/>
                    </w:rPr>
                    <w:t>2000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09CC352A" w14:textId="77777777" w:rsidR="00013E5B" w:rsidRPr="00227AC9" w:rsidRDefault="00013E5B" w:rsidP="00013E5B">
                  <w:pPr>
                    <w:pStyle w:val="TableParagraph"/>
                    <w:ind w:left="14"/>
                    <w:rPr>
                      <w:rFonts w:ascii="Times New Roman" w:hAnsi="Times New Roman" w:cs="Times New Roman"/>
                    </w:rPr>
                  </w:pPr>
                  <w:r w:rsidRPr="00227AC9">
                    <w:rPr>
                      <w:rFonts w:ascii="Times New Roman" w:hAnsi="Times New Roman" w:cs="Times New Roman"/>
                      <w:spacing w:val="-5"/>
                    </w:rPr>
                    <w:t>50</w:t>
                  </w:r>
                </w:p>
              </w:tc>
              <w:tc>
                <w:tcPr>
                  <w:tcW w:w="1560" w:type="dxa"/>
                  <w:tcBorders>
                    <w:top w:val="single" w:sz="4" w:space="0" w:color="000000"/>
                    <w:left w:val="single" w:sz="4" w:space="0" w:color="000000"/>
                    <w:bottom w:val="single" w:sz="4" w:space="0" w:color="000000"/>
                    <w:right w:val="single" w:sz="4" w:space="0" w:color="000000"/>
                  </w:tcBorders>
                  <w:hideMark/>
                </w:tcPr>
                <w:p w14:paraId="7A20340B" w14:textId="77777777" w:rsidR="00013E5B" w:rsidRPr="00227AC9" w:rsidRDefault="00013E5B" w:rsidP="00013E5B">
                  <w:pPr>
                    <w:pStyle w:val="TableParagraph"/>
                    <w:ind w:left="15" w:right="5"/>
                    <w:rPr>
                      <w:rFonts w:ascii="Times New Roman" w:hAnsi="Times New Roman" w:cs="Times New Roman"/>
                    </w:rPr>
                  </w:pPr>
                  <w:r w:rsidRPr="00227AC9">
                    <w:rPr>
                      <w:rFonts w:ascii="Times New Roman" w:hAnsi="Times New Roman" w:cs="Times New Roman"/>
                      <w:spacing w:val="-2"/>
                    </w:rPr>
                    <w:t>100000</w:t>
                  </w:r>
                </w:p>
              </w:tc>
            </w:tr>
            <w:tr w:rsidR="00013E5B" w:rsidRPr="00227AC9" w14:paraId="1F7F91A4"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0E8FDCB1"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44</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40123A62"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spacing w:val="-4"/>
                    </w:rPr>
                    <w:t>Скочь</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6569167"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400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1214E10E" w14:textId="77777777" w:rsidR="00013E5B" w:rsidRPr="00227AC9" w:rsidRDefault="00013E5B" w:rsidP="00013E5B">
                  <w:pPr>
                    <w:pStyle w:val="TableParagraph"/>
                    <w:ind w:left="14"/>
                    <w:rPr>
                      <w:rFonts w:ascii="Times New Roman" w:hAnsi="Times New Roman" w:cs="Times New Roman"/>
                    </w:rPr>
                  </w:pPr>
                  <w:r w:rsidRPr="00227AC9">
                    <w:rPr>
                      <w:rFonts w:ascii="Times New Roman" w:hAnsi="Times New Roman" w:cs="Times New Roman"/>
                      <w:spacing w:val="-5"/>
                    </w:rPr>
                    <w:t>10</w:t>
                  </w:r>
                </w:p>
              </w:tc>
              <w:tc>
                <w:tcPr>
                  <w:tcW w:w="1560" w:type="dxa"/>
                  <w:tcBorders>
                    <w:top w:val="single" w:sz="4" w:space="0" w:color="000000"/>
                    <w:left w:val="single" w:sz="4" w:space="0" w:color="000000"/>
                    <w:bottom w:val="single" w:sz="4" w:space="0" w:color="000000"/>
                    <w:right w:val="single" w:sz="4" w:space="0" w:color="000000"/>
                  </w:tcBorders>
                  <w:hideMark/>
                </w:tcPr>
                <w:p w14:paraId="460A983F" w14:textId="77777777" w:rsidR="00013E5B" w:rsidRPr="00227AC9" w:rsidRDefault="00013E5B" w:rsidP="00013E5B">
                  <w:pPr>
                    <w:pStyle w:val="TableParagraph"/>
                    <w:ind w:left="15"/>
                    <w:rPr>
                      <w:rFonts w:ascii="Times New Roman" w:hAnsi="Times New Roman" w:cs="Times New Roman"/>
                    </w:rPr>
                  </w:pPr>
                  <w:r w:rsidRPr="00227AC9">
                    <w:rPr>
                      <w:rFonts w:ascii="Times New Roman" w:hAnsi="Times New Roman" w:cs="Times New Roman"/>
                      <w:spacing w:val="-4"/>
                    </w:rPr>
                    <w:t>4000</w:t>
                  </w:r>
                </w:p>
              </w:tc>
            </w:tr>
            <w:tr w:rsidR="00013E5B" w:rsidRPr="00227AC9" w14:paraId="29414B39"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7C02F181"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45</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17F7D328" w14:textId="77777777" w:rsidR="00013E5B" w:rsidRPr="00227AC9" w:rsidRDefault="00013E5B" w:rsidP="00013E5B">
                  <w:pPr>
                    <w:pStyle w:val="TableParagraph"/>
                    <w:rPr>
                      <w:rFonts w:ascii="Times New Roman" w:hAnsi="Times New Roman" w:cs="Times New Roman"/>
                    </w:rPr>
                  </w:pPr>
                  <w:proofErr w:type="spellStart"/>
                  <w:r w:rsidRPr="00227AC9">
                    <w:rPr>
                      <w:rFonts w:ascii="Times New Roman" w:hAnsi="Times New Roman" w:cs="Times New Roman"/>
                      <w:spacing w:val="-2"/>
                    </w:rPr>
                    <w:t>Степлер</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96C7196"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4"/>
                    </w:rPr>
                    <w:t>1500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704E48FA" w14:textId="77777777" w:rsidR="00013E5B" w:rsidRPr="00227AC9" w:rsidRDefault="00013E5B" w:rsidP="00013E5B">
                  <w:pPr>
                    <w:pStyle w:val="TableParagraph"/>
                    <w:ind w:left="14" w:right="6"/>
                    <w:rPr>
                      <w:rFonts w:ascii="Times New Roman" w:hAnsi="Times New Roman" w:cs="Times New Roman"/>
                    </w:rPr>
                  </w:pPr>
                  <w:r w:rsidRPr="00227AC9">
                    <w:rPr>
                      <w:rFonts w:ascii="Times New Roman" w:hAnsi="Times New Roman" w:cs="Times New Roman"/>
                      <w:spacing w:val="-10"/>
                    </w:rPr>
                    <w:t>3</w:t>
                  </w:r>
                </w:p>
              </w:tc>
              <w:tc>
                <w:tcPr>
                  <w:tcW w:w="1560" w:type="dxa"/>
                  <w:tcBorders>
                    <w:top w:val="single" w:sz="4" w:space="0" w:color="000000"/>
                    <w:left w:val="single" w:sz="4" w:space="0" w:color="000000"/>
                    <w:bottom w:val="single" w:sz="4" w:space="0" w:color="000000"/>
                    <w:right w:val="single" w:sz="4" w:space="0" w:color="000000"/>
                  </w:tcBorders>
                  <w:hideMark/>
                </w:tcPr>
                <w:p w14:paraId="06529596" w14:textId="77777777" w:rsidR="00013E5B" w:rsidRPr="00227AC9" w:rsidRDefault="00013E5B" w:rsidP="00013E5B">
                  <w:pPr>
                    <w:pStyle w:val="TableParagraph"/>
                    <w:ind w:left="15"/>
                    <w:rPr>
                      <w:rFonts w:ascii="Times New Roman" w:hAnsi="Times New Roman" w:cs="Times New Roman"/>
                    </w:rPr>
                  </w:pPr>
                  <w:r w:rsidRPr="00227AC9">
                    <w:rPr>
                      <w:rFonts w:ascii="Times New Roman" w:hAnsi="Times New Roman" w:cs="Times New Roman"/>
                      <w:spacing w:val="-4"/>
                    </w:rPr>
                    <w:t>4500</w:t>
                  </w:r>
                </w:p>
              </w:tc>
            </w:tr>
            <w:tr w:rsidR="00013E5B" w:rsidRPr="00227AC9" w14:paraId="6027B6BD"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8EF983B" w14:textId="77777777" w:rsidR="00013E5B" w:rsidRPr="00227AC9" w:rsidRDefault="00013E5B" w:rsidP="00013E5B">
                  <w:pPr>
                    <w:pStyle w:val="TableParagraph"/>
                    <w:ind w:left="9"/>
                    <w:rPr>
                      <w:rFonts w:ascii="Times New Roman" w:hAnsi="Times New Roman" w:cs="Times New Roman"/>
                    </w:rPr>
                  </w:pPr>
                  <w:r w:rsidRPr="00227AC9">
                    <w:rPr>
                      <w:rFonts w:ascii="Times New Roman" w:hAnsi="Times New Roman" w:cs="Times New Roman"/>
                      <w:spacing w:val="-5"/>
                    </w:rPr>
                    <w:t>46</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2AAFF710" w14:textId="77777777" w:rsidR="00013E5B" w:rsidRPr="00227AC9" w:rsidRDefault="00013E5B" w:rsidP="00013E5B">
                  <w:pPr>
                    <w:pStyle w:val="TableParagraph"/>
                    <w:rPr>
                      <w:rFonts w:ascii="Times New Roman" w:hAnsi="Times New Roman" w:cs="Times New Roman"/>
                      <w:lang w:val="ru-RU"/>
                    </w:rPr>
                  </w:pPr>
                  <w:hyperlink r:id="rId9" w:history="1">
                    <w:r w:rsidRPr="00227AC9">
                      <w:rPr>
                        <w:rStyle w:val="af0"/>
                        <w:rFonts w:ascii="Times New Roman" w:hAnsi="Times New Roman" w:cs="Times New Roman"/>
                        <w:color w:val="auto"/>
                        <w:u w:val="none"/>
                        <w:lang w:val="ru-RU"/>
                      </w:rPr>
                      <w:t>Бумага</w:t>
                    </w:r>
                    <w:r w:rsidRPr="00227AC9">
                      <w:rPr>
                        <w:rStyle w:val="af0"/>
                        <w:rFonts w:ascii="Times New Roman" w:hAnsi="Times New Roman" w:cs="Times New Roman"/>
                        <w:color w:val="auto"/>
                        <w:spacing w:val="-5"/>
                        <w:u w:val="none"/>
                        <w:lang w:val="ru-RU"/>
                      </w:rPr>
                      <w:t xml:space="preserve"> </w:t>
                    </w:r>
                    <w:r w:rsidRPr="00227AC9">
                      <w:rPr>
                        <w:rStyle w:val="af0"/>
                        <w:rFonts w:ascii="Times New Roman" w:hAnsi="Times New Roman" w:cs="Times New Roman"/>
                        <w:color w:val="auto"/>
                        <w:u w:val="none"/>
                        <w:lang w:val="ru-RU"/>
                      </w:rPr>
                      <w:t>д/заметок</w:t>
                    </w:r>
                    <w:r w:rsidRPr="00227AC9">
                      <w:rPr>
                        <w:rStyle w:val="af0"/>
                        <w:rFonts w:ascii="Times New Roman" w:hAnsi="Times New Roman" w:cs="Times New Roman"/>
                        <w:color w:val="auto"/>
                        <w:spacing w:val="-3"/>
                        <w:u w:val="none"/>
                        <w:lang w:val="ru-RU"/>
                      </w:rPr>
                      <w:t xml:space="preserve"> </w:t>
                    </w:r>
                    <w:r w:rsidRPr="00227AC9">
                      <w:rPr>
                        <w:rStyle w:val="af0"/>
                        <w:rFonts w:ascii="Times New Roman" w:hAnsi="Times New Roman" w:cs="Times New Roman"/>
                        <w:color w:val="auto"/>
                        <w:u w:val="none"/>
                        <w:lang w:val="ru-RU"/>
                      </w:rPr>
                      <w:t>-</w:t>
                    </w:r>
                    <w:r w:rsidRPr="00227AC9">
                      <w:rPr>
                        <w:rStyle w:val="af0"/>
                        <w:rFonts w:ascii="Times New Roman" w:hAnsi="Times New Roman" w:cs="Times New Roman"/>
                        <w:color w:val="auto"/>
                        <w:spacing w:val="-3"/>
                        <w:u w:val="none"/>
                        <w:lang w:val="ru-RU"/>
                      </w:rPr>
                      <w:t xml:space="preserve"> </w:t>
                    </w:r>
                    <w:r w:rsidRPr="00227AC9">
                      <w:rPr>
                        <w:rStyle w:val="af0"/>
                        <w:rFonts w:ascii="Times New Roman" w:hAnsi="Times New Roman" w:cs="Times New Roman"/>
                        <w:color w:val="auto"/>
                        <w:u w:val="none"/>
                        <w:lang w:val="ru-RU"/>
                      </w:rPr>
                      <w:t>76х76</w:t>
                    </w:r>
                    <w:r w:rsidRPr="00227AC9">
                      <w:rPr>
                        <w:rStyle w:val="af0"/>
                        <w:rFonts w:ascii="Times New Roman" w:hAnsi="Times New Roman" w:cs="Times New Roman"/>
                        <w:color w:val="auto"/>
                        <w:spacing w:val="-5"/>
                        <w:u w:val="none"/>
                        <w:lang w:val="ru-RU"/>
                      </w:rPr>
                      <w:t xml:space="preserve"> </w:t>
                    </w:r>
                    <w:r w:rsidRPr="00227AC9">
                      <w:rPr>
                        <w:rStyle w:val="af0"/>
                        <w:rFonts w:ascii="Times New Roman" w:hAnsi="Times New Roman" w:cs="Times New Roman"/>
                        <w:color w:val="auto"/>
                        <w:spacing w:val="-4"/>
                        <w:u w:val="none"/>
                        <w:lang w:val="ru-RU"/>
                      </w:rPr>
                      <w:t>100л.</w:t>
                    </w:r>
                  </w:hyperlink>
                </w:p>
              </w:tc>
              <w:tc>
                <w:tcPr>
                  <w:tcW w:w="1492" w:type="dxa"/>
                  <w:gridSpan w:val="2"/>
                  <w:tcBorders>
                    <w:top w:val="single" w:sz="4" w:space="0" w:color="000000"/>
                    <w:left w:val="single" w:sz="4" w:space="0" w:color="000000"/>
                    <w:bottom w:val="single" w:sz="4" w:space="0" w:color="000000"/>
                    <w:right w:val="single" w:sz="4" w:space="0" w:color="000000"/>
                  </w:tcBorders>
                  <w:hideMark/>
                </w:tcPr>
                <w:p w14:paraId="3BA5DC4E"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65017EB7"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10</w:t>
                  </w:r>
                </w:p>
              </w:tc>
              <w:tc>
                <w:tcPr>
                  <w:tcW w:w="1560" w:type="dxa"/>
                  <w:tcBorders>
                    <w:top w:val="single" w:sz="4" w:space="0" w:color="000000"/>
                    <w:left w:val="single" w:sz="4" w:space="0" w:color="000000"/>
                    <w:bottom w:val="single" w:sz="4" w:space="0" w:color="000000"/>
                    <w:right w:val="single" w:sz="4" w:space="0" w:color="000000"/>
                  </w:tcBorders>
                  <w:hideMark/>
                </w:tcPr>
                <w:p w14:paraId="05671F48"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1000</w:t>
                  </w:r>
                </w:p>
              </w:tc>
            </w:tr>
            <w:tr w:rsidR="00013E5B" w:rsidRPr="00227AC9" w14:paraId="14FBB3E2"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6E9A6998"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47</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4D1CC81"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Фотобумага</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А4</w:t>
                  </w:r>
                  <w:r w:rsidRPr="00227AC9">
                    <w:rPr>
                      <w:rFonts w:ascii="Times New Roman" w:hAnsi="Times New Roman" w:cs="Times New Roman"/>
                      <w:spacing w:val="-2"/>
                      <w:lang w:val="ru-RU"/>
                    </w:rPr>
                    <w:t xml:space="preserve"> </w:t>
                  </w:r>
                  <w:r w:rsidRPr="00227AC9">
                    <w:rPr>
                      <w:rFonts w:ascii="Times New Roman" w:hAnsi="Times New Roman" w:cs="Times New Roman"/>
                      <w:lang w:val="ru-RU"/>
                    </w:rPr>
                    <w:t>180</w:t>
                  </w:r>
                  <w:r w:rsidRPr="00227AC9">
                    <w:rPr>
                      <w:rFonts w:ascii="Times New Roman" w:hAnsi="Times New Roman" w:cs="Times New Roman"/>
                      <w:spacing w:val="-4"/>
                      <w:lang w:val="ru-RU"/>
                    </w:rPr>
                    <w:t xml:space="preserve"> </w:t>
                  </w:r>
                  <w:proofErr w:type="spellStart"/>
                  <w:r w:rsidRPr="00227AC9">
                    <w:rPr>
                      <w:rFonts w:ascii="Times New Roman" w:hAnsi="Times New Roman" w:cs="Times New Roman"/>
                      <w:spacing w:val="-5"/>
                      <w:lang w:val="ru-RU"/>
                    </w:rPr>
                    <w:t>гр</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6F9F3412"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3200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99D941E"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15</w:t>
                  </w:r>
                </w:p>
              </w:tc>
              <w:tc>
                <w:tcPr>
                  <w:tcW w:w="1560" w:type="dxa"/>
                  <w:tcBorders>
                    <w:top w:val="single" w:sz="4" w:space="0" w:color="000000"/>
                    <w:left w:val="single" w:sz="4" w:space="0" w:color="000000"/>
                    <w:bottom w:val="single" w:sz="4" w:space="0" w:color="000000"/>
                    <w:right w:val="single" w:sz="4" w:space="0" w:color="000000"/>
                  </w:tcBorders>
                  <w:hideMark/>
                </w:tcPr>
                <w:p w14:paraId="3D482D39" w14:textId="77777777" w:rsidR="00013E5B" w:rsidRPr="00227AC9" w:rsidRDefault="00013E5B" w:rsidP="00013E5B">
                  <w:pPr>
                    <w:pStyle w:val="TableParagraph"/>
                    <w:ind w:left="15" w:right="4"/>
                    <w:rPr>
                      <w:rFonts w:ascii="Times New Roman" w:hAnsi="Times New Roman" w:cs="Times New Roman"/>
                      <w:lang w:val="ru-RU"/>
                    </w:rPr>
                  </w:pPr>
                  <w:r w:rsidRPr="00227AC9">
                    <w:rPr>
                      <w:rFonts w:ascii="Times New Roman" w:hAnsi="Times New Roman" w:cs="Times New Roman"/>
                      <w:spacing w:val="-2"/>
                      <w:lang w:val="ru-RU"/>
                    </w:rPr>
                    <w:t>48000</w:t>
                  </w:r>
                </w:p>
              </w:tc>
            </w:tr>
            <w:tr w:rsidR="00013E5B" w:rsidRPr="00227AC9" w14:paraId="46B176FE"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1730A638"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48</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40655FE7"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Ручка</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шариковая</w:t>
                  </w:r>
                  <w:r w:rsidRPr="00227AC9">
                    <w:rPr>
                      <w:rFonts w:ascii="Times New Roman" w:hAnsi="Times New Roman" w:cs="Times New Roman"/>
                      <w:spacing w:val="-8"/>
                      <w:lang w:val="ru-RU"/>
                    </w:rPr>
                    <w:t xml:space="preserve"> </w:t>
                  </w:r>
                  <w:r w:rsidRPr="00227AC9">
                    <w:rPr>
                      <w:rFonts w:ascii="Times New Roman" w:hAnsi="Times New Roman" w:cs="Times New Roman"/>
                      <w:spacing w:val="-4"/>
                      <w:lang w:val="ru-RU"/>
                    </w:rPr>
                    <w:t>синяя</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0C1CE52E"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70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B90DB65"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20</w:t>
                  </w:r>
                </w:p>
              </w:tc>
              <w:tc>
                <w:tcPr>
                  <w:tcW w:w="1560" w:type="dxa"/>
                  <w:tcBorders>
                    <w:top w:val="single" w:sz="4" w:space="0" w:color="000000"/>
                    <w:left w:val="single" w:sz="4" w:space="0" w:color="000000"/>
                    <w:bottom w:val="single" w:sz="4" w:space="0" w:color="000000"/>
                    <w:right w:val="single" w:sz="4" w:space="0" w:color="000000"/>
                  </w:tcBorders>
                  <w:hideMark/>
                </w:tcPr>
                <w:p w14:paraId="0F3D88B0"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1400</w:t>
                  </w:r>
                </w:p>
              </w:tc>
            </w:tr>
            <w:tr w:rsidR="00013E5B" w:rsidRPr="00227AC9" w14:paraId="7FB7EC7B"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212ECAD0"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49</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1B274D8E"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Простой</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карандаш</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с</w:t>
                  </w:r>
                  <w:r w:rsidRPr="00227AC9">
                    <w:rPr>
                      <w:rFonts w:ascii="Times New Roman" w:hAnsi="Times New Roman" w:cs="Times New Roman"/>
                      <w:spacing w:val="-3"/>
                      <w:lang w:val="ru-RU"/>
                    </w:rPr>
                    <w:t xml:space="preserve"> </w:t>
                  </w:r>
                  <w:r w:rsidRPr="00227AC9">
                    <w:rPr>
                      <w:rFonts w:ascii="Times New Roman" w:hAnsi="Times New Roman" w:cs="Times New Roman"/>
                      <w:spacing w:val="-2"/>
                      <w:lang w:val="ru-RU"/>
                    </w:rPr>
                    <w:t>ластиком</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4DD6F8B5"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35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B101377"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10</w:t>
                  </w:r>
                </w:p>
              </w:tc>
              <w:tc>
                <w:tcPr>
                  <w:tcW w:w="1560" w:type="dxa"/>
                  <w:tcBorders>
                    <w:top w:val="single" w:sz="4" w:space="0" w:color="000000"/>
                    <w:left w:val="single" w:sz="4" w:space="0" w:color="000000"/>
                    <w:bottom w:val="single" w:sz="4" w:space="0" w:color="000000"/>
                    <w:right w:val="single" w:sz="4" w:space="0" w:color="000000"/>
                  </w:tcBorders>
                  <w:hideMark/>
                </w:tcPr>
                <w:p w14:paraId="42C7A2A8"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5"/>
                      <w:lang w:val="ru-RU"/>
                    </w:rPr>
                    <w:t>350</w:t>
                  </w:r>
                </w:p>
              </w:tc>
            </w:tr>
            <w:tr w:rsidR="00013E5B" w:rsidRPr="00227AC9" w14:paraId="1F895D56"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DF828A3"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50</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443BDC17"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2"/>
                      <w:lang w:val="ru-RU"/>
                    </w:rPr>
                    <w:t>Точилка</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47774741"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5F56DD7"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10</w:t>
                  </w:r>
                </w:p>
              </w:tc>
              <w:tc>
                <w:tcPr>
                  <w:tcW w:w="1560" w:type="dxa"/>
                  <w:tcBorders>
                    <w:top w:val="single" w:sz="4" w:space="0" w:color="000000"/>
                    <w:left w:val="single" w:sz="4" w:space="0" w:color="000000"/>
                    <w:bottom w:val="single" w:sz="4" w:space="0" w:color="000000"/>
                    <w:right w:val="single" w:sz="4" w:space="0" w:color="000000"/>
                  </w:tcBorders>
                  <w:hideMark/>
                </w:tcPr>
                <w:p w14:paraId="7383BA27"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1000</w:t>
                  </w:r>
                </w:p>
              </w:tc>
            </w:tr>
            <w:tr w:rsidR="00013E5B" w:rsidRPr="00227AC9" w14:paraId="7E52438D"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73CE66C2"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51</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50491B5C"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2"/>
                      <w:lang w:val="ru-RU"/>
                    </w:rPr>
                    <w:t>Скоросшиватель</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FAB6E11"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125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0EAA4D42"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20</w:t>
                  </w:r>
                </w:p>
              </w:tc>
              <w:tc>
                <w:tcPr>
                  <w:tcW w:w="1560" w:type="dxa"/>
                  <w:tcBorders>
                    <w:top w:val="single" w:sz="4" w:space="0" w:color="000000"/>
                    <w:left w:val="single" w:sz="4" w:space="0" w:color="000000"/>
                    <w:bottom w:val="single" w:sz="4" w:space="0" w:color="000000"/>
                    <w:right w:val="single" w:sz="4" w:space="0" w:color="000000"/>
                  </w:tcBorders>
                  <w:hideMark/>
                </w:tcPr>
                <w:p w14:paraId="3662909A"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2500</w:t>
                  </w:r>
                </w:p>
              </w:tc>
            </w:tr>
            <w:tr w:rsidR="00013E5B" w:rsidRPr="00227AC9" w14:paraId="01E6D7EC"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34F66FBC"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52</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6D294E58"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4"/>
                      <w:lang w:val="ru-RU"/>
                    </w:rPr>
                    <w:t>Скобы</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64AF7802"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225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3A9BD040"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20</w:t>
                  </w:r>
                </w:p>
              </w:tc>
              <w:tc>
                <w:tcPr>
                  <w:tcW w:w="1560" w:type="dxa"/>
                  <w:tcBorders>
                    <w:top w:val="single" w:sz="4" w:space="0" w:color="000000"/>
                    <w:left w:val="single" w:sz="4" w:space="0" w:color="000000"/>
                    <w:bottom w:val="single" w:sz="4" w:space="0" w:color="000000"/>
                    <w:right w:val="single" w:sz="4" w:space="0" w:color="000000"/>
                  </w:tcBorders>
                  <w:hideMark/>
                </w:tcPr>
                <w:p w14:paraId="0690F3D5"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4500</w:t>
                  </w:r>
                </w:p>
              </w:tc>
            </w:tr>
            <w:tr w:rsidR="00013E5B" w:rsidRPr="00227AC9" w14:paraId="5A9F660B"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0FF62C4A"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53</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720DC529"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2"/>
                      <w:lang w:val="ru-RU"/>
                    </w:rPr>
                    <w:t>Маркер</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551A22B"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150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77C7113A"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20</w:t>
                  </w:r>
                </w:p>
              </w:tc>
              <w:tc>
                <w:tcPr>
                  <w:tcW w:w="1560" w:type="dxa"/>
                  <w:tcBorders>
                    <w:top w:val="single" w:sz="4" w:space="0" w:color="000000"/>
                    <w:left w:val="single" w:sz="4" w:space="0" w:color="000000"/>
                    <w:bottom w:val="single" w:sz="4" w:space="0" w:color="000000"/>
                    <w:right w:val="single" w:sz="4" w:space="0" w:color="000000"/>
                  </w:tcBorders>
                  <w:hideMark/>
                </w:tcPr>
                <w:p w14:paraId="2AECD475"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3000</w:t>
                  </w:r>
                </w:p>
              </w:tc>
            </w:tr>
            <w:tr w:rsidR="00013E5B" w:rsidRPr="00227AC9" w14:paraId="67F08638"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301A9029"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54</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06193869"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2"/>
                      <w:lang w:val="ru-RU"/>
                    </w:rPr>
                    <w:t>Канцелярский</w:t>
                  </w:r>
                  <w:r w:rsidRPr="00227AC9">
                    <w:rPr>
                      <w:rFonts w:ascii="Times New Roman" w:hAnsi="Times New Roman" w:cs="Times New Roman"/>
                      <w:spacing w:val="6"/>
                      <w:lang w:val="ru-RU"/>
                    </w:rPr>
                    <w:t xml:space="preserve"> </w:t>
                  </w:r>
                  <w:r w:rsidRPr="00227AC9">
                    <w:rPr>
                      <w:rFonts w:ascii="Times New Roman" w:hAnsi="Times New Roman" w:cs="Times New Roman"/>
                      <w:spacing w:val="-5"/>
                      <w:lang w:val="ru-RU"/>
                    </w:rPr>
                    <w:t>нож</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095BA83"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300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5B20E710" w14:textId="77777777" w:rsidR="00013E5B" w:rsidRPr="00227AC9" w:rsidRDefault="00013E5B" w:rsidP="00013E5B">
                  <w:pPr>
                    <w:pStyle w:val="TableParagraph"/>
                    <w:ind w:left="14" w:right="6"/>
                    <w:rPr>
                      <w:rFonts w:ascii="Times New Roman" w:hAnsi="Times New Roman" w:cs="Times New Roman"/>
                      <w:lang w:val="ru-RU"/>
                    </w:rPr>
                  </w:pPr>
                  <w:r w:rsidRPr="00227AC9">
                    <w:rPr>
                      <w:rFonts w:ascii="Times New Roman" w:hAnsi="Times New Roman" w:cs="Times New Roman"/>
                      <w:spacing w:val="-10"/>
                      <w:lang w:val="ru-RU"/>
                    </w:rPr>
                    <w:t>5</w:t>
                  </w:r>
                </w:p>
              </w:tc>
              <w:tc>
                <w:tcPr>
                  <w:tcW w:w="1560" w:type="dxa"/>
                  <w:tcBorders>
                    <w:top w:val="single" w:sz="4" w:space="0" w:color="000000"/>
                    <w:left w:val="single" w:sz="4" w:space="0" w:color="000000"/>
                    <w:bottom w:val="single" w:sz="4" w:space="0" w:color="000000"/>
                    <w:right w:val="single" w:sz="4" w:space="0" w:color="000000"/>
                  </w:tcBorders>
                  <w:hideMark/>
                </w:tcPr>
                <w:p w14:paraId="184D48DA"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1500</w:t>
                  </w:r>
                </w:p>
              </w:tc>
            </w:tr>
            <w:tr w:rsidR="00013E5B" w:rsidRPr="00227AC9" w14:paraId="649B6E1D"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115A06EF"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55</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45C8CA94"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Клей</w:t>
                  </w:r>
                  <w:r w:rsidRPr="00227AC9">
                    <w:rPr>
                      <w:rFonts w:ascii="Times New Roman" w:hAnsi="Times New Roman" w:cs="Times New Roman"/>
                      <w:spacing w:val="-6"/>
                      <w:lang w:val="ru-RU"/>
                    </w:rPr>
                    <w:t xml:space="preserve"> </w:t>
                  </w:r>
                  <w:r w:rsidRPr="00227AC9">
                    <w:rPr>
                      <w:rFonts w:ascii="Times New Roman" w:hAnsi="Times New Roman" w:cs="Times New Roman"/>
                      <w:spacing w:val="-2"/>
                      <w:lang w:val="ru-RU"/>
                    </w:rPr>
                    <w:t>карандаш</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43105BBE"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145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659C68E7"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10</w:t>
                  </w:r>
                </w:p>
              </w:tc>
              <w:tc>
                <w:tcPr>
                  <w:tcW w:w="1560" w:type="dxa"/>
                  <w:tcBorders>
                    <w:top w:val="single" w:sz="4" w:space="0" w:color="000000"/>
                    <w:left w:val="single" w:sz="4" w:space="0" w:color="000000"/>
                    <w:bottom w:val="single" w:sz="4" w:space="0" w:color="000000"/>
                    <w:right w:val="single" w:sz="4" w:space="0" w:color="000000"/>
                  </w:tcBorders>
                  <w:hideMark/>
                </w:tcPr>
                <w:p w14:paraId="3C7160CD"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1450</w:t>
                  </w:r>
                </w:p>
              </w:tc>
            </w:tr>
            <w:tr w:rsidR="00013E5B" w:rsidRPr="00227AC9" w14:paraId="02EB0948"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39DC3FFA"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56</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518F33CF"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2"/>
                      <w:lang w:val="ru-RU"/>
                    </w:rPr>
                    <w:t>Корректор</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7DC36BCE"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125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D0BB559"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10</w:t>
                  </w:r>
                </w:p>
              </w:tc>
              <w:tc>
                <w:tcPr>
                  <w:tcW w:w="1560" w:type="dxa"/>
                  <w:tcBorders>
                    <w:top w:val="single" w:sz="4" w:space="0" w:color="000000"/>
                    <w:left w:val="single" w:sz="4" w:space="0" w:color="000000"/>
                    <w:bottom w:val="single" w:sz="4" w:space="0" w:color="000000"/>
                    <w:right w:val="single" w:sz="4" w:space="0" w:color="000000"/>
                  </w:tcBorders>
                  <w:hideMark/>
                </w:tcPr>
                <w:p w14:paraId="5538E661"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1250</w:t>
                  </w:r>
                </w:p>
              </w:tc>
            </w:tr>
            <w:tr w:rsidR="00013E5B" w:rsidRPr="00227AC9" w14:paraId="24484745" w14:textId="77777777" w:rsidTr="00227AC9">
              <w:trPr>
                <w:trHeight w:val="227"/>
              </w:trPr>
              <w:tc>
                <w:tcPr>
                  <w:tcW w:w="543" w:type="dxa"/>
                  <w:gridSpan w:val="2"/>
                  <w:tcBorders>
                    <w:top w:val="single" w:sz="4" w:space="0" w:color="000000"/>
                    <w:left w:val="single" w:sz="4" w:space="0" w:color="000000"/>
                    <w:bottom w:val="single" w:sz="4" w:space="0" w:color="000000"/>
                    <w:right w:val="single" w:sz="4" w:space="0" w:color="000000"/>
                  </w:tcBorders>
                  <w:hideMark/>
                </w:tcPr>
                <w:p w14:paraId="0DCFD42B"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57</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790B3443"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2"/>
                      <w:lang w:val="ru-RU"/>
                    </w:rPr>
                    <w:t>Ножницы</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3DE0D97D"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225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760460A8" w14:textId="77777777" w:rsidR="00013E5B" w:rsidRPr="00227AC9" w:rsidRDefault="00013E5B" w:rsidP="00013E5B">
                  <w:pPr>
                    <w:pStyle w:val="TableParagraph"/>
                    <w:ind w:left="14" w:right="6"/>
                    <w:rPr>
                      <w:rFonts w:ascii="Times New Roman" w:hAnsi="Times New Roman" w:cs="Times New Roman"/>
                      <w:lang w:val="ru-RU"/>
                    </w:rPr>
                  </w:pPr>
                  <w:r w:rsidRPr="00227AC9">
                    <w:rPr>
                      <w:rFonts w:ascii="Times New Roman" w:hAnsi="Times New Roman" w:cs="Times New Roman"/>
                      <w:spacing w:val="-10"/>
                      <w:lang w:val="ru-RU"/>
                    </w:rPr>
                    <w:t>5</w:t>
                  </w:r>
                </w:p>
              </w:tc>
              <w:tc>
                <w:tcPr>
                  <w:tcW w:w="1560" w:type="dxa"/>
                  <w:tcBorders>
                    <w:top w:val="single" w:sz="4" w:space="0" w:color="000000"/>
                    <w:left w:val="single" w:sz="4" w:space="0" w:color="000000"/>
                    <w:bottom w:val="single" w:sz="4" w:space="0" w:color="000000"/>
                    <w:right w:val="single" w:sz="4" w:space="0" w:color="000000"/>
                  </w:tcBorders>
                  <w:hideMark/>
                </w:tcPr>
                <w:p w14:paraId="20FCFB7A"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1125</w:t>
                  </w:r>
                </w:p>
              </w:tc>
            </w:tr>
            <w:tr w:rsidR="00013E5B" w:rsidRPr="00227AC9" w14:paraId="586E3103"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03E2F4A4"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58</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4CFF180"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Настольный</w:t>
                  </w:r>
                  <w:r w:rsidRPr="00227AC9">
                    <w:rPr>
                      <w:rFonts w:ascii="Times New Roman" w:hAnsi="Times New Roman" w:cs="Times New Roman"/>
                      <w:spacing w:val="-13"/>
                      <w:lang w:val="ru-RU"/>
                    </w:rPr>
                    <w:t xml:space="preserve"> </w:t>
                  </w:r>
                  <w:r w:rsidRPr="00227AC9">
                    <w:rPr>
                      <w:rFonts w:ascii="Times New Roman" w:hAnsi="Times New Roman" w:cs="Times New Roman"/>
                      <w:spacing w:val="-2"/>
                      <w:lang w:val="ru-RU"/>
                    </w:rPr>
                    <w:t>органайзер</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28707EA3"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1500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7EB70376" w14:textId="77777777" w:rsidR="00013E5B" w:rsidRPr="00227AC9" w:rsidRDefault="00013E5B" w:rsidP="00013E5B">
                  <w:pPr>
                    <w:pStyle w:val="TableParagraph"/>
                    <w:ind w:left="14" w:right="6"/>
                    <w:rPr>
                      <w:rFonts w:ascii="Times New Roman" w:hAnsi="Times New Roman" w:cs="Times New Roman"/>
                      <w:lang w:val="ru-RU"/>
                    </w:rPr>
                  </w:pPr>
                  <w:r w:rsidRPr="00227AC9">
                    <w:rPr>
                      <w:rFonts w:ascii="Times New Roman" w:hAnsi="Times New Roman" w:cs="Times New Roman"/>
                      <w:spacing w:val="-10"/>
                      <w:lang w:val="ru-RU"/>
                    </w:rPr>
                    <w:t>3</w:t>
                  </w:r>
                </w:p>
              </w:tc>
              <w:tc>
                <w:tcPr>
                  <w:tcW w:w="1560" w:type="dxa"/>
                  <w:tcBorders>
                    <w:top w:val="single" w:sz="4" w:space="0" w:color="000000"/>
                    <w:left w:val="single" w:sz="4" w:space="0" w:color="000000"/>
                    <w:bottom w:val="single" w:sz="4" w:space="0" w:color="000000"/>
                    <w:right w:val="single" w:sz="4" w:space="0" w:color="000000"/>
                  </w:tcBorders>
                  <w:hideMark/>
                </w:tcPr>
                <w:p w14:paraId="4E0CB450"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4500</w:t>
                  </w:r>
                </w:p>
              </w:tc>
            </w:tr>
            <w:tr w:rsidR="00013E5B" w:rsidRPr="00227AC9" w14:paraId="15C2646B"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165B12AA"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59</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EE7BDAE"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Папка</w:t>
                  </w:r>
                  <w:r w:rsidRPr="00227AC9">
                    <w:rPr>
                      <w:rFonts w:ascii="Times New Roman" w:hAnsi="Times New Roman" w:cs="Times New Roman"/>
                      <w:spacing w:val="-8"/>
                      <w:lang w:val="ru-RU"/>
                    </w:rPr>
                    <w:t xml:space="preserve"> </w:t>
                  </w:r>
                  <w:r w:rsidRPr="00227AC9">
                    <w:rPr>
                      <w:rFonts w:ascii="Times New Roman" w:hAnsi="Times New Roman" w:cs="Times New Roman"/>
                      <w:spacing w:val="-2"/>
                      <w:lang w:val="ru-RU"/>
                    </w:rPr>
                    <w:t>регистратор</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B647F58"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2500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39764995" w14:textId="77777777" w:rsidR="00013E5B" w:rsidRPr="00227AC9" w:rsidRDefault="00013E5B" w:rsidP="00013E5B">
                  <w:pPr>
                    <w:pStyle w:val="TableParagraph"/>
                    <w:ind w:left="14" w:right="6"/>
                    <w:rPr>
                      <w:rFonts w:ascii="Times New Roman" w:hAnsi="Times New Roman" w:cs="Times New Roman"/>
                      <w:lang w:val="ru-RU"/>
                    </w:rPr>
                  </w:pPr>
                  <w:r w:rsidRPr="00227AC9">
                    <w:rPr>
                      <w:rFonts w:ascii="Times New Roman" w:hAnsi="Times New Roman" w:cs="Times New Roman"/>
                      <w:spacing w:val="-10"/>
                      <w:lang w:val="ru-RU"/>
                    </w:rPr>
                    <w:t>5</w:t>
                  </w:r>
                </w:p>
              </w:tc>
              <w:tc>
                <w:tcPr>
                  <w:tcW w:w="1560" w:type="dxa"/>
                  <w:tcBorders>
                    <w:top w:val="single" w:sz="4" w:space="0" w:color="000000"/>
                    <w:left w:val="single" w:sz="4" w:space="0" w:color="000000"/>
                    <w:bottom w:val="single" w:sz="4" w:space="0" w:color="000000"/>
                    <w:right w:val="single" w:sz="4" w:space="0" w:color="000000"/>
                  </w:tcBorders>
                  <w:hideMark/>
                </w:tcPr>
                <w:p w14:paraId="09F1A137" w14:textId="77777777" w:rsidR="00013E5B" w:rsidRPr="00227AC9" w:rsidRDefault="00013E5B" w:rsidP="00013E5B">
                  <w:pPr>
                    <w:pStyle w:val="TableParagraph"/>
                    <w:ind w:left="15" w:right="4"/>
                    <w:rPr>
                      <w:rFonts w:ascii="Times New Roman" w:hAnsi="Times New Roman" w:cs="Times New Roman"/>
                      <w:lang w:val="ru-RU"/>
                    </w:rPr>
                  </w:pPr>
                  <w:r w:rsidRPr="00227AC9">
                    <w:rPr>
                      <w:rFonts w:ascii="Times New Roman" w:hAnsi="Times New Roman" w:cs="Times New Roman"/>
                      <w:spacing w:val="-2"/>
                      <w:lang w:val="ru-RU"/>
                    </w:rPr>
                    <w:t>12500</w:t>
                  </w:r>
                </w:p>
              </w:tc>
            </w:tr>
            <w:tr w:rsidR="00013E5B" w:rsidRPr="00227AC9" w14:paraId="540B00A0"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5D932181"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60</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70793A63"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Корзина</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8"/>
                      <w:lang w:val="ru-RU"/>
                    </w:rPr>
                    <w:t xml:space="preserve"> </w:t>
                  </w:r>
                  <w:r w:rsidRPr="00227AC9">
                    <w:rPr>
                      <w:rFonts w:ascii="Times New Roman" w:hAnsi="Times New Roman" w:cs="Times New Roman"/>
                      <w:spacing w:val="-2"/>
                      <w:lang w:val="ru-RU"/>
                    </w:rPr>
                    <w:t>бумаги</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75C1D0B6"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1000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2770D3EC" w14:textId="77777777" w:rsidR="00013E5B" w:rsidRPr="00227AC9" w:rsidRDefault="00013E5B" w:rsidP="00013E5B">
                  <w:pPr>
                    <w:pStyle w:val="TableParagraph"/>
                    <w:ind w:left="14" w:right="6"/>
                    <w:rPr>
                      <w:rFonts w:ascii="Times New Roman" w:hAnsi="Times New Roman" w:cs="Times New Roman"/>
                      <w:lang w:val="ru-RU"/>
                    </w:rPr>
                  </w:pPr>
                  <w:r w:rsidRPr="00227AC9">
                    <w:rPr>
                      <w:rFonts w:ascii="Times New Roman" w:hAnsi="Times New Roman" w:cs="Times New Roman"/>
                      <w:spacing w:val="-10"/>
                      <w:lang w:val="ru-RU"/>
                    </w:rPr>
                    <w:t>5</w:t>
                  </w:r>
                </w:p>
              </w:tc>
              <w:tc>
                <w:tcPr>
                  <w:tcW w:w="1560" w:type="dxa"/>
                  <w:tcBorders>
                    <w:top w:val="single" w:sz="4" w:space="0" w:color="000000"/>
                    <w:left w:val="single" w:sz="4" w:space="0" w:color="000000"/>
                    <w:bottom w:val="single" w:sz="4" w:space="0" w:color="000000"/>
                    <w:right w:val="single" w:sz="4" w:space="0" w:color="000000"/>
                  </w:tcBorders>
                  <w:hideMark/>
                </w:tcPr>
                <w:p w14:paraId="2E7EDDAD" w14:textId="77777777" w:rsidR="00013E5B" w:rsidRPr="00227AC9" w:rsidRDefault="00013E5B" w:rsidP="00013E5B">
                  <w:pPr>
                    <w:pStyle w:val="TableParagraph"/>
                    <w:ind w:left="15"/>
                    <w:rPr>
                      <w:rFonts w:ascii="Times New Roman" w:hAnsi="Times New Roman" w:cs="Times New Roman"/>
                      <w:lang w:val="ru-RU"/>
                    </w:rPr>
                  </w:pPr>
                  <w:r w:rsidRPr="00227AC9">
                    <w:rPr>
                      <w:rFonts w:ascii="Times New Roman" w:hAnsi="Times New Roman" w:cs="Times New Roman"/>
                      <w:spacing w:val="-4"/>
                      <w:lang w:val="ru-RU"/>
                    </w:rPr>
                    <w:t>5000</w:t>
                  </w:r>
                </w:p>
              </w:tc>
            </w:tr>
            <w:tr w:rsidR="00013E5B" w:rsidRPr="00227AC9" w14:paraId="20CBB164"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523DE9B"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lastRenderedPageBreak/>
                    <w:t>61</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0C1FAA0B"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Файл</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в</w:t>
                  </w:r>
                  <w:r w:rsidRPr="00227AC9">
                    <w:rPr>
                      <w:rFonts w:ascii="Times New Roman" w:hAnsi="Times New Roman" w:cs="Times New Roman"/>
                      <w:spacing w:val="-2"/>
                      <w:lang w:val="ru-RU"/>
                    </w:rPr>
                    <w:t xml:space="preserve"> наборе</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35CB1148"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2100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4A62D438" w14:textId="77777777" w:rsidR="00013E5B" w:rsidRPr="00227AC9" w:rsidRDefault="00013E5B" w:rsidP="00013E5B">
                  <w:pPr>
                    <w:pStyle w:val="TableParagraph"/>
                    <w:ind w:left="14" w:right="6"/>
                    <w:rPr>
                      <w:rFonts w:ascii="Times New Roman" w:hAnsi="Times New Roman" w:cs="Times New Roman"/>
                      <w:lang w:val="ru-RU"/>
                    </w:rPr>
                  </w:pPr>
                  <w:r w:rsidRPr="00227AC9">
                    <w:rPr>
                      <w:rFonts w:ascii="Times New Roman" w:hAnsi="Times New Roman" w:cs="Times New Roman"/>
                      <w:spacing w:val="-10"/>
                      <w:lang w:val="ru-RU"/>
                    </w:rPr>
                    <w:t>5</w:t>
                  </w:r>
                </w:p>
              </w:tc>
              <w:tc>
                <w:tcPr>
                  <w:tcW w:w="1560" w:type="dxa"/>
                  <w:tcBorders>
                    <w:top w:val="single" w:sz="4" w:space="0" w:color="000000"/>
                    <w:left w:val="single" w:sz="4" w:space="0" w:color="000000"/>
                    <w:bottom w:val="single" w:sz="4" w:space="0" w:color="000000"/>
                    <w:right w:val="single" w:sz="4" w:space="0" w:color="000000"/>
                  </w:tcBorders>
                  <w:hideMark/>
                </w:tcPr>
                <w:p w14:paraId="4C7432BF" w14:textId="77777777" w:rsidR="00013E5B" w:rsidRPr="00227AC9" w:rsidRDefault="00013E5B" w:rsidP="00013E5B">
                  <w:pPr>
                    <w:pStyle w:val="TableParagraph"/>
                    <w:ind w:left="15" w:right="4"/>
                    <w:rPr>
                      <w:rFonts w:ascii="Times New Roman" w:hAnsi="Times New Roman" w:cs="Times New Roman"/>
                      <w:lang w:val="ru-RU"/>
                    </w:rPr>
                  </w:pPr>
                  <w:r w:rsidRPr="00227AC9">
                    <w:rPr>
                      <w:rFonts w:ascii="Times New Roman" w:hAnsi="Times New Roman" w:cs="Times New Roman"/>
                      <w:spacing w:val="-2"/>
                      <w:lang w:val="ru-RU"/>
                    </w:rPr>
                    <w:t>10500</w:t>
                  </w:r>
                </w:p>
              </w:tc>
            </w:tr>
            <w:tr w:rsidR="00013E5B" w:rsidRPr="00227AC9" w14:paraId="37C8F61A"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161014D"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62</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417BB4C0"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Папка</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с</w:t>
                  </w:r>
                  <w:r w:rsidRPr="00227AC9">
                    <w:rPr>
                      <w:rFonts w:ascii="Times New Roman" w:hAnsi="Times New Roman" w:cs="Times New Roman"/>
                      <w:spacing w:val="-4"/>
                      <w:lang w:val="ru-RU"/>
                    </w:rPr>
                    <w:t xml:space="preserve"> </w:t>
                  </w:r>
                  <w:r w:rsidRPr="00227AC9">
                    <w:rPr>
                      <w:rFonts w:ascii="Times New Roman" w:hAnsi="Times New Roman" w:cs="Times New Roman"/>
                      <w:spacing w:val="-2"/>
                      <w:lang w:val="ru-RU"/>
                    </w:rPr>
                    <w:t>файлами</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41D1F20E"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1900</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2E3FE7CA"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10</w:t>
                  </w:r>
                </w:p>
              </w:tc>
              <w:tc>
                <w:tcPr>
                  <w:tcW w:w="1560" w:type="dxa"/>
                  <w:tcBorders>
                    <w:top w:val="single" w:sz="4" w:space="0" w:color="000000"/>
                    <w:left w:val="single" w:sz="4" w:space="0" w:color="000000"/>
                    <w:bottom w:val="single" w:sz="4" w:space="0" w:color="000000"/>
                    <w:right w:val="single" w:sz="4" w:space="0" w:color="000000"/>
                  </w:tcBorders>
                  <w:hideMark/>
                </w:tcPr>
                <w:p w14:paraId="64AC0F04" w14:textId="77777777" w:rsidR="00013E5B" w:rsidRPr="00227AC9" w:rsidRDefault="00013E5B" w:rsidP="00013E5B">
                  <w:pPr>
                    <w:pStyle w:val="TableParagraph"/>
                    <w:ind w:left="15" w:right="4"/>
                    <w:rPr>
                      <w:rFonts w:ascii="Times New Roman" w:hAnsi="Times New Roman" w:cs="Times New Roman"/>
                      <w:lang w:val="ru-RU"/>
                    </w:rPr>
                  </w:pPr>
                  <w:r w:rsidRPr="00227AC9">
                    <w:rPr>
                      <w:rFonts w:ascii="Times New Roman" w:hAnsi="Times New Roman" w:cs="Times New Roman"/>
                      <w:spacing w:val="-2"/>
                      <w:lang w:val="ru-RU"/>
                    </w:rPr>
                    <w:t>19000</w:t>
                  </w:r>
                </w:p>
              </w:tc>
            </w:tr>
            <w:tr w:rsidR="00013E5B" w:rsidRPr="00227AC9" w14:paraId="34A595FA"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339621A2"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63</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219503B1"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2"/>
                      <w:lang w:val="ru-RU"/>
                    </w:rPr>
                    <w:t>5+Суретсалу.№1,2</w:t>
                  </w:r>
                  <w:r w:rsidRPr="00227AC9">
                    <w:rPr>
                      <w:rFonts w:ascii="Times New Roman" w:hAnsi="Times New Roman" w:cs="Times New Roman"/>
                      <w:spacing w:val="15"/>
                      <w:lang w:val="ru-RU"/>
                    </w:rPr>
                    <w:t xml:space="preserve"> </w:t>
                  </w:r>
                  <w:proofErr w:type="spellStart"/>
                  <w:r w:rsidRPr="00227AC9">
                    <w:rPr>
                      <w:rFonts w:ascii="Times New Roman" w:hAnsi="Times New Roman" w:cs="Times New Roman"/>
                      <w:spacing w:val="-2"/>
                      <w:lang w:val="ru-RU"/>
                    </w:rPr>
                    <w:t>Жұмысдәптері</w:t>
                  </w:r>
                  <w:proofErr w:type="spellEnd"/>
                  <w:r w:rsidRPr="00227AC9">
                    <w:rPr>
                      <w:rFonts w:ascii="Times New Roman" w:hAnsi="Times New Roman" w:cs="Times New Roman"/>
                      <w:spacing w:val="12"/>
                      <w:lang w:val="ru-RU"/>
                    </w:rPr>
                    <w:t xml:space="preserve"> </w:t>
                  </w:r>
                  <w:r w:rsidRPr="00227AC9">
                    <w:rPr>
                      <w:rFonts w:ascii="Times New Roman" w:hAnsi="Times New Roman" w:cs="Times New Roman"/>
                      <w:spacing w:val="-10"/>
                      <w:lang w:val="ru-RU"/>
                    </w:rPr>
                    <w:t>.</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6CBB6DD9"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3375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6D7201C9"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57</w:t>
                  </w:r>
                </w:p>
              </w:tc>
              <w:tc>
                <w:tcPr>
                  <w:tcW w:w="1560" w:type="dxa"/>
                  <w:tcBorders>
                    <w:top w:val="single" w:sz="4" w:space="0" w:color="000000"/>
                    <w:left w:val="single" w:sz="4" w:space="0" w:color="000000"/>
                    <w:bottom w:val="single" w:sz="4" w:space="0" w:color="000000"/>
                    <w:right w:val="single" w:sz="4" w:space="0" w:color="000000"/>
                  </w:tcBorders>
                  <w:hideMark/>
                </w:tcPr>
                <w:p w14:paraId="49BB61D9" w14:textId="77777777" w:rsidR="00013E5B" w:rsidRPr="00227AC9" w:rsidRDefault="00013E5B" w:rsidP="00013E5B">
                  <w:pPr>
                    <w:pStyle w:val="TableParagraph"/>
                    <w:ind w:left="15" w:right="1"/>
                    <w:rPr>
                      <w:rFonts w:ascii="Times New Roman" w:hAnsi="Times New Roman" w:cs="Times New Roman"/>
                      <w:lang w:val="ru-RU"/>
                    </w:rPr>
                  </w:pPr>
                  <w:r w:rsidRPr="00227AC9">
                    <w:rPr>
                      <w:rFonts w:ascii="Times New Roman" w:hAnsi="Times New Roman" w:cs="Times New Roman"/>
                      <w:lang w:val="ru-RU"/>
                    </w:rPr>
                    <w:t xml:space="preserve">192 </w:t>
                  </w:r>
                  <w:r w:rsidRPr="00227AC9">
                    <w:rPr>
                      <w:rFonts w:ascii="Times New Roman" w:hAnsi="Times New Roman" w:cs="Times New Roman"/>
                      <w:spacing w:val="-5"/>
                      <w:lang w:val="ru-RU"/>
                    </w:rPr>
                    <w:t>375</w:t>
                  </w:r>
                </w:p>
              </w:tc>
            </w:tr>
            <w:tr w:rsidR="00013E5B" w:rsidRPr="00227AC9" w14:paraId="44ADF04E"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F7770FC"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64</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3436533B"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5+</w:t>
                  </w:r>
                  <w:r w:rsidRPr="00227AC9">
                    <w:rPr>
                      <w:rFonts w:ascii="Times New Roman" w:hAnsi="Times New Roman" w:cs="Times New Roman"/>
                      <w:spacing w:val="-1"/>
                      <w:lang w:val="ru-RU"/>
                    </w:rPr>
                    <w:t xml:space="preserve"> </w:t>
                  </w:r>
                  <w:proofErr w:type="spellStart"/>
                  <w:r w:rsidRPr="00227AC9">
                    <w:rPr>
                      <w:rFonts w:ascii="Times New Roman" w:hAnsi="Times New Roman" w:cs="Times New Roman"/>
                      <w:spacing w:val="-2"/>
                      <w:lang w:val="ru-RU"/>
                    </w:rPr>
                    <w:t>Қоршағанортаментанысу.Жұмысдәптері</w:t>
                  </w:r>
                  <w:proofErr w:type="spellEnd"/>
                  <w:r w:rsidRPr="00227AC9">
                    <w:rPr>
                      <w:rFonts w:ascii="Times New Roman" w:hAnsi="Times New Roman" w:cs="Times New Roman"/>
                      <w:spacing w:val="-2"/>
                      <w:lang w:val="ru-RU"/>
                    </w:rPr>
                    <w:t>.</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2323D68D"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3375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30EAAA14"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57</w:t>
                  </w:r>
                </w:p>
              </w:tc>
              <w:tc>
                <w:tcPr>
                  <w:tcW w:w="1560" w:type="dxa"/>
                  <w:tcBorders>
                    <w:top w:val="single" w:sz="4" w:space="0" w:color="000000"/>
                    <w:left w:val="single" w:sz="4" w:space="0" w:color="000000"/>
                    <w:bottom w:val="single" w:sz="4" w:space="0" w:color="000000"/>
                    <w:right w:val="single" w:sz="4" w:space="0" w:color="000000"/>
                  </w:tcBorders>
                  <w:hideMark/>
                </w:tcPr>
                <w:p w14:paraId="358B865A" w14:textId="77777777" w:rsidR="00013E5B" w:rsidRPr="00227AC9" w:rsidRDefault="00013E5B" w:rsidP="00013E5B">
                  <w:pPr>
                    <w:pStyle w:val="TableParagraph"/>
                    <w:ind w:left="15" w:right="1"/>
                    <w:rPr>
                      <w:rFonts w:ascii="Times New Roman" w:hAnsi="Times New Roman" w:cs="Times New Roman"/>
                      <w:lang w:val="ru-RU"/>
                    </w:rPr>
                  </w:pPr>
                  <w:r w:rsidRPr="00227AC9">
                    <w:rPr>
                      <w:rFonts w:ascii="Times New Roman" w:hAnsi="Times New Roman" w:cs="Times New Roman"/>
                      <w:lang w:val="ru-RU"/>
                    </w:rPr>
                    <w:t xml:space="preserve">192 </w:t>
                  </w:r>
                  <w:r w:rsidRPr="00227AC9">
                    <w:rPr>
                      <w:rFonts w:ascii="Times New Roman" w:hAnsi="Times New Roman" w:cs="Times New Roman"/>
                      <w:spacing w:val="-5"/>
                      <w:lang w:val="ru-RU"/>
                    </w:rPr>
                    <w:t>375</w:t>
                  </w:r>
                </w:p>
              </w:tc>
            </w:tr>
            <w:tr w:rsidR="00013E5B" w:rsidRPr="00227AC9" w14:paraId="5857F3B4"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5FE8B05C"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65</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7CC292F5"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2"/>
                      <w:lang w:val="ru-RU"/>
                    </w:rPr>
                    <w:t>5+Көркем</w:t>
                  </w:r>
                  <w:r w:rsidRPr="00227AC9">
                    <w:rPr>
                      <w:rFonts w:ascii="Times New Roman" w:hAnsi="Times New Roman" w:cs="Times New Roman"/>
                      <w:spacing w:val="14"/>
                      <w:lang w:val="ru-RU"/>
                    </w:rPr>
                    <w:t xml:space="preserve"> </w:t>
                  </w:r>
                  <w:proofErr w:type="spellStart"/>
                  <w:r w:rsidRPr="00227AC9">
                    <w:rPr>
                      <w:rFonts w:ascii="Times New Roman" w:hAnsi="Times New Roman" w:cs="Times New Roman"/>
                      <w:spacing w:val="-2"/>
                      <w:lang w:val="ru-RU"/>
                    </w:rPr>
                    <w:t>әдебиет.Жұмысдәптері</w:t>
                  </w:r>
                  <w:proofErr w:type="spellEnd"/>
                  <w:r w:rsidRPr="00227AC9">
                    <w:rPr>
                      <w:rFonts w:ascii="Times New Roman" w:hAnsi="Times New Roman" w:cs="Times New Roman"/>
                      <w:spacing w:val="11"/>
                      <w:lang w:val="ru-RU"/>
                    </w:rPr>
                    <w:t xml:space="preserve"> </w:t>
                  </w:r>
                  <w:r w:rsidRPr="00227AC9">
                    <w:rPr>
                      <w:rFonts w:ascii="Times New Roman" w:hAnsi="Times New Roman" w:cs="Times New Roman"/>
                      <w:spacing w:val="-4"/>
                      <w:lang w:val="ru-RU"/>
                    </w:rPr>
                    <w:t>№1,2</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4F8CC387"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3375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6635FC11"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57</w:t>
                  </w:r>
                </w:p>
              </w:tc>
              <w:tc>
                <w:tcPr>
                  <w:tcW w:w="1560" w:type="dxa"/>
                  <w:tcBorders>
                    <w:top w:val="single" w:sz="4" w:space="0" w:color="000000"/>
                    <w:left w:val="single" w:sz="4" w:space="0" w:color="000000"/>
                    <w:bottom w:val="single" w:sz="4" w:space="0" w:color="000000"/>
                    <w:right w:val="single" w:sz="4" w:space="0" w:color="000000"/>
                  </w:tcBorders>
                  <w:hideMark/>
                </w:tcPr>
                <w:p w14:paraId="4013F2D7" w14:textId="77777777" w:rsidR="00013E5B" w:rsidRPr="00227AC9" w:rsidRDefault="00013E5B" w:rsidP="00013E5B">
                  <w:pPr>
                    <w:pStyle w:val="TableParagraph"/>
                    <w:ind w:left="15" w:right="1"/>
                    <w:rPr>
                      <w:rFonts w:ascii="Times New Roman" w:hAnsi="Times New Roman" w:cs="Times New Roman"/>
                      <w:lang w:val="ru-RU"/>
                    </w:rPr>
                  </w:pPr>
                  <w:r w:rsidRPr="00227AC9">
                    <w:rPr>
                      <w:rFonts w:ascii="Times New Roman" w:hAnsi="Times New Roman" w:cs="Times New Roman"/>
                      <w:lang w:val="ru-RU"/>
                    </w:rPr>
                    <w:t xml:space="preserve">192 </w:t>
                  </w:r>
                  <w:r w:rsidRPr="00227AC9">
                    <w:rPr>
                      <w:rFonts w:ascii="Times New Roman" w:hAnsi="Times New Roman" w:cs="Times New Roman"/>
                      <w:spacing w:val="-5"/>
                      <w:lang w:val="ru-RU"/>
                    </w:rPr>
                    <w:t>375</w:t>
                  </w:r>
                </w:p>
              </w:tc>
            </w:tr>
            <w:tr w:rsidR="00013E5B" w:rsidRPr="00227AC9" w14:paraId="7F7B85D1"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12D12D0"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66</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793787E8"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5+Сөйлеуді</w:t>
                  </w:r>
                  <w:r w:rsidRPr="00227AC9">
                    <w:rPr>
                      <w:rFonts w:ascii="Times New Roman" w:hAnsi="Times New Roman" w:cs="Times New Roman"/>
                      <w:spacing w:val="-11"/>
                      <w:lang w:val="ru-RU"/>
                    </w:rPr>
                    <w:t xml:space="preserve"> </w:t>
                  </w:r>
                  <w:proofErr w:type="spellStart"/>
                  <w:r w:rsidRPr="00227AC9">
                    <w:rPr>
                      <w:rFonts w:ascii="Times New Roman" w:hAnsi="Times New Roman" w:cs="Times New Roman"/>
                      <w:lang w:val="ru-RU"/>
                    </w:rPr>
                    <w:t>дамыту.Жұмыс</w:t>
                  </w:r>
                  <w:proofErr w:type="spellEnd"/>
                  <w:r w:rsidRPr="00227AC9">
                    <w:rPr>
                      <w:rFonts w:ascii="Times New Roman" w:hAnsi="Times New Roman" w:cs="Times New Roman"/>
                      <w:spacing w:val="-11"/>
                      <w:lang w:val="ru-RU"/>
                    </w:rPr>
                    <w:t xml:space="preserve"> </w:t>
                  </w:r>
                  <w:proofErr w:type="spellStart"/>
                  <w:r w:rsidRPr="00227AC9">
                    <w:rPr>
                      <w:rFonts w:ascii="Times New Roman" w:hAnsi="Times New Roman" w:cs="Times New Roman"/>
                      <w:spacing w:val="-2"/>
                      <w:lang w:val="ru-RU"/>
                    </w:rPr>
                    <w:t>дәптері</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6265C105"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3375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74AAD2D3"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57</w:t>
                  </w:r>
                </w:p>
              </w:tc>
              <w:tc>
                <w:tcPr>
                  <w:tcW w:w="1560" w:type="dxa"/>
                  <w:tcBorders>
                    <w:top w:val="single" w:sz="4" w:space="0" w:color="000000"/>
                    <w:left w:val="single" w:sz="4" w:space="0" w:color="000000"/>
                    <w:bottom w:val="single" w:sz="4" w:space="0" w:color="000000"/>
                    <w:right w:val="single" w:sz="4" w:space="0" w:color="000000"/>
                  </w:tcBorders>
                  <w:hideMark/>
                </w:tcPr>
                <w:p w14:paraId="5866EC13" w14:textId="77777777" w:rsidR="00013E5B" w:rsidRPr="00227AC9" w:rsidRDefault="00013E5B" w:rsidP="00013E5B">
                  <w:pPr>
                    <w:pStyle w:val="TableParagraph"/>
                    <w:ind w:left="15" w:right="1"/>
                    <w:rPr>
                      <w:rFonts w:ascii="Times New Roman" w:hAnsi="Times New Roman" w:cs="Times New Roman"/>
                      <w:lang w:val="ru-RU"/>
                    </w:rPr>
                  </w:pPr>
                  <w:r w:rsidRPr="00227AC9">
                    <w:rPr>
                      <w:rFonts w:ascii="Times New Roman" w:hAnsi="Times New Roman" w:cs="Times New Roman"/>
                      <w:lang w:val="ru-RU"/>
                    </w:rPr>
                    <w:t xml:space="preserve">192 </w:t>
                  </w:r>
                  <w:r w:rsidRPr="00227AC9">
                    <w:rPr>
                      <w:rFonts w:ascii="Times New Roman" w:hAnsi="Times New Roman" w:cs="Times New Roman"/>
                      <w:spacing w:val="-5"/>
                      <w:lang w:val="ru-RU"/>
                    </w:rPr>
                    <w:t>375</w:t>
                  </w:r>
                </w:p>
              </w:tc>
            </w:tr>
            <w:tr w:rsidR="00013E5B" w:rsidRPr="00227AC9" w14:paraId="7BCA171C"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40C998DD"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67</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10FA2C88"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2"/>
                      <w:lang w:val="ru-RU"/>
                    </w:rPr>
                    <w:t>5+Математика</w:t>
                  </w:r>
                  <w:r w:rsidRPr="00227AC9">
                    <w:rPr>
                      <w:rFonts w:ascii="Times New Roman" w:hAnsi="Times New Roman" w:cs="Times New Roman"/>
                      <w:spacing w:val="17"/>
                      <w:lang w:val="ru-RU"/>
                    </w:rPr>
                    <w:t xml:space="preserve"> </w:t>
                  </w:r>
                  <w:proofErr w:type="spellStart"/>
                  <w:r w:rsidRPr="00227AC9">
                    <w:rPr>
                      <w:rFonts w:ascii="Times New Roman" w:hAnsi="Times New Roman" w:cs="Times New Roman"/>
                      <w:spacing w:val="-2"/>
                      <w:lang w:val="ru-RU"/>
                    </w:rPr>
                    <w:t>негіздері.Жұмысдәптері</w:t>
                  </w:r>
                  <w:proofErr w:type="spellEnd"/>
                  <w:r w:rsidRPr="00227AC9">
                    <w:rPr>
                      <w:rFonts w:ascii="Times New Roman" w:hAnsi="Times New Roman" w:cs="Times New Roman"/>
                      <w:spacing w:val="12"/>
                      <w:lang w:val="ru-RU"/>
                    </w:rPr>
                    <w:t xml:space="preserve"> </w:t>
                  </w:r>
                  <w:r w:rsidRPr="00227AC9">
                    <w:rPr>
                      <w:rFonts w:ascii="Times New Roman" w:hAnsi="Times New Roman" w:cs="Times New Roman"/>
                      <w:spacing w:val="-4"/>
                      <w:lang w:val="ru-RU"/>
                    </w:rPr>
                    <w:t>№1,2</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688B1381"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3375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3A781B3F"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57</w:t>
                  </w:r>
                </w:p>
              </w:tc>
              <w:tc>
                <w:tcPr>
                  <w:tcW w:w="1560" w:type="dxa"/>
                  <w:tcBorders>
                    <w:top w:val="single" w:sz="4" w:space="0" w:color="000000"/>
                    <w:left w:val="single" w:sz="4" w:space="0" w:color="000000"/>
                    <w:bottom w:val="single" w:sz="4" w:space="0" w:color="000000"/>
                    <w:right w:val="single" w:sz="4" w:space="0" w:color="000000"/>
                  </w:tcBorders>
                  <w:hideMark/>
                </w:tcPr>
                <w:p w14:paraId="2CBA227E" w14:textId="77777777" w:rsidR="00013E5B" w:rsidRPr="00227AC9" w:rsidRDefault="00013E5B" w:rsidP="00013E5B">
                  <w:pPr>
                    <w:pStyle w:val="TableParagraph"/>
                    <w:ind w:left="15" w:right="1"/>
                    <w:rPr>
                      <w:rFonts w:ascii="Times New Roman" w:hAnsi="Times New Roman" w:cs="Times New Roman"/>
                      <w:lang w:val="ru-RU"/>
                    </w:rPr>
                  </w:pPr>
                  <w:r w:rsidRPr="00227AC9">
                    <w:rPr>
                      <w:rFonts w:ascii="Times New Roman" w:hAnsi="Times New Roman" w:cs="Times New Roman"/>
                      <w:lang w:val="ru-RU"/>
                    </w:rPr>
                    <w:t xml:space="preserve">192 </w:t>
                  </w:r>
                  <w:r w:rsidRPr="00227AC9">
                    <w:rPr>
                      <w:rFonts w:ascii="Times New Roman" w:hAnsi="Times New Roman" w:cs="Times New Roman"/>
                      <w:spacing w:val="-5"/>
                      <w:lang w:val="ru-RU"/>
                    </w:rPr>
                    <w:t>375</w:t>
                  </w:r>
                </w:p>
              </w:tc>
            </w:tr>
            <w:tr w:rsidR="00013E5B" w:rsidRPr="00227AC9" w14:paraId="75906667"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12E57720"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68</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0817B41C"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lang w:val="ru-RU"/>
                    </w:rPr>
                    <w:t>Логика.</w:t>
                  </w:r>
                  <w:r w:rsidRPr="00227AC9">
                    <w:rPr>
                      <w:rFonts w:ascii="Times New Roman" w:hAnsi="Times New Roman" w:cs="Times New Roman"/>
                      <w:spacing w:val="-4"/>
                      <w:lang w:val="ru-RU"/>
                    </w:rPr>
                    <w:t xml:space="preserve"> </w:t>
                  </w:r>
                  <w:proofErr w:type="spellStart"/>
                  <w:r w:rsidRPr="00227AC9">
                    <w:rPr>
                      <w:rFonts w:ascii="Times New Roman" w:hAnsi="Times New Roman" w:cs="Times New Roman"/>
                      <w:lang w:val="ru-RU"/>
                    </w:rPr>
                    <w:t>Жұмыс</w:t>
                  </w:r>
                  <w:proofErr w:type="spellEnd"/>
                  <w:r w:rsidRPr="00227AC9">
                    <w:rPr>
                      <w:rFonts w:ascii="Times New Roman" w:hAnsi="Times New Roman" w:cs="Times New Roman"/>
                      <w:spacing w:val="-7"/>
                      <w:lang w:val="ru-RU"/>
                    </w:rPr>
                    <w:t xml:space="preserve"> </w:t>
                  </w:r>
                  <w:proofErr w:type="spellStart"/>
                  <w:r w:rsidRPr="00227AC9">
                    <w:rPr>
                      <w:rFonts w:ascii="Times New Roman" w:hAnsi="Times New Roman" w:cs="Times New Roman"/>
                      <w:lang w:val="ru-RU"/>
                    </w:rPr>
                    <w:t>дәптері</w:t>
                  </w:r>
                  <w:proofErr w:type="spellEnd"/>
                  <w:r w:rsidRPr="00227AC9">
                    <w:rPr>
                      <w:rFonts w:ascii="Times New Roman" w:hAnsi="Times New Roman" w:cs="Times New Roman"/>
                      <w:spacing w:val="-7"/>
                      <w:lang w:val="ru-RU"/>
                    </w:rPr>
                    <w:t xml:space="preserve"> </w:t>
                  </w:r>
                  <w:r w:rsidRPr="00227AC9">
                    <w:rPr>
                      <w:rFonts w:ascii="Times New Roman" w:hAnsi="Times New Roman" w:cs="Times New Roman"/>
                      <w:lang w:val="ru-RU"/>
                    </w:rPr>
                    <w:t>5-6</w:t>
                  </w:r>
                  <w:r w:rsidRPr="00227AC9">
                    <w:rPr>
                      <w:rFonts w:ascii="Times New Roman" w:hAnsi="Times New Roman" w:cs="Times New Roman"/>
                      <w:spacing w:val="-5"/>
                      <w:lang w:val="ru-RU"/>
                    </w:rPr>
                    <w:t xml:space="preserve"> </w:t>
                  </w:r>
                  <w:proofErr w:type="spellStart"/>
                  <w:r w:rsidRPr="00227AC9">
                    <w:rPr>
                      <w:rFonts w:ascii="Times New Roman" w:hAnsi="Times New Roman" w:cs="Times New Roman"/>
                      <w:spacing w:val="-5"/>
                      <w:lang w:val="ru-RU"/>
                    </w:rPr>
                    <w:t>жас</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0655377"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3375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1A3FC60A" w14:textId="77777777" w:rsidR="00013E5B" w:rsidRPr="00227AC9" w:rsidRDefault="00013E5B" w:rsidP="00013E5B">
                  <w:pPr>
                    <w:pStyle w:val="TableParagraph"/>
                    <w:ind w:left="14" w:right="6"/>
                    <w:rPr>
                      <w:rFonts w:ascii="Times New Roman" w:hAnsi="Times New Roman" w:cs="Times New Roman"/>
                      <w:lang w:val="ru-RU"/>
                    </w:rPr>
                  </w:pPr>
                  <w:r w:rsidRPr="00227AC9">
                    <w:rPr>
                      <w:rFonts w:ascii="Times New Roman" w:hAnsi="Times New Roman" w:cs="Times New Roman"/>
                      <w:spacing w:val="-10"/>
                      <w:lang w:val="ru-RU"/>
                    </w:rPr>
                    <w:t>3</w:t>
                  </w:r>
                </w:p>
              </w:tc>
              <w:tc>
                <w:tcPr>
                  <w:tcW w:w="1560" w:type="dxa"/>
                  <w:tcBorders>
                    <w:top w:val="single" w:sz="4" w:space="0" w:color="000000"/>
                    <w:left w:val="single" w:sz="4" w:space="0" w:color="000000"/>
                    <w:bottom w:val="single" w:sz="4" w:space="0" w:color="000000"/>
                    <w:right w:val="single" w:sz="4" w:space="0" w:color="000000"/>
                  </w:tcBorders>
                  <w:hideMark/>
                </w:tcPr>
                <w:p w14:paraId="1B9D1DE4" w14:textId="77777777" w:rsidR="00013E5B" w:rsidRPr="00227AC9" w:rsidRDefault="00013E5B" w:rsidP="00013E5B">
                  <w:pPr>
                    <w:pStyle w:val="TableParagraph"/>
                    <w:ind w:left="15" w:right="4"/>
                    <w:rPr>
                      <w:rFonts w:ascii="Times New Roman" w:hAnsi="Times New Roman" w:cs="Times New Roman"/>
                      <w:lang w:val="ru-RU"/>
                    </w:rPr>
                  </w:pPr>
                  <w:r w:rsidRPr="00227AC9">
                    <w:rPr>
                      <w:rFonts w:ascii="Times New Roman" w:hAnsi="Times New Roman" w:cs="Times New Roman"/>
                      <w:spacing w:val="-2"/>
                      <w:lang w:val="ru-RU"/>
                    </w:rPr>
                    <w:t>10125</w:t>
                  </w:r>
                </w:p>
              </w:tc>
            </w:tr>
            <w:tr w:rsidR="00013E5B" w:rsidRPr="00227AC9" w14:paraId="16AB2BC0" w14:textId="77777777" w:rsidTr="00227AC9">
              <w:trPr>
                <w:trHeight w:val="230"/>
              </w:trPr>
              <w:tc>
                <w:tcPr>
                  <w:tcW w:w="543" w:type="dxa"/>
                  <w:gridSpan w:val="2"/>
                  <w:tcBorders>
                    <w:top w:val="single" w:sz="4" w:space="0" w:color="000000"/>
                    <w:left w:val="single" w:sz="4" w:space="0" w:color="000000"/>
                    <w:bottom w:val="single" w:sz="4" w:space="0" w:color="000000"/>
                    <w:right w:val="single" w:sz="4" w:space="0" w:color="000000"/>
                  </w:tcBorders>
                  <w:hideMark/>
                </w:tcPr>
                <w:p w14:paraId="3FB56E8F" w14:textId="77777777" w:rsidR="00013E5B" w:rsidRPr="00227AC9" w:rsidRDefault="00013E5B" w:rsidP="00013E5B">
                  <w:pPr>
                    <w:pStyle w:val="TableParagraph"/>
                    <w:ind w:left="9"/>
                    <w:rPr>
                      <w:rFonts w:ascii="Times New Roman" w:hAnsi="Times New Roman" w:cs="Times New Roman"/>
                      <w:lang w:val="ru-RU"/>
                    </w:rPr>
                  </w:pPr>
                  <w:r w:rsidRPr="00227AC9">
                    <w:rPr>
                      <w:rFonts w:ascii="Times New Roman" w:hAnsi="Times New Roman" w:cs="Times New Roman"/>
                      <w:spacing w:val="-5"/>
                      <w:lang w:val="ru-RU"/>
                    </w:rPr>
                    <w:t>69</w:t>
                  </w: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2E5F4894" w14:textId="77777777" w:rsidR="00013E5B" w:rsidRPr="00227AC9" w:rsidRDefault="00013E5B" w:rsidP="00013E5B">
                  <w:pPr>
                    <w:pStyle w:val="TableParagraph"/>
                    <w:rPr>
                      <w:rFonts w:ascii="Times New Roman" w:hAnsi="Times New Roman" w:cs="Times New Roman"/>
                      <w:lang w:val="ru-RU"/>
                    </w:rPr>
                  </w:pPr>
                  <w:r w:rsidRPr="00227AC9">
                    <w:rPr>
                      <w:rFonts w:ascii="Times New Roman" w:hAnsi="Times New Roman" w:cs="Times New Roman"/>
                      <w:spacing w:val="-2"/>
                      <w:lang w:val="ru-RU"/>
                    </w:rPr>
                    <w:t>5+Сауаташунегіздері.Жұмысдәптері№1,2</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18702D6F"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4"/>
                      <w:lang w:val="ru-RU"/>
                    </w:rPr>
                    <w:t>3375</w:t>
                  </w:r>
                </w:p>
              </w:tc>
              <w:tc>
                <w:tcPr>
                  <w:tcW w:w="900" w:type="dxa"/>
                  <w:gridSpan w:val="2"/>
                  <w:tcBorders>
                    <w:top w:val="single" w:sz="4" w:space="0" w:color="000000"/>
                    <w:left w:val="single" w:sz="4" w:space="0" w:color="000000"/>
                    <w:bottom w:val="single" w:sz="4" w:space="0" w:color="000000"/>
                    <w:right w:val="single" w:sz="4" w:space="0" w:color="000000"/>
                  </w:tcBorders>
                  <w:hideMark/>
                </w:tcPr>
                <w:p w14:paraId="228BC2BC" w14:textId="77777777" w:rsidR="00013E5B" w:rsidRPr="00227AC9" w:rsidRDefault="00013E5B" w:rsidP="00013E5B">
                  <w:pPr>
                    <w:pStyle w:val="TableParagraph"/>
                    <w:ind w:left="14"/>
                    <w:rPr>
                      <w:rFonts w:ascii="Times New Roman" w:hAnsi="Times New Roman" w:cs="Times New Roman"/>
                      <w:lang w:val="ru-RU"/>
                    </w:rPr>
                  </w:pPr>
                  <w:r w:rsidRPr="00227AC9">
                    <w:rPr>
                      <w:rFonts w:ascii="Times New Roman" w:hAnsi="Times New Roman" w:cs="Times New Roman"/>
                      <w:spacing w:val="-5"/>
                      <w:lang w:val="ru-RU"/>
                    </w:rPr>
                    <w:t>57</w:t>
                  </w:r>
                </w:p>
              </w:tc>
              <w:tc>
                <w:tcPr>
                  <w:tcW w:w="1560" w:type="dxa"/>
                  <w:tcBorders>
                    <w:top w:val="single" w:sz="4" w:space="0" w:color="000000"/>
                    <w:left w:val="single" w:sz="4" w:space="0" w:color="000000"/>
                    <w:bottom w:val="single" w:sz="4" w:space="0" w:color="000000"/>
                    <w:right w:val="single" w:sz="4" w:space="0" w:color="000000"/>
                  </w:tcBorders>
                  <w:hideMark/>
                </w:tcPr>
                <w:p w14:paraId="66BA5DBE" w14:textId="77777777" w:rsidR="00013E5B" w:rsidRPr="00227AC9" w:rsidRDefault="00013E5B" w:rsidP="00013E5B">
                  <w:pPr>
                    <w:pStyle w:val="TableParagraph"/>
                    <w:ind w:left="15" w:right="1"/>
                    <w:rPr>
                      <w:rFonts w:ascii="Times New Roman" w:hAnsi="Times New Roman" w:cs="Times New Roman"/>
                      <w:lang w:val="ru-RU"/>
                    </w:rPr>
                  </w:pPr>
                  <w:r w:rsidRPr="00227AC9">
                    <w:rPr>
                      <w:rFonts w:ascii="Times New Roman" w:hAnsi="Times New Roman" w:cs="Times New Roman"/>
                      <w:lang w:val="ru-RU"/>
                    </w:rPr>
                    <w:t xml:space="preserve">192 </w:t>
                  </w:r>
                  <w:r w:rsidRPr="00227AC9">
                    <w:rPr>
                      <w:rFonts w:ascii="Times New Roman" w:hAnsi="Times New Roman" w:cs="Times New Roman"/>
                      <w:spacing w:val="-5"/>
                      <w:lang w:val="ru-RU"/>
                    </w:rPr>
                    <w:t>375</w:t>
                  </w:r>
                </w:p>
              </w:tc>
            </w:tr>
            <w:tr w:rsidR="00013E5B" w:rsidRPr="00227AC9" w14:paraId="6C2C7192" w14:textId="77777777" w:rsidTr="00227AC9">
              <w:trPr>
                <w:trHeight w:val="460"/>
              </w:trPr>
              <w:tc>
                <w:tcPr>
                  <w:tcW w:w="543" w:type="dxa"/>
                  <w:gridSpan w:val="2"/>
                  <w:tcBorders>
                    <w:top w:val="single" w:sz="4" w:space="0" w:color="000000"/>
                    <w:left w:val="single" w:sz="4" w:space="0" w:color="000000"/>
                    <w:bottom w:val="single" w:sz="4" w:space="0" w:color="000000"/>
                    <w:right w:val="single" w:sz="4" w:space="0" w:color="000000"/>
                  </w:tcBorders>
                </w:tcPr>
                <w:p w14:paraId="3FBA238A" w14:textId="77777777" w:rsidR="00013E5B" w:rsidRPr="00227AC9" w:rsidRDefault="00013E5B" w:rsidP="00013E5B">
                  <w:pPr>
                    <w:pStyle w:val="TableParagraph"/>
                    <w:rPr>
                      <w:rFonts w:ascii="Times New Roman" w:hAnsi="Times New Roman" w:cs="Times New Roman"/>
                      <w:lang w:val="ru-RU"/>
                    </w:rPr>
                  </w:pPr>
                </w:p>
              </w:tc>
              <w:tc>
                <w:tcPr>
                  <w:tcW w:w="5031" w:type="dxa"/>
                  <w:gridSpan w:val="2"/>
                  <w:tcBorders>
                    <w:top w:val="single" w:sz="4" w:space="0" w:color="000000"/>
                    <w:left w:val="single" w:sz="4" w:space="0" w:color="000000"/>
                    <w:bottom w:val="single" w:sz="4" w:space="0" w:color="000000"/>
                    <w:right w:val="single" w:sz="4" w:space="0" w:color="000000"/>
                  </w:tcBorders>
                  <w:hideMark/>
                </w:tcPr>
                <w:p w14:paraId="62F24736" w14:textId="77777777" w:rsidR="00013E5B" w:rsidRPr="00227AC9" w:rsidRDefault="00013E5B" w:rsidP="00013E5B">
                  <w:pPr>
                    <w:pStyle w:val="TableParagraph"/>
                    <w:rPr>
                      <w:rFonts w:ascii="Times New Roman" w:hAnsi="Times New Roman" w:cs="Times New Roman"/>
                      <w:b/>
                      <w:lang w:val="ru-RU"/>
                    </w:rPr>
                  </w:pPr>
                  <w:proofErr w:type="spellStart"/>
                  <w:r w:rsidRPr="00227AC9">
                    <w:rPr>
                      <w:rFonts w:ascii="Times New Roman" w:hAnsi="Times New Roman" w:cs="Times New Roman"/>
                      <w:b/>
                      <w:spacing w:val="-2"/>
                      <w:lang w:val="ru-RU"/>
                    </w:rPr>
                    <w:t>Барлығы</w:t>
                  </w:r>
                  <w:proofErr w:type="spellEnd"/>
                </w:p>
              </w:tc>
              <w:tc>
                <w:tcPr>
                  <w:tcW w:w="1492" w:type="dxa"/>
                  <w:gridSpan w:val="2"/>
                  <w:tcBorders>
                    <w:top w:val="single" w:sz="4" w:space="0" w:color="000000"/>
                    <w:left w:val="single" w:sz="4" w:space="0" w:color="000000"/>
                    <w:bottom w:val="single" w:sz="4" w:space="0" w:color="000000"/>
                    <w:right w:val="single" w:sz="4" w:space="0" w:color="000000"/>
                  </w:tcBorders>
                </w:tcPr>
                <w:p w14:paraId="03A2D9E8" w14:textId="77777777" w:rsidR="00013E5B" w:rsidRPr="00227AC9" w:rsidRDefault="00013E5B" w:rsidP="00013E5B">
                  <w:pPr>
                    <w:pStyle w:val="TableParagraph"/>
                    <w:rPr>
                      <w:rFonts w:ascii="Times New Roman" w:hAnsi="Times New Roman" w:cs="Times New Roman"/>
                      <w:lang w:val="ru-RU"/>
                    </w:rPr>
                  </w:pPr>
                </w:p>
              </w:tc>
              <w:tc>
                <w:tcPr>
                  <w:tcW w:w="900" w:type="dxa"/>
                  <w:gridSpan w:val="2"/>
                  <w:tcBorders>
                    <w:top w:val="single" w:sz="4" w:space="0" w:color="000000"/>
                    <w:left w:val="single" w:sz="4" w:space="0" w:color="000000"/>
                    <w:bottom w:val="single" w:sz="4" w:space="0" w:color="000000"/>
                    <w:right w:val="single" w:sz="4" w:space="0" w:color="000000"/>
                  </w:tcBorders>
                </w:tcPr>
                <w:p w14:paraId="198E535A" w14:textId="77777777" w:rsidR="00013E5B" w:rsidRPr="00227AC9" w:rsidRDefault="00013E5B" w:rsidP="00013E5B">
                  <w:pPr>
                    <w:pStyle w:val="TableParagraph"/>
                    <w:rPr>
                      <w:rFonts w:ascii="Times New Roman" w:hAnsi="Times New Roman" w:cs="Times New Roman"/>
                      <w:lang w:val="ru-RU"/>
                    </w:rPr>
                  </w:pPr>
                </w:p>
              </w:tc>
              <w:tc>
                <w:tcPr>
                  <w:tcW w:w="1560" w:type="dxa"/>
                  <w:tcBorders>
                    <w:top w:val="single" w:sz="4" w:space="0" w:color="000000"/>
                    <w:left w:val="single" w:sz="4" w:space="0" w:color="000000"/>
                    <w:bottom w:val="single" w:sz="4" w:space="0" w:color="000000"/>
                    <w:right w:val="single" w:sz="4" w:space="0" w:color="000000"/>
                  </w:tcBorders>
                  <w:hideMark/>
                </w:tcPr>
                <w:p w14:paraId="042074C6" w14:textId="77777777" w:rsidR="00013E5B" w:rsidRPr="00227AC9" w:rsidRDefault="00013E5B" w:rsidP="00013E5B">
                  <w:pPr>
                    <w:pStyle w:val="TableParagraph"/>
                    <w:ind w:left="15"/>
                    <w:rPr>
                      <w:rFonts w:ascii="Times New Roman" w:hAnsi="Times New Roman" w:cs="Times New Roman"/>
                      <w:b/>
                      <w:lang w:val="ru-RU"/>
                    </w:rPr>
                  </w:pPr>
                  <w:r w:rsidRPr="00227AC9">
                    <w:rPr>
                      <w:rFonts w:ascii="Times New Roman" w:hAnsi="Times New Roman" w:cs="Times New Roman"/>
                      <w:b/>
                      <w:lang w:val="ru-RU"/>
                    </w:rPr>
                    <w:t xml:space="preserve">72 </w:t>
                  </w:r>
                  <w:r w:rsidRPr="00227AC9">
                    <w:rPr>
                      <w:rFonts w:ascii="Times New Roman" w:hAnsi="Times New Roman" w:cs="Times New Roman"/>
                      <w:b/>
                      <w:spacing w:val="-2"/>
                      <w:lang w:val="ru-RU"/>
                    </w:rPr>
                    <w:t>00849,29</w:t>
                  </w:r>
                </w:p>
              </w:tc>
            </w:tr>
          </w:tbl>
          <w:p w14:paraId="2EED0F8E" w14:textId="77777777" w:rsidR="00013E5B" w:rsidRPr="00227AC9" w:rsidRDefault="00013E5B" w:rsidP="00013E5B">
            <w:pPr>
              <w:rPr>
                <w:b/>
                <w:sz w:val="22"/>
                <w:szCs w:val="22"/>
                <w:lang w:val="kk-KZ"/>
              </w:rPr>
            </w:pPr>
            <w:r w:rsidRPr="00227AC9">
              <w:rPr>
                <w:b/>
                <w:sz w:val="22"/>
                <w:szCs w:val="22"/>
                <w:lang w:val="kk-KZ"/>
              </w:rPr>
              <w:t>2024</w:t>
            </w:r>
            <w:r w:rsidRPr="00227AC9">
              <w:rPr>
                <w:b/>
                <w:spacing w:val="-6"/>
                <w:sz w:val="22"/>
                <w:szCs w:val="22"/>
                <w:lang w:val="kk-KZ"/>
              </w:rPr>
              <w:t xml:space="preserve"> </w:t>
            </w:r>
            <w:r w:rsidRPr="00227AC9">
              <w:rPr>
                <w:b/>
                <w:sz w:val="22"/>
                <w:szCs w:val="22"/>
                <w:lang w:val="kk-KZ"/>
              </w:rPr>
              <w:t>жыл</w:t>
            </w:r>
            <w:r w:rsidRPr="00227AC9">
              <w:rPr>
                <w:b/>
                <w:spacing w:val="-7"/>
                <w:sz w:val="22"/>
                <w:szCs w:val="22"/>
                <w:lang w:val="kk-KZ"/>
              </w:rPr>
              <w:t xml:space="preserve"> </w:t>
            </w:r>
            <w:r w:rsidRPr="00227AC9">
              <w:rPr>
                <w:b/>
                <w:sz w:val="22"/>
                <w:szCs w:val="22"/>
                <w:lang w:val="kk-KZ"/>
              </w:rPr>
              <w:t>бойынша</w:t>
            </w:r>
            <w:r w:rsidRPr="00227AC9">
              <w:rPr>
                <w:b/>
                <w:spacing w:val="-5"/>
                <w:sz w:val="22"/>
                <w:szCs w:val="22"/>
                <w:lang w:val="kk-KZ"/>
              </w:rPr>
              <w:t xml:space="preserve"> </w:t>
            </w:r>
            <w:r w:rsidRPr="00227AC9">
              <w:rPr>
                <w:b/>
                <w:sz w:val="22"/>
                <w:szCs w:val="22"/>
                <w:lang w:val="kk-KZ"/>
              </w:rPr>
              <w:t>алынған</w:t>
            </w:r>
            <w:r w:rsidRPr="00227AC9">
              <w:rPr>
                <w:b/>
                <w:spacing w:val="-6"/>
                <w:sz w:val="22"/>
                <w:szCs w:val="22"/>
                <w:lang w:val="kk-KZ"/>
              </w:rPr>
              <w:t xml:space="preserve"> </w:t>
            </w:r>
            <w:r w:rsidRPr="00227AC9">
              <w:rPr>
                <w:b/>
                <w:sz w:val="22"/>
                <w:szCs w:val="22"/>
                <w:lang w:val="kk-KZ"/>
              </w:rPr>
              <w:t>заттар</w:t>
            </w:r>
            <w:r w:rsidRPr="00227AC9">
              <w:rPr>
                <w:b/>
                <w:spacing w:val="-7"/>
                <w:sz w:val="22"/>
                <w:szCs w:val="22"/>
                <w:lang w:val="kk-KZ"/>
              </w:rPr>
              <w:t xml:space="preserve"> </w:t>
            </w:r>
            <w:r w:rsidRPr="00227AC9">
              <w:rPr>
                <w:b/>
                <w:spacing w:val="-2"/>
                <w:sz w:val="22"/>
                <w:szCs w:val="22"/>
                <w:lang w:val="kk-KZ"/>
              </w:rPr>
              <w:t>тізімі</w:t>
            </w:r>
          </w:p>
          <w:tbl>
            <w:tblPr>
              <w:tblStyle w:val="TableNormal"/>
              <w:tblW w:w="9667"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545"/>
              <w:gridCol w:w="10"/>
              <w:gridCol w:w="4579"/>
              <w:gridCol w:w="10"/>
              <w:gridCol w:w="1567"/>
              <w:gridCol w:w="10"/>
              <w:gridCol w:w="1235"/>
              <w:gridCol w:w="1701"/>
            </w:tblGrid>
            <w:tr w:rsidR="00013E5B" w:rsidRPr="00227AC9" w14:paraId="04C9A34B" w14:textId="77777777" w:rsidTr="00227AC9">
              <w:trPr>
                <w:gridBefore w:val="1"/>
                <w:wBefore w:w="10" w:type="dxa"/>
                <w:trHeight w:val="557"/>
              </w:trPr>
              <w:tc>
                <w:tcPr>
                  <w:tcW w:w="555" w:type="dxa"/>
                  <w:gridSpan w:val="2"/>
                  <w:tcBorders>
                    <w:top w:val="single" w:sz="4" w:space="0" w:color="000000"/>
                    <w:left w:val="single" w:sz="4" w:space="0" w:color="000000"/>
                    <w:bottom w:val="single" w:sz="4" w:space="0" w:color="000000"/>
                    <w:right w:val="single" w:sz="4" w:space="0" w:color="000000"/>
                  </w:tcBorders>
                  <w:hideMark/>
                </w:tcPr>
                <w:p w14:paraId="7CB89711" w14:textId="77777777" w:rsidR="00013E5B" w:rsidRPr="00227AC9" w:rsidRDefault="00013E5B" w:rsidP="00013E5B">
                  <w:pPr>
                    <w:pStyle w:val="TableParagraph"/>
                    <w:ind w:left="6" w:right="1"/>
                    <w:rPr>
                      <w:rFonts w:ascii="Times New Roman" w:hAnsi="Times New Roman" w:cs="Times New Roman"/>
                      <w:b/>
                    </w:rPr>
                  </w:pPr>
                  <w:r w:rsidRPr="00227AC9">
                    <w:rPr>
                      <w:rFonts w:ascii="Times New Roman" w:hAnsi="Times New Roman" w:cs="Times New Roman"/>
                      <w:b/>
                      <w:spacing w:val="-10"/>
                    </w:rPr>
                    <w:t>№</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508861C2" w14:textId="77777777" w:rsidR="00013E5B" w:rsidRPr="00227AC9" w:rsidRDefault="00013E5B" w:rsidP="00013E5B">
                  <w:pPr>
                    <w:pStyle w:val="TableParagraph"/>
                    <w:ind w:left="105"/>
                    <w:rPr>
                      <w:rFonts w:ascii="Times New Roman" w:hAnsi="Times New Roman" w:cs="Times New Roman"/>
                      <w:b/>
                    </w:rPr>
                  </w:pPr>
                  <w:proofErr w:type="spellStart"/>
                  <w:r w:rsidRPr="00227AC9">
                    <w:rPr>
                      <w:rFonts w:ascii="Times New Roman" w:hAnsi="Times New Roman" w:cs="Times New Roman"/>
                      <w:b/>
                      <w:spacing w:val="-2"/>
                    </w:rPr>
                    <w:t>Атауы</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B1B2F9D" w14:textId="77777777" w:rsidR="00013E5B" w:rsidRPr="00227AC9" w:rsidRDefault="00013E5B" w:rsidP="00013E5B">
                  <w:pPr>
                    <w:pStyle w:val="TableParagraph"/>
                    <w:ind w:left="13" w:right="4"/>
                    <w:rPr>
                      <w:rFonts w:ascii="Times New Roman" w:hAnsi="Times New Roman" w:cs="Times New Roman"/>
                      <w:b/>
                    </w:rPr>
                  </w:pPr>
                  <w:proofErr w:type="spellStart"/>
                  <w:r w:rsidRPr="00227AC9">
                    <w:rPr>
                      <w:rFonts w:ascii="Times New Roman" w:hAnsi="Times New Roman" w:cs="Times New Roman"/>
                      <w:b/>
                      <w:spacing w:val="-4"/>
                    </w:rPr>
                    <w:t>Құны</w:t>
                  </w:r>
                  <w:proofErr w:type="spellEnd"/>
                </w:p>
              </w:tc>
              <w:tc>
                <w:tcPr>
                  <w:tcW w:w="1235" w:type="dxa"/>
                  <w:tcBorders>
                    <w:top w:val="single" w:sz="4" w:space="0" w:color="000000"/>
                    <w:left w:val="single" w:sz="4" w:space="0" w:color="000000"/>
                    <w:bottom w:val="single" w:sz="4" w:space="0" w:color="000000"/>
                    <w:right w:val="single" w:sz="4" w:space="0" w:color="000000"/>
                  </w:tcBorders>
                  <w:hideMark/>
                </w:tcPr>
                <w:p w14:paraId="7CFE4F3B" w14:textId="77777777" w:rsidR="00013E5B" w:rsidRPr="00227AC9" w:rsidRDefault="00013E5B" w:rsidP="00013E5B">
                  <w:pPr>
                    <w:pStyle w:val="TableParagraph"/>
                    <w:ind w:left="8" w:right="4"/>
                    <w:rPr>
                      <w:rFonts w:ascii="Times New Roman" w:hAnsi="Times New Roman" w:cs="Times New Roman"/>
                      <w:b/>
                    </w:rPr>
                  </w:pPr>
                  <w:proofErr w:type="spellStart"/>
                  <w:r w:rsidRPr="00227AC9">
                    <w:rPr>
                      <w:rFonts w:ascii="Times New Roman" w:hAnsi="Times New Roman" w:cs="Times New Roman"/>
                      <w:b/>
                      <w:spacing w:val="-4"/>
                    </w:rPr>
                    <w:t>Саны</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4332894A" w14:textId="77777777" w:rsidR="00013E5B" w:rsidRPr="00227AC9" w:rsidRDefault="00013E5B" w:rsidP="00013E5B">
                  <w:pPr>
                    <w:pStyle w:val="TableParagraph"/>
                    <w:ind w:left="11" w:right="1"/>
                    <w:rPr>
                      <w:rFonts w:ascii="Times New Roman" w:hAnsi="Times New Roman" w:cs="Times New Roman"/>
                      <w:b/>
                    </w:rPr>
                  </w:pPr>
                  <w:proofErr w:type="spellStart"/>
                  <w:r w:rsidRPr="00227AC9">
                    <w:rPr>
                      <w:rFonts w:ascii="Times New Roman" w:hAnsi="Times New Roman" w:cs="Times New Roman"/>
                      <w:b/>
                    </w:rPr>
                    <w:t>Жалпы</w:t>
                  </w:r>
                  <w:proofErr w:type="spellEnd"/>
                  <w:r w:rsidRPr="00227AC9">
                    <w:rPr>
                      <w:rFonts w:ascii="Times New Roman" w:hAnsi="Times New Roman" w:cs="Times New Roman"/>
                      <w:b/>
                      <w:spacing w:val="-7"/>
                    </w:rPr>
                    <w:t xml:space="preserve"> </w:t>
                  </w:r>
                  <w:proofErr w:type="spellStart"/>
                  <w:r w:rsidRPr="00227AC9">
                    <w:rPr>
                      <w:rFonts w:ascii="Times New Roman" w:hAnsi="Times New Roman" w:cs="Times New Roman"/>
                      <w:b/>
                      <w:spacing w:val="-2"/>
                    </w:rPr>
                    <w:t>сомасы</w:t>
                  </w:r>
                  <w:proofErr w:type="spellEnd"/>
                </w:p>
              </w:tc>
            </w:tr>
            <w:tr w:rsidR="00013E5B" w:rsidRPr="00227AC9" w14:paraId="16587152" w14:textId="77777777" w:rsidTr="00227AC9">
              <w:trPr>
                <w:gridBefore w:val="1"/>
                <w:wBefore w:w="10" w:type="dxa"/>
                <w:trHeight w:val="460"/>
              </w:trPr>
              <w:tc>
                <w:tcPr>
                  <w:tcW w:w="555" w:type="dxa"/>
                  <w:gridSpan w:val="2"/>
                  <w:tcBorders>
                    <w:top w:val="single" w:sz="4" w:space="0" w:color="000000"/>
                    <w:left w:val="single" w:sz="4" w:space="0" w:color="000000"/>
                    <w:bottom w:val="single" w:sz="4" w:space="0" w:color="000000"/>
                    <w:right w:val="single" w:sz="4" w:space="0" w:color="000000"/>
                  </w:tcBorders>
                  <w:hideMark/>
                </w:tcPr>
                <w:p w14:paraId="468A2BB1" w14:textId="77777777" w:rsidR="00013E5B" w:rsidRPr="00227AC9" w:rsidRDefault="00013E5B" w:rsidP="00013E5B">
                  <w:pPr>
                    <w:pStyle w:val="TableParagraph"/>
                    <w:ind w:left="6" w:right="1"/>
                    <w:rPr>
                      <w:rFonts w:ascii="Times New Roman" w:hAnsi="Times New Roman" w:cs="Times New Roman"/>
                    </w:rPr>
                  </w:pPr>
                  <w:r w:rsidRPr="00227AC9">
                    <w:rPr>
                      <w:rFonts w:ascii="Times New Roman" w:hAnsi="Times New Roman" w:cs="Times New Roman"/>
                      <w:spacing w:val="-10"/>
                    </w:rPr>
                    <w:t>1</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DBB0F06" w14:textId="77777777" w:rsidR="00013E5B" w:rsidRPr="00227AC9" w:rsidRDefault="00013E5B" w:rsidP="00013E5B">
                  <w:pPr>
                    <w:pStyle w:val="TableParagraph"/>
                    <w:ind w:left="105" w:right="1917"/>
                    <w:rPr>
                      <w:rFonts w:ascii="Times New Roman" w:hAnsi="Times New Roman" w:cs="Times New Roman"/>
                    </w:rPr>
                  </w:pPr>
                  <w:proofErr w:type="spellStart"/>
                  <w:r w:rsidRPr="00227AC9">
                    <w:rPr>
                      <w:rFonts w:ascii="Times New Roman" w:hAnsi="Times New Roman" w:cs="Times New Roman"/>
                    </w:rPr>
                    <w:t>Холодильник</w:t>
                  </w:r>
                  <w:proofErr w:type="spellEnd"/>
                  <w:r w:rsidRPr="00227AC9">
                    <w:rPr>
                      <w:rFonts w:ascii="Times New Roman" w:hAnsi="Times New Roman" w:cs="Times New Roman"/>
                      <w:spacing w:val="-13"/>
                    </w:rPr>
                    <w:t xml:space="preserve"> </w:t>
                  </w:r>
                  <w:r w:rsidRPr="00227AC9">
                    <w:rPr>
                      <w:rFonts w:ascii="Times New Roman" w:hAnsi="Times New Roman" w:cs="Times New Roman"/>
                    </w:rPr>
                    <w:t>ATLANT</w:t>
                  </w:r>
                  <w:r w:rsidRPr="00227AC9">
                    <w:rPr>
                      <w:rFonts w:ascii="Times New Roman" w:hAnsi="Times New Roman" w:cs="Times New Roman"/>
                      <w:spacing w:val="-12"/>
                    </w:rPr>
                    <w:t xml:space="preserve"> </w:t>
                  </w:r>
                  <w:r w:rsidRPr="00227AC9">
                    <w:rPr>
                      <w:rFonts w:ascii="Times New Roman" w:hAnsi="Times New Roman" w:cs="Times New Roman"/>
                    </w:rPr>
                    <w:t xml:space="preserve">MXM </w:t>
                  </w:r>
                  <w:r w:rsidRPr="00227AC9">
                    <w:rPr>
                      <w:rFonts w:ascii="Times New Roman" w:hAnsi="Times New Roman" w:cs="Times New Roman"/>
                      <w:spacing w:val="-2"/>
                    </w:rPr>
                    <w:t>2835-90</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4C3C3E55"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 xml:space="preserve">135 </w:t>
                  </w:r>
                  <w:r w:rsidRPr="00227AC9">
                    <w:rPr>
                      <w:rFonts w:ascii="Times New Roman" w:hAnsi="Times New Roman" w:cs="Times New Roman"/>
                      <w:spacing w:val="-2"/>
                    </w:rPr>
                    <w:t>705,36</w:t>
                  </w:r>
                </w:p>
              </w:tc>
              <w:tc>
                <w:tcPr>
                  <w:tcW w:w="1235" w:type="dxa"/>
                  <w:tcBorders>
                    <w:top w:val="single" w:sz="4" w:space="0" w:color="000000"/>
                    <w:left w:val="single" w:sz="4" w:space="0" w:color="000000"/>
                    <w:bottom w:val="single" w:sz="4" w:space="0" w:color="000000"/>
                    <w:right w:val="single" w:sz="4" w:space="0" w:color="000000"/>
                  </w:tcBorders>
                  <w:hideMark/>
                </w:tcPr>
                <w:p w14:paraId="3E3024F6"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5806C24A"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135 </w:t>
                  </w:r>
                  <w:r w:rsidRPr="00227AC9">
                    <w:rPr>
                      <w:rFonts w:ascii="Times New Roman" w:hAnsi="Times New Roman" w:cs="Times New Roman"/>
                      <w:spacing w:val="-2"/>
                    </w:rPr>
                    <w:t>705,36</w:t>
                  </w:r>
                </w:p>
              </w:tc>
            </w:tr>
            <w:tr w:rsidR="00013E5B" w:rsidRPr="00227AC9" w14:paraId="5E6AD1E7" w14:textId="77777777" w:rsidTr="00227AC9">
              <w:trPr>
                <w:gridBefore w:val="1"/>
                <w:wBefore w:w="10" w:type="dxa"/>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5A00017F" w14:textId="77777777" w:rsidR="00013E5B" w:rsidRPr="00227AC9" w:rsidRDefault="00013E5B" w:rsidP="00013E5B">
                  <w:pPr>
                    <w:pStyle w:val="TableParagraph"/>
                    <w:ind w:left="6" w:right="1"/>
                    <w:rPr>
                      <w:rFonts w:ascii="Times New Roman" w:hAnsi="Times New Roman" w:cs="Times New Roman"/>
                    </w:rPr>
                  </w:pPr>
                  <w:r w:rsidRPr="00227AC9">
                    <w:rPr>
                      <w:rFonts w:ascii="Times New Roman" w:hAnsi="Times New Roman" w:cs="Times New Roman"/>
                      <w:spacing w:val="-10"/>
                    </w:rPr>
                    <w:t>2</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4D465381"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Вытяжка</w:t>
                  </w:r>
                  <w:proofErr w:type="spellEnd"/>
                  <w:r w:rsidRPr="00227AC9">
                    <w:rPr>
                      <w:rFonts w:ascii="Times New Roman" w:hAnsi="Times New Roman" w:cs="Times New Roman"/>
                      <w:spacing w:val="-6"/>
                    </w:rPr>
                    <w:t xml:space="preserve"> </w:t>
                  </w:r>
                  <w:r w:rsidRPr="00227AC9">
                    <w:rPr>
                      <w:rFonts w:ascii="Times New Roman" w:hAnsi="Times New Roman" w:cs="Times New Roman"/>
                    </w:rPr>
                    <w:t>DAUSCHER</w:t>
                  </w:r>
                  <w:r w:rsidRPr="00227AC9">
                    <w:rPr>
                      <w:rFonts w:ascii="Times New Roman" w:hAnsi="Times New Roman" w:cs="Times New Roman"/>
                      <w:spacing w:val="-6"/>
                    </w:rPr>
                    <w:t xml:space="preserve"> </w:t>
                  </w:r>
                  <w:r w:rsidRPr="00227AC9">
                    <w:rPr>
                      <w:rFonts w:ascii="Times New Roman" w:hAnsi="Times New Roman" w:cs="Times New Roman"/>
                    </w:rPr>
                    <w:t>DCH</w:t>
                  </w:r>
                  <w:r w:rsidRPr="00227AC9">
                    <w:rPr>
                      <w:rFonts w:ascii="Times New Roman" w:hAnsi="Times New Roman" w:cs="Times New Roman"/>
                      <w:spacing w:val="-2"/>
                    </w:rPr>
                    <w:t xml:space="preserve"> </w:t>
                  </w:r>
                  <w:r w:rsidRPr="00227AC9">
                    <w:rPr>
                      <w:rFonts w:ascii="Times New Roman" w:hAnsi="Times New Roman" w:cs="Times New Roman"/>
                    </w:rPr>
                    <w:t>1590</w:t>
                  </w:r>
                  <w:r w:rsidRPr="00227AC9">
                    <w:rPr>
                      <w:rFonts w:ascii="Times New Roman" w:hAnsi="Times New Roman" w:cs="Times New Roman"/>
                      <w:spacing w:val="-6"/>
                    </w:rPr>
                    <w:t xml:space="preserve"> </w:t>
                  </w:r>
                  <w:r w:rsidRPr="00227AC9">
                    <w:rPr>
                      <w:rFonts w:ascii="Times New Roman" w:hAnsi="Times New Roman" w:cs="Times New Roman"/>
                      <w:spacing w:val="-5"/>
                    </w:rPr>
                    <w:t>IX</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DFE6B0F"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80</w:t>
                  </w:r>
                  <w:r w:rsidRPr="00227AC9">
                    <w:rPr>
                      <w:rFonts w:ascii="Times New Roman" w:hAnsi="Times New Roman" w:cs="Times New Roman"/>
                      <w:spacing w:val="-2"/>
                    </w:rPr>
                    <w:t xml:space="preserve"> 348,21</w:t>
                  </w:r>
                </w:p>
              </w:tc>
              <w:tc>
                <w:tcPr>
                  <w:tcW w:w="1235" w:type="dxa"/>
                  <w:tcBorders>
                    <w:top w:val="single" w:sz="4" w:space="0" w:color="000000"/>
                    <w:left w:val="single" w:sz="4" w:space="0" w:color="000000"/>
                    <w:bottom w:val="single" w:sz="4" w:space="0" w:color="000000"/>
                    <w:right w:val="single" w:sz="4" w:space="0" w:color="000000"/>
                  </w:tcBorders>
                  <w:hideMark/>
                </w:tcPr>
                <w:p w14:paraId="445DE734"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617B9E0A"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80</w:t>
                  </w:r>
                  <w:r w:rsidRPr="00227AC9">
                    <w:rPr>
                      <w:rFonts w:ascii="Times New Roman" w:hAnsi="Times New Roman" w:cs="Times New Roman"/>
                      <w:spacing w:val="-2"/>
                    </w:rPr>
                    <w:t xml:space="preserve"> 348,21</w:t>
                  </w:r>
                </w:p>
              </w:tc>
            </w:tr>
            <w:tr w:rsidR="00013E5B" w:rsidRPr="00227AC9" w14:paraId="282C84D7" w14:textId="77777777" w:rsidTr="00227AC9">
              <w:trPr>
                <w:gridBefore w:val="1"/>
                <w:wBefore w:w="10" w:type="dxa"/>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30376D1" w14:textId="77777777" w:rsidR="00013E5B" w:rsidRPr="00227AC9" w:rsidRDefault="00013E5B" w:rsidP="00013E5B">
                  <w:pPr>
                    <w:pStyle w:val="TableParagraph"/>
                    <w:ind w:left="6" w:right="1"/>
                    <w:rPr>
                      <w:rFonts w:ascii="Times New Roman" w:hAnsi="Times New Roman" w:cs="Times New Roman"/>
                    </w:rPr>
                  </w:pPr>
                  <w:r w:rsidRPr="00227AC9">
                    <w:rPr>
                      <w:rFonts w:ascii="Times New Roman" w:hAnsi="Times New Roman" w:cs="Times New Roman"/>
                      <w:spacing w:val="-10"/>
                    </w:rPr>
                    <w:t>3</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6F1F8FA"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Газовая</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rPr>
                    <w:t>плита</w:t>
                  </w:r>
                  <w:proofErr w:type="spellEnd"/>
                  <w:r w:rsidRPr="00227AC9">
                    <w:rPr>
                      <w:rFonts w:ascii="Times New Roman" w:hAnsi="Times New Roman" w:cs="Times New Roman"/>
                      <w:spacing w:val="-6"/>
                    </w:rPr>
                    <w:t xml:space="preserve"> </w:t>
                  </w:r>
                  <w:r w:rsidRPr="00227AC9">
                    <w:rPr>
                      <w:rFonts w:ascii="Times New Roman" w:hAnsi="Times New Roman" w:cs="Times New Roman"/>
                    </w:rPr>
                    <w:t>DAUSCHERE</w:t>
                  </w:r>
                  <w:r w:rsidRPr="00227AC9">
                    <w:rPr>
                      <w:rFonts w:ascii="Times New Roman" w:hAnsi="Times New Roman" w:cs="Times New Roman"/>
                      <w:spacing w:val="-2"/>
                    </w:rPr>
                    <w:t xml:space="preserve"> </w:t>
                  </w:r>
                  <w:r w:rsidRPr="00227AC9">
                    <w:rPr>
                      <w:rFonts w:ascii="Times New Roman" w:hAnsi="Times New Roman" w:cs="Times New Roman"/>
                    </w:rPr>
                    <w:t>9403</w:t>
                  </w:r>
                  <w:r w:rsidRPr="00227AC9">
                    <w:rPr>
                      <w:rFonts w:ascii="Times New Roman" w:hAnsi="Times New Roman" w:cs="Times New Roman"/>
                      <w:spacing w:val="-7"/>
                    </w:rPr>
                    <w:t xml:space="preserve"> </w:t>
                  </w:r>
                  <w:r w:rsidRPr="00227AC9">
                    <w:rPr>
                      <w:rFonts w:ascii="Times New Roman" w:hAnsi="Times New Roman" w:cs="Times New Roman"/>
                      <w:spacing w:val="-5"/>
                    </w:rPr>
                    <w:t>LX</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3BE992D8"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 xml:space="preserve">209 </w:t>
                  </w:r>
                  <w:r w:rsidRPr="00227AC9">
                    <w:rPr>
                      <w:rFonts w:ascii="Times New Roman" w:hAnsi="Times New Roman" w:cs="Times New Roman"/>
                      <w:spacing w:val="-2"/>
                    </w:rPr>
                    <w:t>794,64</w:t>
                  </w:r>
                </w:p>
              </w:tc>
              <w:tc>
                <w:tcPr>
                  <w:tcW w:w="1235" w:type="dxa"/>
                  <w:tcBorders>
                    <w:top w:val="single" w:sz="4" w:space="0" w:color="000000"/>
                    <w:left w:val="single" w:sz="4" w:space="0" w:color="000000"/>
                    <w:bottom w:val="single" w:sz="4" w:space="0" w:color="000000"/>
                    <w:right w:val="single" w:sz="4" w:space="0" w:color="000000"/>
                  </w:tcBorders>
                  <w:hideMark/>
                </w:tcPr>
                <w:p w14:paraId="0AB34469"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1A541EC1"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209 </w:t>
                  </w:r>
                  <w:r w:rsidRPr="00227AC9">
                    <w:rPr>
                      <w:rFonts w:ascii="Times New Roman" w:hAnsi="Times New Roman" w:cs="Times New Roman"/>
                      <w:spacing w:val="-2"/>
                    </w:rPr>
                    <w:t>794,64</w:t>
                  </w:r>
                </w:p>
              </w:tc>
            </w:tr>
            <w:tr w:rsidR="00013E5B" w:rsidRPr="00227AC9" w14:paraId="315D2252" w14:textId="77777777" w:rsidTr="00227AC9">
              <w:trPr>
                <w:gridBefore w:val="1"/>
                <w:wBefore w:w="10" w:type="dxa"/>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EF104D2" w14:textId="77777777" w:rsidR="00013E5B" w:rsidRPr="00227AC9" w:rsidRDefault="00013E5B" w:rsidP="00013E5B">
                  <w:pPr>
                    <w:pStyle w:val="TableParagraph"/>
                    <w:ind w:left="6" w:right="1"/>
                    <w:rPr>
                      <w:rFonts w:ascii="Times New Roman" w:hAnsi="Times New Roman" w:cs="Times New Roman"/>
                    </w:rPr>
                  </w:pPr>
                  <w:r w:rsidRPr="00227AC9">
                    <w:rPr>
                      <w:rFonts w:ascii="Times New Roman" w:hAnsi="Times New Roman" w:cs="Times New Roman"/>
                      <w:spacing w:val="-10"/>
                    </w:rPr>
                    <w:t>4</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F52C887"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Тостер</w:t>
                  </w:r>
                  <w:proofErr w:type="spellEnd"/>
                  <w:r w:rsidRPr="00227AC9">
                    <w:rPr>
                      <w:rFonts w:ascii="Times New Roman" w:hAnsi="Times New Roman" w:cs="Times New Roman"/>
                      <w:spacing w:val="-5"/>
                    </w:rPr>
                    <w:t xml:space="preserve"> </w:t>
                  </w:r>
                  <w:r w:rsidRPr="00227AC9">
                    <w:rPr>
                      <w:rFonts w:ascii="Times New Roman" w:hAnsi="Times New Roman" w:cs="Times New Roman"/>
                    </w:rPr>
                    <w:t>RED</w:t>
                  </w:r>
                  <w:r w:rsidRPr="00227AC9">
                    <w:rPr>
                      <w:rFonts w:ascii="Times New Roman" w:hAnsi="Times New Roman" w:cs="Times New Roman"/>
                      <w:spacing w:val="-7"/>
                    </w:rPr>
                    <w:t xml:space="preserve"> </w:t>
                  </w:r>
                  <w:r w:rsidRPr="00227AC9">
                    <w:rPr>
                      <w:rFonts w:ascii="Times New Roman" w:hAnsi="Times New Roman" w:cs="Times New Roman"/>
                    </w:rPr>
                    <w:t>SOLUTION</w:t>
                  </w:r>
                  <w:r w:rsidRPr="00227AC9">
                    <w:rPr>
                      <w:rFonts w:ascii="Times New Roman" w:hAnsi="Times New Roman" w:cs="Times New Roman"/>
                      <w:spacing w:val="-7"/>
                    </w:rPr>
                    <w:t xml:space="preserve"> </w:t>
                  </w:r>
                  <w:r w:rsidRPr="00227AC9">
                    <w:rPr>
                      <w:rFonts w:ascii="Times New Roman" w:hAnsi="Times New Roman" w:cs="Times New Roman"/>
                    </w:rPr>
                    <w:t>RT-</w:t>
                  </w:r>
                  <w:r w:rsidRPr="00227AC9">
                    <w:rPr>
                      <w:rFonts w:ascii="Times New Roman" w:hAnsi="Times New Roman" w:cs="Times New Roman"/>
                      <w:spacing w:val="-5"/>
                    </w:rPr>
                    <w:t>440</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75E3AD85"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13</w:t>
                  </w:r>
                  <w:r w:rsidRPr="00227AC9">
                    <w:rPr>
                      <w:rFonts w:ascii="Times New Roman" w:hAnsi="Times New Roman" w:cs="Times New Roman"/>
                      <w:spacing w:val="-2"/>
                    </w:rPr>
                    <w:t xml:space="preserve"> 383,93</w:t>
                  </w:r>
                </w:p>
              </w:tc>
              <w:tc>
                <w:tcPr>
                  <w:tcW w:w="1235" w:type="dxa"/>
                  <w:tcBorders>
                    <w:top w:val="single" w:sz="4" w:space="0" w:color="000000"/>
                    <w:left w:val="single" w:sz="4" w:space="0" w:color="000000"/>
                    <w:bottom w:val="single" w:sz="4" w:space="0" w:color="000000"/>
                    <w:right w:val="single" w:sz="4" w:space="0" w:color="000000"/>
                  </w:tcBorders>
                  <w:hideMark/>
                </w:tcPr>
                <w:p w14:paraId="3A84B649"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1051E8D0"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13</w:t>
                  </w:r>
                  <w:r w:rsidRPr="00227AC9">
                    <w:rPr>
                      <w:rFonts w:ascii="Times New Roman" w:hAnsi="Times New Roman" w:cs="Times New Roman"/>
                      <w:spacing w:val="-2"/>
                    </w:rPr>
                    <w:t xml:space="preserve"> 383,93</w:t>
                  </w:r>
                </w:p>
              </w:tc>
            </w:tr>
            <w:tr w:rsidR="00013E5B" w:rsidRPr="00227AC9" w14:paraId="23BAAE7E" w14:textId="77777777" w:rsidTr="00227AC9">
              <w:trPr>
                <w:gridBefore w:val="1"/>
                <w:wBefore w:w="10" w:type="dxa"/>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5CFA6473" w14:textId="77777777" w:rsidR="00013E5B" w:rsidRPr="00227AC9" w:rsidRDefault="00013E5B" w:rsidP="00013E5B">
                  <w:pPr>
                    <w:pStyle w:val="TableParagraph"/>
                    <w:ind w:left="6" w:right="1"/>
                    <w:rPr>
                      <w:rFonts w:ascii="Times New Roman" w:hAnsi="Times New Roman" w:cs="Times New Roman"/>
                    </w:rPr>
                  </w:pPr>
                  <w:r w:rsidRPr="00227AC9">
                    <w:rPr>
                      <w:rFonts w:ascii="Times New Roman" w:hAnsi="Times New Roman" w:cs="Times New Roman"/>
                      <w:spacing w:val="-10"/>
                    </w:rPr>
                    <w:t>5</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CEC869E" w14:textId="77777777" w:rsidR="00013E5B" w:rsidRPr="00227AC9" w:rsidRDefault="00013E5B" w:rsidP="00013E5B">
                  <w:pPr>
                    <w:pStyle w:val="TableParagraph"/>
                    <w:ind w:left="105"/>
                    <w:rPr>
                      <w:rFonts w:ascii="Times New Roman" w:hAnsi="Times New Roman" w:cs="Times New Roman"/>
                    </w:rPr>
                  </w:pPr>
                  <w:r w:rsidRPr="00227AC9">
                    <w:rPr>
                      <w:rFonts w:ascii="Times New Roman" w:hAnsi="Times New Roman" w:cs="Times New Roman"/>
                    </w:rPr>
                    <w:t>МФУ</w:t>
                  </w:r>
                  <w:r w:rsidRPr="00227AC9">
                    <w:rPr>
                      <w:rFonts w:ascii="Times New Roman" w:hAnsi="Times New Roman" w:cs="Times New Roman"/>
                      <w:spacing w:val="-6"/>
                    </w:rPr>
                    <w:t xml:space="preserve"> </w:t>
                  </w:r>
                  <w:proofErr w:type="spellStart"/>
                  <w:r w:rsidRPr="00227AC9">
                    <w:rPr>
                      <w:rFonts w:ascii="Times New Roman" w:hAnsi="Times New Roman" w:cs="Times New Roman"/>
                    </w:rPr>
                    <w:t>струйный</w:t>
                  </w:r>
                  <w:proofErr w:type="spellEnd"/>
                  <w:r w:rsidRPr="00227AC9">
                    <w:rPr>
                      <w:rFonts w:ascii="Times New Roman" w:hAnsi="Times New Roman" w:cs="Times New Roman"/>
                      <w:spacing w:val="-6"/>
                    </w:rPr>
                    <w:t xml:space="preserve"> </w:t>
                  </w:r>
                  <w:r w:rsidRPr="00227AC9">
                    <w:rPr>
                      <w:rFonts w:ascii="Times New Roman" w:hAnsi="Times New Roman" w:cs="Times New Roman"/>
                    </w:rPr>
                    <w:t>EPSON</w:t>
                  </w:r>
                  <w:r w:rsidRPr="00227AC9">
                    <w:rPr>
                      <w:rFonts w:ascii="Times New Roman" w:hAnsi="Times New Roman" w:cs="Times New Roman"/>
                      <w:spacing w:val="-5"/>
                    </w:rPr>
                    <w:t xml:space="preserve"> </w:t>
                  </w:r>
                  <w:r w:rsidRPr="00227AC9">
                    <w:rPr>
                      <w:rFonts w:ascii="Times New Roman" w:hAnsi="Times New Roman" w:cs="Times New Roman"/>
                    </w:rPr>
                    <w:t>L</w:t>
                  </w:r>
                  <w:r w:rsidRPr="00227AC9">
                    <w:rPr>
                      <w:rFonts w:ascii="Times New Roman" w:hAnsi="Times New Roman" w:cs="Times New Roman"/>
                      <w:spacing w:val="-6"/>
                    </w:rPr>
                    <w:t xml:space="preserve"> </w:t>
                  </w:r>
                  <w:r w:rsidRPr="00227AC9">
                    <w:rPr>
                      <w:rFonts w:ascii="Times New Roman" w:hAnsi="Times New Roman" w:cs="Times New Roman"/>
                      <w:spacing w:val="-4"/>
                    </w:rPr>
                    <w:t>3200</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8F51205"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 xml:space="preserve">112 </w:t>
                  </w:r>
                  <w:r w:rsidRPr="00227AC9">
                    <w:rPr>
                      <w:rFonts w:ascii="Times New Roman" w:hAnsi="Times New Roman" w:cs="Times New Roman"/>
                      <w:spacing w:val="-2"/>
                    </w:rPr>
                    <w:t>491.07</w:t>
                  </w:r>
                </w:p>
              </w:tc>
              <w:tc>
                <w:tcPr>
                  <w:tcW w:w="1235" w:type="dxa"/>
                  <w:tcBorders>
                    <w:top w:val="single" w:sz="4" w:space="0" w:color="000000"/>
                    <w:left w:val="single" w:sz="4" w:space="0" w:color="000000"/>
                    <w:bottom w:val="single" w:sz="4" w:space="0" w:color="000000"/>
                    <w:right w:val="single" w:sz="4" w:space="0" w:color="000000"/>
                  </w:tcBorders>
                  <w:hideMark/>
                </w:tcPr>
                <w:p w14:paraId="1CC1339E"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3AE5FA28"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112 </w:t>
                  </w:r>
                  <w:r w:rsidRPr="00227AC9">
                    <w:rPr>
                      <w:rFonts w:ascii="Times New Roman" w:hAnsi="Times New Roman" w:cs="Times New Roman"/>
                      <w:spacing w:val="-2"/>
                    </w:rPr>
                    <w:t>491.07</w:t>
                  </w:r>
                </w:p>
              </w:tc>
            </w:tr>
            <w:tr w:rsidR="00013E5B" w:rsidRPr="00227AC9" w14:paraId="7C50E3C2" w14:textId="77777777" w:rsidTr="00227AC9">
              <w:trPr>
                <w:gridBefore w:val="1"/>
                <w:wBefore w:w="10" w:type="dxa"/>
                <w:trHeight w:val="460"/>
              </w:trPr>
              <w:tc>
                <w:tcPr>
                  <w:tcW w:w="555" w:type="dxa"/>
                  <w:gridSpan w:val="2"/>
                  <w:tcBorders>
                    <w:top w:val="single" w:sz="4" w:space="0" w:color="000000"/>
                    <w:left w:val="single" w:sz="4" w:space="0" w:color="000000"/>
                    <w:bottom w:val="single" w:sz="4" w:space="0" w:color="000000"/>
                    <w:right w:val="single" w:sz="4" w:space="0" w:color="000000"/>
                  </w:tcBorders>
                  <w:hideMark/>
                </w:tcPr>
                <w:p w14:paraId="4BC4E912" w14:textId="77777777" w:rsidR="00013E5B" w:rsidRPr="00227AC9" w:rsidRDefault="00013E5B" w:rsidP="00013E5B">
                  <w:pPr>
                    <w:pStyle w:val="TableParagraph"/>
                    <w:ind w:left="6" w:right="1"/>
                    <w:rPr>
                      <w:rFonts w:ascii="Times New Roman" w:hAnsi="Times New Roman" w:cs="Times New Roman"/>
                    </w:rPr>
                  </w:pPr>
                  <w:r w:rsidRPr="00227AC9">
                    <w:rPr>
                      <w:rFonts w:ascii="Times New Roman" w:hAnsi="Times New Roman" w:cs="Times New Roman"/>
                      <w:spacing w:val="-10"/>
                    </w:rPr>
                    <w:t>6</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5C2E3473"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БатарейкаPANASONIC</w:t>
                  </w:r>
                  <w:proofErr w:type="spellEnd"/>
                  <w:r w:rsidRPr="00227AC9">
                    <w:rPr>
                      <w:rFonts w:ascii="Times New Roman" w:hAnsi="Times New Roman" w:cs="Times New Roman"/>
                      <w:spacing w:val="-13"/>
                    </w:rPr>
                    <w:t xml:space="preserve"> </w:t>
                  </w:r>
                  <w:r w:rsidRPr="00227AC9">
                    <w:rPr>
                      <w:rFonts w:ascii="Times New Roman" w:hAnsi="Times New Roman" w:cs="Times New Roman"/>
                    </w:rPr>
                    <w:t>LR6</w:t>
                  </w:r>
                  <w:r w:rsidRPr="00227AC9">
                    <w:rPr>
                      <w:rFonts w:ascii="Times New Roman" w:hAnsi="Times New Roman" w:cs="Times New Roman"/>
                      <w:spacing w:val="-12"/>
                    </w:rPr>
                    <w:t xml:space="preserve"> </w:t>
                  </w:r>
                  <w:r w:rsidRPr="00227AC9">
                    <w:rPr>
                      <w:rFonts w:ascii="Times New Roman" w:hAnsi="Times New Roman" w:cs="Times New Roman"/>
                    </w:rPr>
                    <w:t>APB\10B</w:t>
                  </w:r>
                  <w:r w:rsidRPr="00227AC9">
                    <w:rPr>
                      <w:rFonts w:ascii="Times New Roman" w:hAnsi="Times New Roman" w:cs="Times New Roman"/>
                      <w:spacing w:val="-13"/>
                    </w:rPr>
                    <w:t xml:space="preserve"> </w:t>
                  </w:r>
                  <w:proofErr w:type="spellStart"/>
                  <w:r w:rsidRPr="00227AC9">
                    <w:rPr>
                      <w:rFonts w:ascii="Times New Roman" w:hAnsi="Times New Roman" w:cs="Times New Roman"/>
                    </w:rPr>
                    <w:t>Ainalineтип</w:t>
                  </w:r>
                  <w:proofErr w:type="spellEnd"/>
                  <w:r w:rsidRPr="00227AC9">
                    <w:rPr>
                      <w:rFonts w:ascii="Times New Roman" w:hAnsi="Times New Roman" w:cs="Times New Roman"/>
                    </w:rPr>
                    <w:t xml:space="preserve"> </w:t>
                  </w:r>
                  <w:r w:rsidRPr="00227AC9">
                    <w:rPr>
                      <w:rFonts w:ascii="Times New Roman" w:hAnsi="Times New Roman" w:cs="Times New Roman"/>
                      <w:spacing w:val="-6"/>
                    </w:rPr>
                    <w:t>AA</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739F029B" w14:textId="77777777" w:rsidR="00013E5B" w:rsidRPr="00227AC9" w:rsidRDefault="00013E5B" w:rsidP="00013E5B">
                  <w:pPr>
                    <w:pStyle w:val="TableParagraph"/>
                    <w:ind w:left="13" w:right="5"/>
                    <w:rPr>
                      <w:rFonts w:ascii="Times New Roman" w:hAnsi="Times New Roman" w:cs="Times New Roman"/>
                    </w:rPr>
                  </w:pPr>
                  <w:r w:rsidRPr="00227AC9">
                    <w:rPr>
                      <w:rFonts w:ascii="Times New Roman" w:hAnsi="Times New Roman" w:cs="Times New Roman"/>
                    </w:rPr>
                    <w:t xml:space="preserve">4 </w:t>
                  </w:r>
                  <w:r w:rsidRPr="00227AC9">
                    <w:rPr>
                      <w:rFonts w:ascii="Times New Roman" w:hAnsi="Times New Roman" w:cs="Times New Roman"/>
                      <w:spacing w:val="-2"/>
                    </w:rPr>
                    <w:t>098,21</w:t>
                  </w:r>
                </w:p>
              </w:tc>
              <w:tc>
                <w:tcPr>
                  <w:tcW w:w="1235" w:type="dxa"/>
                  <w:tcBorders>
                    <w:top w:val="single" w:sz="4" w:space="0" w:color="000000"/>
                    <w:left w:val="single" w:sz="4" w:space="0" w:color="000000"/>
                    <w:bottom w:val="single" w:sz="4" w:space="0" w:color="000000"/>
                    <w:right w:val="single" w:sz="4" w:space="0" w:color="000000"/>
                  </w:tcBorders>
                  <w:hideMark/>
                </w:tcPr>
                <w:p w14:paraId="3633E48D"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7FD3D2F4"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rPr>
                    <w:t xml:space="preserve">4 </w:t>
                  </w:r>
                  <w:r w:rsidRPr="00227AC9">
                    <w:rPr>
                      <w:rFonts w:ascii="Times New Roman" w:hAnsi="Times New Roman" w:cs="Times New Roman"/>
                      <w:spacing w:val="-2"/>
                    </w:rPr>
                    <w:t>098,21</w:t>
                  </w:r>
                </w:p>
              </w:tc>
            </w:tr>
            <w:tr w:rsidR="00013E5B" w:rsidRPr="00227AC9" w14:paraId="21D296E7" w14:textId="77777777" w:rsidTr="00227AC9">
              <w:trPr>
                <w:gridBefore w:val="1"/>
                <w:wBefore w:w="10" w:type="dxa"/>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63E72E7" w14:textId="77777777" w:rsidR="00013E5B" w:rsidRPr="00227AC9" w:rsidRDefault="00013E5B" w:rsidP="00013E5B">
                  <w:pPr>
                    <w:pStyle w:val="TableParagraph"/>
                    <w:ind w:left="6" w:right="1"/>
                    <w:rPr>
                      <w:rFonts w:ascii="Times New Roman" w:hAnsi="Times New Roman" w:cs="Times New Roman"/>
                    </w:rPr>
                  </w:pPr>
                  <w:r w:rsidRPr="00227AC9">
                    <w:rPr>
                      <w:rFonts w:ascii="Times New Roman" w:hAnsi="Times New Roman" w:cs="Times New Roman"/>
                      <w:spacing w:val="-10"/>
                    </w:rPr>
                    <w:t>7</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64CAD145"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Матрас</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детский</w:t>
                  </w:r>
                  <w:proofErr w:type="spellEnd"/>
                  <w:r w:rsidRPr="00227AC9">
                    <w:rPr>
                      <w:rFonts w:ascii="Times New Roman" w:hAnsi="Times New Roman" w:cs="Times New Roman"/>
                      <w:spacing w:val="-9"/>
                    </w:rPr>
                    <w:t xml:space="preserve"> </w:t>
                  </w:r>
                  <w:r w:rsidRPr="00227AC9">
                    <w:rPr>
                      <w:rFonts w:ascii="Times New Roman" w:hAnsi="Times New Roman" w:cs="Times New Roman"/>
                      <w:spacing w:val="-2"/>
                    </w:rPr>
                    <w:t>60*120</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53CB3D99" w14:textId="77777777" w:rsidR="00013E5B" w:rsidRPr="00227AC9" w:rsidRDefault="00013E5B" w:rsidP="00013E5B">
                  <w:pPr>
                    <w:pStyle w:val="TableParagraph"/>
                    <w:ind w:left="13" w:right="5"/>
                    <w:rPr>
                      <w:rFonts w:ascii="Times New Roman" w:hAnsi="Times New Roman" w:cs="Times New Roman"/>
                    </w:rPr>
                  </w:pPr>
                  <w:r w:rsidRPr="00227AC9">
                    <w:rPr>
                      <w:rFonts w:ascii="Times New Roman" w:hAnsi="Times New Roman" w:cs="Times New Roman"/>
                    </w:rPr>
                    <w:t xml:space="preserve">2 </w:t>
                  </w:r>
                  <w:r w:rsidRPr="00227AC9">
                    <w:rPr>
                      <w:rFonts w:ascii="Times New Roman" w:hAnsi="Times New Roman" w:cs="Times New Roman"/>
                      <w:spacing w:val="-5"/>
                    </w:rPr>
                    <w:t>350</w:t>
                  </w:r>
                </w:p>
              </w:tc>
              <w:tc>
                <w:tcPr>
                  <w:tcW w:w="1235" w:type="dxa"/>
                  <w:tcBorders>
                    <w:top w:val="single" w:sz="4" w:space="0" w:color="000000"/>
                    <w:left w:val="single" w:sz="4" w:space="0" w:color="000000"/>
                    <w:bottom w:val="single" w:sz="4" w:space="0" w:color="000000"/>
                    <w:right w:val="single" w:sz="4" w:space="0" w:color="000000"/>
                  </w:tcBorders>
                  <w:hideMark/>
                </w:tcPr>
                <w:p w14:paraId="37070840"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80</w:t>
                  </w:r>
                </w:p>
              </w:tc>
              <w:tc>
                <w:tcPr>
                  <w:tcW w:w="1701" w:type="dxa"/>
                  <w:tcBorders>
                    <w:top w:val="single" w:sz="4" w:space="0" w:color="000000"/>
                    <w:left w:val="single" w:sz="4" w:space="0" w:color="000000"/>
                    <w:bottom w:val="single" w:sz="4" w:space="0" w:color="000000"/>
                    <w:right w:val="single" w:sz="4" w:space="0" w:color="000000"/>
                  </w:tcBorders>
                  <w:hideMark/>
                </w:tcPr>
                <w:p w14:paraId="23D447C8"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188 </w:t>
                  </w:r>
                  <w:r w:rsidRPr="00227AC9">
                    <w:rPr>
                      <w:rFonts w:ascii="Times New Roman" w:hAnsi="Times New Roman" w:cs="Times New Roman"/>
                      <w:spacing w:val="-5"/>
                    </w:rPr>
                    <w:t>000</w:t>
                  </w:r>
                </w:p>
              </w:tc>
            </w:tr>
            <w:tr w:rsidR="00013E5B" w:rsidRPr="00227AC9" w14:paraId="51348C0E" w14:textId="77777777" w:rsidTr="00227AC9">
              <w:trPr>
                <w:gridBefore w:val="1"/>
                <w:wBefore w:w="10" w:type="dxa"/>
                <w:trHeight w:val="460"/>
              </w:trPr>
              <w:tc>
                <w:tcPr>
                  <w:tcW w:w="555" w:type="dxa"/>
                  <w:gridSpan w:val="2"/>
                  <w:tcBorders>
                    <w:top w:val="single" w:sz="4" w:space="0" w:color="000000"/>
                    <w:left w:val="single" w:sz="4" w:space="0" w:color="000000"/>
                    <w:bottom w:val="single" w:sz="4" w:space="0" w:color="000000"/>
                    <w:right w:val="single" w:sz="4" w:space="0" w:color="000000"/>
                  </w:tcBorders>
                  <w:hideMark/>
                </w:tcPr>
                <w:p w14:paraId="26F3EE31" w14:textId="77777777" w:rsidR="00013E5B" w:rsidRPr="00227AC9" w:rsidRDefault="00013E5B" w:rsidP="00013E5B">
                  <w:pPr>
                    <w:pStyle w:val="TableParagraph"/>
                    <w:ind w:left="6" w:right="1"/>
                    <w:rPr>
                      <w:rFonts w:ascii="Times New Roman" w:hAnsi="Times New Roman" w:cs="Times New Roman"/>
                    </w:rPr>
                  </w:pPr>
                  <w:r w:rsidRPr="00227AC9">
                    <w:rPr>
                      <w:rFonts w:ascii="Times New Roman" w:hAnsi="Times New Roman" w:cs="Times New Roman"/>
                      <w:spacing w:val="-10"/>
                    </w:rPr>
                    <w:t>8</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7059235"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lang w:val="ru-RU"/>
                    </w:rPr>
                    <w:t>Кпб</w:t>
                  </w:r>
                  <w:proofErr w:type="spellEnd"/>
                  <w:r w:rsidRPr="00227AC9">
                    <w:rPr>
                      <w:rFonts w:ascii="Times New Roman" w:hAnsi="Times New Roman" w:cs="Times New Roman"/>
                      <w:spacing w:val="-7"/>
                      <w:lang w:val="ru-RU"/>
                    </w:rPr>
                    <w:t xml:space="preserve"> </w:t>
                  </w:r>
                  <w:r w:rsidRPr="00227AC9">
                    <w:rPr>
                      <w:rFonts w:ascii="Times New Roman" w:hAnsi="Times New Roman" w:cs="Times New Roman"/>
                      <w:lang w:val="ru-RU"/>
                    </w:rPr>
                    <w:t>детский</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Бязь</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w:t>
                  </w:r>
                  <w:proofErr w:type="spellStart"/>
                  <w:r w:rsidRPr="00227AC9">
                    <w:rPr>
                      <w:rFonts w:ascii="Times New Roman" w:hAnsi="Times New Roman" w:cs="Times New Roman"/>
                      <w:lang w:val="ru-RU"/>
                    </w:rPr>
                    <w:t>пр</w:t>
                  </w:r>
                  <w:proofErr w:type="spellEnd"/>
                  <w:r w:rsidRPr="00227AC9">
                    <w:rPr>
                      <w:rFonts w:ascii="Times New Roman" w:hAnsi="Times New Roman" w:cs="Times New Roman"/>
                      <w:spacing w:val="-5"/>
                      <w:lang w:val="ru-RU"/>
                    </w:rPr>
                    <w:t xml:space="preserve"> </w:t>
                  </w:r>
                  <w:r w:rsidRPr="00227AC9">
                    <w:rPr>
                      <w:rFonts w:ascii="Times New Roman" w:hAnsi="Times New Roman" w:cs="Times New Roman"/>
                      <w:lang w:val="ru-RU"/>
                    </w:rPr>
                    <w:t>100*150,</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под</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100*140,</w:t>
                  </w:r>
                  <w:r w:rsidRPr="00227AC9">
                    <w:rPr>
                      <w:rFonts w:ascii="Times New Roman" w:hAnsi="Times New Roman" w:cs="Times New Roman"/>
                      <w:spacing w:val="-6"/>
                      <w:lang w:val="ru-RU"/>
                    </w:rPr>
                    <w:t xml:space="preserve"> </w:t>
                  </w:r>
                  <w:proofErr w:type="spellStart"/>
                  <w:r w:rsidRPr="00227AC9">
                    <w:rPr>
                      <w:rFonts w:ascii="Times New Roman" w:hAnsi="Times New Roman" w:cs="Times New Roman"/>
                      <w:lang w:val="ru-RU"/>
                    </w:rPr>
                    <w:t>нав</w:t>
                  </w:r>
                  <w:proofErr w:type="spellEnd"/>
                  <w:r w:rsidRPr="00227AC9">
                    <w:rPr>
                      <w:rFonts w:ascii="Times New Roman" w:hAnsi="Times New Roman" w:cs="Times New Roman"/>
                      <w:lang w:val="ru-RU"/>
                    </w:rPr>
                    <w:t xml:space="preserve"> </w:t>
                  </w:r>
                  <w:r w:rsidRPr="00227AC9">
                    <w:rPr>
                      <w:rFonts w:ascii="Times New Roman" w:hAnsi="Times New Roman" w:cs="Times New Roman"/>
                      <w:spacing w:val="-2"/>
                      <w:lang w:val="ru-RU"/>
                    </w:rPr>
                    <w:t>40*50)</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BC6F53D" w14:textId="77777777" w:rsidR="00013E5B" w:rsidRPr="00227AC9" w:rsidRDefault="00013E5B" w:rsidP="00013E5B">
                  <w:pPr>
                    <w:pStyle w:val="TableParagraph"/>
                    <w:ind w:left="13" w:right="5"/>
                    <w:rPr>
                      <w:rFonts w:ascii="Times New Roman" w:hAnsi="Times New Roman" w:cs="Times New Roman"/>
                    </w:rPr>
                  </w:pPr>
                  <w:r w:rsidRPr="00227AC9">
                    <w:rPr>
                      <w:rFonts w:ascii="Times New Roman" w:hAnsi="Times New Roman" w:cs="Times New Roman"/>
                    </w:rPr>
                    <w:t xml:space="preserve">2 </w:t>
                  </w:r>
                  <w:r w:rsidRPr="00227AC9">
                    <w:rPr>
                      <w:rFonts w:ascii="Times New Roman" w:hAnsi="Times New Roman" w:cs="Times New Roman"/>
                      <w:spacing w:val="-5"/>
                    </w:rPr>
                    <w:t>900</w:t>
                  </w:r>
                </w:p>
              </w:tc>
              <w:tc>
                <w:tcPr>
                  <w:tcW w:w="1235" w:type="dxa"/>
                  <w:tcBorders>
                    <w:top w:val="single" w:sz="4" w:space="0" w:color="000000"/>
                    <w:left w:val="single" w:sz="4" w:space="0" w:color="000000"/>
                    <w:bottom w:val="single" w:sz="4" w:space="0" w:color="000000"/>
                    <w:right w:val="single" w:sz="4" w:space="0" w:color="000000"/>
                  </w:tcBorders>
                  <w:hideMark/>
                </w:tcPr>
                <w:p w14:paraId="0ABAF3EA"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132</w:t>
                  </w:r>
                </w:p>
              </w:tc>
              <w:tc>
                <w:tcPr>
                  <w:tcW w:w="1701" w:type="dxa"/>
                  <w:tcBorders>
                    <w:top w:val="single" w:sz="4" w:space="0" w:color="000000"/>
                    <w:left w:val="single" w:sz="4" w:space="0" w:color="000000"/>
                    <w:bottom w:val="single" w:sz="4" w:space="0" w:color="000000"/>
                    <w:right w:val="single" w:sz="4" w:space="0" w:color="000000"/>
                  </w:tcBorders>
                  <w:hideMark/>
                </w:tcPr>
                <w:p w14:paraId="412C07D0"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382 </w:t>
                  </w:r>
                  <w:r w:rsidRPr="00227AC9">
                    <w:rPr>
                      <w:rFonts w:ascii="Times New Roman" w:hAnsi="Times New Roman" w:cs="Times New Roman"/>
                      <w:spacing w:val="-5"/>
                    </w:rPr>
                    <w:t>800</w:t>
                  </w:r>
                </w:p>
              </w:tc>
            </w:tr>
            <w:tr w:rsidR="00013E5B" w:rsidRPr="00227AC9" w14:paraId="06184959" w14:textId="77777777" w:rsidTr="00227AC9">
              <w:trPr>
                <w:gridBefore w:val="1"/>
                <w:wBefore w:w="10" w:type="dxa"/>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7EDD897" w14:textId="77777777" w:rsidR="00013E5B" w:rsidRPr="00227AC9" w:rsidRDefault="00013E5B" w:rsidP="00013E5B">
                  <w:pPr>
                    <w:pStyle w:val="TableParagraph"/>
                    <w:ind w:left="6" w:right="1"/>
                    <w:rPr>
                      <w:rFonts w:ascii="Times New Roman" w:hAnsi="Times New Roman" w:cs="Times New Roman"/>
                    </w:rPr>
                  </w:pPr>
                  <w:r w:rsidRPr="00227AC9">
                    <w:rPr>
                      <w:rFonts w:ascii="Times New Roman" w:hAnsi="Times New Roman" w:cs="Times New Roman"/>
                      <w:spacing w:val="-10"/>
                    </w:rPr>
                    <w:t>9</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2A9AFB17"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Одеяло</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детское</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бязь+синтепон</w:t>
                  </w:r>
                  <w:proofErr w:type="spellEnd"/>
                  <w:r w:rsidRPr="00227AC9">
                    <w:rPr>
                      <w:rFonts w:ascii="Times New Roman" w:hAnsi="Times New Roman" w:cs="Times New Roman"/>
                      <w:spacing w:val="-9"/>
                    </w:rPr>
                    <w:t xml:space="preserve"> </w:t>
                  </w:r>
                  <w:r w:rsidRPr="00227AC9">
                    <w:rPr>
                      <w:rFonts w:ascii="Times New Roman" w:hAnsi="Times New Roman" w:cs="Times New Roman"/>
                      <w:spacing w:val="-2"/>
                    </w:rPr>
                    <w:t>100*140</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69F59DB" w14:textId="77777777" w:rsidR="00013E5B" w:rsidRPr="00227AC9" w:rsidRDefault="00013E5B" w:rsidP="00013E5B">
                  <w:pPr>
                    <w:pStyle w:val="TableParagraph"/>
                    <w:ind w:left="13" w:right="5"/>
                    <w:rPr>
                      <w:rFonts w:ascii="Times New Roman" w:hAnsi="Times New Roman" w:cs="Times New Roman"/>
                    </w:rPr>
                  </w:pPr>
                  <w:r w:rsidRPr="00227AC9">
                    <w:rPr>
                      <w:rFonts w:ascii="Times New Roman" w:hAnsi="Times New Roman" w:cs="Times New Roman"/>
                    </w:rPr>
                    <w:t xml:space="preserve">3 </w:t>
                  </w:r>
                  <w:r w:rsidRPr="00227AC9">
                    <w:rPr>
                      <w:rFonts w:ascii="Times New Roman" w:hAnsi="Times New Roman" w:cs="Times New Roman"/>
                      <w:spacing w:val="-5"/>
                    </w:rPr>
                    <w:t>050</w:t>
                  </w:r>
                </w:p>
              </w:tc>
              <w:tc>
                <w:tcPr>
                  <w:tcW w:w="1235" w:type="dxa"/>
                  <w:tcBorders>
                    <w:top w:val="single" w:sz="4" w:space="0" w:color="000000"/>
                    <w:left w:val="single" w:sz="4" w:space="0" w:color="000000"/>
                    <w:bottom w:val="single" w:sz="4" w:space="0" w:color="000000"/>
                    <w:right w:val="single" w:sz="4" w:space="0" w:color="000000"/>
                  </w:tcBorders>
                  <w:hideMark/>
                </w:tcPr>
                <w:p w14:paraId="7A46D862"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80</w:t>
                  </w:r>
                </w:p>
              </w:tc>
              <w:tc>
                <w:tcPr>
                  <w:tcW w:w="1701" w:type="dxa"/>
                  <w:tcBorders>
                    <w:top w:val="single" w:sz="4" w:space="0" w:color="000000"/>
                    <w:left w:val="single" w:sz="4" w:space="0" w:color="000000"/>
                    <w:bottom w:val="single" w:sz="4" w:space="0" w:color="000000"/>
                    <w:right w:val="single" w:sz="4" w:space="0" w:color="000000"/>
                  </w:tcBorders>
                  <w:hideMark/>
                </w:tcPr>
                <w:p w14:paraId="0AE81FCA"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244 </w:t>
                  </w:r>
                  <w:r w:rsidRPr="00227AC9">
                    <w:rPr>
                      <w:rFonts w:ascii="Times New Roman" w:hAnsi="Times New Roman" w:cs="Times New Roman"/>
                      <w:spacing w:val="-5"/>
                    </w:rPr>
                    <w:t>000</w:t>
                  </w:r>
                </w:p>
              </w:tc>
            </w:tr>
            <w:tr w:rsidR="00013E5B" w:rsidRPr="00227AC9" w14:paraId="6F758508" w14:textId="77777777" w:rsidTr="00227AC9">
              <w:trPr>
                <w:gridBefore w:val="1"/>
                <w:wBefore w:w="10" w:type="dxa"/>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CC2A150"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10</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1B36CEF"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Подушка</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детская</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синтепон</w:t>
                  </w:r>
                  <w:proofErr w:type="spellEnd"/>
                  <w:r w:rsidRPr="00227AC9">
                    <w:rPr>
                      <w:rFonts w:ascii="Times New Roman" w:hAnsi="Times New Roman" w:cs="Times New Roman"/>
                      <w:spacing w:val="-7"/>
                    </w:rPr>
                    <w:t xml:space="preserve"> </w:t>
                  </w:r>
                  <w:r w:rsidRPr="00227AC9">
                    <w:rPr>
                      <w:rFonts w:ascii="Times New Roman" w:hAnsi="Times New Roman" w:cs="Times New Roman"/>
                      <w:spacing w:val="-2"/>
                    </w:rPr>
                    <w:t>50*40</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5B66AB78" w14:textId="77777777" w:rsidR="00013E5B" w:rsidRPr="00227AC9" w:rsidRDefault="00013E5B" w:rsidP="00013E5B">
                  <w:pPr>
                    <w:pStyle w:val="TableParagraph"/>
                    <w:ind w:left="13"/>
                    <w:rPr>
                      <w:rFonts w:ascii="Times New Roman" w:hAnsi="Times New Roman" w:cs="Times New Roman"/>
                    </w:rPr>
                  </w:pPr>
                  <w:r w:rsidRPr="00227AC9">
                    <w:rPr>
                      <w:rFonts w:ascii="Times New Roman" w:hAnsi="Times New Roman" w:cs="Times New Roman"/>
                      <w:spacing w:val="-5"/>
                    </w:rPr>
                    <w:t>800</w:t>
                  </w:r>
                </w:p>
              </w:tc>
              <w:tc>
                <w:tcPr>
                  <w:tcW w:w="1235" w:type="dxa"/>
                  <w:tcBorders>
                    <w:top w:val="single" w:sz="4" w:space="0" w:color="000000"/>
                    <w:left w:val="single" w:sz="4" w:space="0" w:color="000000"/>
                    <w:bottom w:val="single" w:sz="4" w:space="0" w:color="000000"/>
                    <w:right w:val="single" w:sz="4" w:space="0" w:color="000000"/>
                  </w:tcBorders>
                  <w:hideMark/>
                </w:tcPr>
                <w:p w14:paraId="0CCCFF9A"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15</w:t>
                  </w:r>
                </w:p>
              </w:tc>
              <w:tc>
                <w:tcPr>
                  <w:tcW w:w="1701" w:type="dxa"/>
                  <w:tcBorders>
                    <w:top w:val="single" w:sz="4" w:space="0" w:color="000000"/>
                    <w:left w:val="single" w:sz="4" w:space="0" w:color="000000"/>
                    <w:bottom w:val="single" w:sz="4" w:space="0" w:color="000000"/>
                    <w:right w:val="single" w:sz="4" w:space="0" w:color="000000"/>
                  </w:tcBorders>
                  <w:hideMark/>
                </w:tcPr>
                <w:p w14:paraId="2F767BBB"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12 </w:t>
                  </w:r>
                  <w:r w:rsidRPr="00227AC9">
                    <w:rPr>
                      <w:rFonts w:ascii="Times New Roman" w:hAnsi="Times New Roman" w:cs="Times New Roman"/>
                      <w:spacing w:val="-5"/>
                    </w:rPr>
                    <w:t>000</w:t>
                  </w:r>
                </w:p>
              </w:tc>
            </w:tr>
            <w:tr w:rsidR="00013E5B" w:rsidRPr="00227AC9" w14:paraId="06A34582" w14:textId="77777777" w:rsidTr="00227AC9">
              <w:trPr>
                <w:gridBefore w:val="1"/>
                <w:wBefore w:w="10" w:type="dxa"/>
                <w:trHeight w:val="227"/>
              </w:trPr>
              <w:tc>
                <w:tcPr>
                  <w:tcW w:w="555" w:type="dxa"/>
                  <w:gridSpan w:val="2"/>
                  <w:tcBorders>
                    <w:top w:val="single" w:sz="4" w:space="0" w:color="000000"/>
                    <w:left w:val="single" w:sz="4" w:space="0" w:color="000000"/>
                    <w:bottom w:val="single" w:sz="4" w:space="0" w:color="000000"/>
                    <w:right w:val="single" w:sz="4" w:space="0" w:color="000000"/>
                  </w:tcBorders>
                  <w:hideMark/>
                </w:tcPr>
                <w:p w14:paraId="0A7D646B"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11</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7820E8D"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spacing w:val="-2"/>
                    </w:rPr>
                    <w:t>Стулья</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374FB1C" w14:textId="77777777" w:rsidR="00013E5B" w:rsidRPr="00227AC9" w:rsidRDefault="00013E5B" w:rsidP="00013E5B">
                  <w:pPr>
                    <w:pStyle w:val="TableParagraph"/>
                    <w:ind w:left="13" w:right="5"/>
                    <w:rPr>
                      <w:rFonts w:ascii="Times New Roman" w:hAnsi="Times New Roman" w:cs="Times New Roman"/>
                    </w:rPr>
                  </w:pPr>
                  <w:r w:rsidRPr="00227AC9">
                    <w:rPr>
                      <w:rFonts w:ascii="Times New Roman" w:hAnsi="Times New Roman" w:cs="Times New Roman"/>
                    </w:rPr>
                    <w:t xml:space="preserve">4 </w:t>
                  </w:r>
                  <w:r w:rsidRPr="00227AC9">
                    <w:rPr>
                      <w:rFonts w:ascii="Times New Roman" w:hAnsi="Times New Roman" w:cs="Times New Roman"/>
                      <w:spacing w:val="-5"/>
                    </w:rPr>
                    <w:t>800</w:t>
                  </w:r>
                </w:p>
              </w:tc>
              <w:tc>
                <w:tcPr>
                  <w:tcW w:w="1235" w:type="dxa"/>
                  <w:tcBorders>
                    <w:top w:val="single" w:sz="4" w:space="0" w:color="000000"/>
                    <w:left w:val="single" w:sz="4" w:space="0" w:color="000000"/>
                    <w:bottom w:val="single" w:sz="4" w:space="0" w:color="000000"/>
                    <w:right w:val="single" w:sz="4" w:space="0" w:color="000000"/>
                  </w:tcBorders>
                  <w:hideMark/>
                </w:tcPr>
                <w:p w14:paraId="59D22A60"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66</w:t>
                  </w:r>
                </w:p>
              </w:tc>
              <w:tc>
                <w:tcPr>
                  <w:tcW w:w="1701" w:type="dxa"/>
                  <w:tcBorders>
                    <w:top w:val="single" w:sz="4" w:space="0" w:color="000000"/>
                    <w:left w:val="single" w:sz="4" w:space="0" w:color="000000"/>
                    <w:bottom w:val="single" w:sz="4" w:space="0" w:color="000000"/>
                    <w:right w:val="single" w:sz="4" w:space="0" w:color="000000"/>
                  </w:tcBorders>
                  <w:hideMark/>
                </w:tcPr>
                <w:p w14:paraId="6EB09078"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316 </w:t>
                  </w:r>
                  <w:r w:rsidRPr="00227AC9">
                    <w:rPr>
                      <w:rFonts w:ascii="Times New Roman" w:hAnsi="Times New Roman" w:cs="Times New Roman"/>
                      <w:spacing w:val="-5"/>
                    </w:rPr>
                    <w:t>800</w:t>
                  </w:r>
                </w:p>
              </w:tc>
            </w:tr>
            <w:tr w:rsidR="00013E5B" w:rsidRPr="00227AC9" w14:paraId="4437AEDC" w14:textId="77777777" w:rsidTr="00227AC9">
              <w:trPr>
                <w:gridBefore w:val="1"/>
                <w:wBefore w:w="10" w:type="dxa"/>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0AE2DB8"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12</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51CCD19"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spacing w:val="-4"/>
                    </w:rPr>
                    <w:t>Стол</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CF52F71" w14:textId="77777777" w:rsidR="00013E5B" w:rsidRPr="00227AC9" w:rsidRDefault="00013E5B" w:rsidP="00013E5B">
                  <w:pPr>
                    <w:pStyle w:val="TableParagraph"/>
                    <w:ind w:left="13" w:right="7"/>
                    <w:rPr>
                      <w:rFonts w:ascii="Times New Roman" w:hAnsi="Times New Roman" w:cs="Times New Roman"/>
                    </w:rPr>
                  </w:pPr>
                  <w:r w:rsidRPr="00227AC9">
                    <w:rPr>
                      <w:rFonts w:ascii="Times New Roman" w:hAnsi="Times New Roman" w:cs="Times New Roman"/>
                    </w:rPr>
                    <w:t xml:space="preserve">16 </w:t>
                  </w:r>
                  <w:r w:rsidRPr="00227AC9">
                    <w:rPr>
                      <w:rFonts w:ascii="Times New Roman" w:hAnsi="Times New Roman" w:cs="Times New Roman"/>
                      <w:spacing w:val="-5"/>
                    </w:rPr>
                    <w:t>000</w:t>
                  </w:r>
                </w:p>
              </w:tc>
              <w:tc>
                <w:tcPr>
                  <w:tcW w:w="1235" w:type="dxa"/>
                  <w:tcBorders>
                    <w:top w:val="single" w:sz="4" w:space="0" w:color="000000"/>
                    <w:left w:val="single" w:sz="4" w:space="0" w:color="000000"/>
                    <w:bottom w:val="single" w:sz="4" w:space="0" w:color="000000"/>
                    <w:right w:val="single" w:sz="4" w:space="0" w:color="000000"/>
                  </w:tcBorders>
                  <w:hideMark/>
                </w:tcPr>
                <w:p w14:paraId="1529E988"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18</w:t>
                  </w:r>
                </w:p>
              </w:tc>
              <w:tc>
                <w:tcPr>
                  <w:tcW w:w="1701" w:type="dxa"/>
                  <w:tcBorders>
                    <w:top w:val="single" w:sz="4" w:space="0" w:color="000000"/>
                    <w:left w:val="single" w:sz="4" w:space="0" w:color="000000"/>
                    <w:bottom w:val="single" w:sz="4" w:space="0" w:color="000000"/>
                    <w:right w:val="single" w:sz="4" w:space="0" w:color="000000"/>
                  </w:tcBorders>
                  <w:hideMark/>
                </w:tcPr>
                <w:p w14:paraId="03F0B40B"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288 </w:t>
                  </w:r>
                  <w:r w:rsidRPr="00227AC9">
                    <w:rPr>
                      <w:rFonts w:ascii="Times New Roman" w:hAnsi="Times New Roman" w:cs="Times New Roman"/>
                      <w:spacing w:val="-5"/>
                    </w:rPr>
                    <w:t>000</w:t>
                  </w:r>
                </w:p>
              </w:tc>
            </w:tr>
            <w:tr w:rsidR="00013E5B" w:rsidRPr="00227AC9" w14:paraId="3A457B05"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hideMark/>
                </w:tcPr>
                <w:p w14:paraId="273C15D9"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13</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471EFD33"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spacing w:val="-2"/>
                    </w:rPr>
                    <w:t>Монтессори</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0AE45F6D"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 xml:space="preserve">35 </w:t>
                  </w:r>
                  <w:r w:rsidRPr="00227AC9">
                    <w:rPr>
                      <w:rFonts w:ascii="Times New Roman" w:hAnsi="Times New Roman" w:cs="Times New Roman"/>
                      <w:spacing w:val="-5"/>
                    </w:rPr>
                    <w:t>000</w:t>
                  </w:r>
                </w:p>
              </w:tc>
              <w:tc>
                <w:tcPr>
                  <w:tcW w:w="1235" w:type="dxa"/>
                  <w:tcBorders>
                    <w:top w:val="single" w:sz="4" w:space="0" w:color="000000"/>
                    <w:left w:val="single" w:sz="4" w:space="0" w:color="000000"/>
                    <w:bottom w:val="single" w:sz="4" w:space="0" w:color="000000"/>
                    <w:right w:val="single" w:sz="4" w:space="0" w:color="000000"/>
                  </w:tcBorders>
                  <w:hideMark/>
                </w:tcPr>
                <w:p w14:paraId="762DA087"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11</w:t>
                  </w:r>
                </w:p>
              </w:tc>
              <w:tc>
                <w:tcPr>
                  <w:tcW w:w="1701" w:type="dxa"/>
                  <w:tcBorders>
                    <w:top w:val="single" w:sz="4" w:space="0" w:color="000000"/>
                    <w:left w:val="single" w:sz="4" w:space="0" w:color="000000"/>
                    <w:bottom w:val="single" w:sz="4" w:space="0" w:color="000000"/>
                    <w:right w:val="single" w:sz="4" w:space="0" w:color="000000"/>
                  </w:tcBorders>
                  <w:hideMark/>
                </w:tcPr>
                <w:p w14:paraId="4F744345"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385 </w:t>
                  </w:r>
                  <w:r w:rsidRPr="00227AC9">
                    <w:rPr>
                      <w:rFonts w:ascii="Times New Roman" w:hAnsi="Times New Roman" w:cs="Times New Roman"/>
                      <w:spacing w:val="-5"/>
                    </w:rPr>
                    <w:t>000</w:t>
                  </w:r>
                </w:p>
              </w:tc>
            </w:tr>
            <w:tr w:rsidR="00013E5B" w:rsidRPr="00227AC9" w14:paraId="24A39335"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168D3733"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14</w:t>
                  </w:r>
                </w:p>
              </w:tc>
              <w:tc>
                <w:tcPr>
                  <w:tcW w:w="4589" w:type="dxa"/>
                  <w:gridSpan w:val="2"/>
                  <w:tcBorders>
                    <w:top w:val="single" w:sz="4" w:space="0" w:color="000000"/>
                    <w:left w:val="single" w:sz="4" w:space="0" w:color="000000"/>
                    <w:bottom w:val="single" w:sz="4" w:space="0" w:color="000000"/>
                    <w:right w:val="single" w:sz="4" w:space="0" w:color="000000"/>
                  </w:tcBorders>
                </w:tcPr>
                <w:p w14:paraId="428B64D6"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Шкаф</w:t>
                  </w:r>
                  <w:proofErr w:type="spellEnd"/>
                  <w:r w:rsidRPr="00227AC9">
                    <w:rPr>
                      <w:rFonts w:ascii="Times New Roman" w:hAnsi="Times New Roman" w:cs="Times New Roman"/>
                      <w:spacing w:val="-6"/>
                    </w:rPr>
                    <w:t xml:space="preserve"> </w:t>
                  </w:r>
                  <w:r w:rsidRPr="00227AC9">
                    <w:rPr>
                      <w:rFonts w:ascii="Times New Roman" w:hAnsi="Times New Roman" w:cs="Times New Roman"/>
                    </w:rPr>
                    <w:t>с</w:t>
                  </w:r>
                  <w:r w:rsidRPr="00227AC9">
                    <w:rPr>
                      <w:rFonts w:ascii="Times New Roman" w:hAnsi="Times New Roman" w:cs="Times New Roman"/>
                      <w:spacing w:val="-5"/>
                    </w:rPr>
                    <w:t xml:space="preserve"> </w:t>
                  </w:r>
                  <w:proofErr w:type="spellStart"/>
                  <w:r w:rsidRPr="00227AC9">
                    <w:rPr>
                      <w:rFonts w:ascii="Times New Roman" w:hAnsi="Times New Roman" w:cs="Times New Roman"/>
                    </w:rPr>
                    <w:t>открытыми</w:t>
                  </w:r>
                  <w:proofErr w:type="spellEnd"/>
                  <w:r w:rsidRPr="00227AC9">
                    <w:rPr>
                      <w:rFonts w:ascii="Times New Roman" w:hAnsi="Times New Roman" w:cs="Times New Roman"/>
                      <w:spacing w:val="-4"/>
                    </w:rPr>
                    <w:t xml:space="preserve"> </w:t>
                  </w:r>
                  <w:proofErr w:type="spellStart"/>
                  <w:r w:rsidRPr="00227AC9">
                    <w:rPr>
                      <w:rFonts w:ascii="Times New Roman" w:hAnsi="Times New Roman" w:cs="Times New Roman"/>
                      <w:spacing w:val="-2"/>
                    </w:rPr>
                    <w:t>полками</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78A84041"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 xml:space="preserve">100 </w:t>
                  </w:r>
                  <w:r w:rsidRPr="00227AC9">
                    <w:rPr>
                      <w:rFonts w:ascii="Times New Roman" w:hAnsi="Times New Roman" w:cs="Times New Roman"/>
                      <w:spacing w:val="-5"/>
                    </w:rPr>
                    <w:t>000</w:t>
                  </w:r>
                </w:p>
              </w:tc>
              <w:tc>
                <w:tcPr>
                  <w:tcW w:w="1235" w:type="dxa"/>
                  <w:tcBorders>
                    <w:top w:val="single" w:sz="4" w:space="0" w:color="000000"/>
                    <w:left w:val="single" w:sz="4" w:space="0" w:color="000000"/>
                    <w:bottom w:val="single" w:sz="4" w:space="0" w:color="000000"/>
                    <w:right w:val="single" w:sz="4" w:space="0" w:color="000000"/>
                  </w:tcBorders>
                </w:tcPr>
                <w:p w14:paraId="69B5E7A2"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028432F5"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300 </w:t>
                  </w:r>
                  <w:r w:rsidRPr="00227AC9">
                    <w:rPr>
                      <w:rFonts w:ascii="Times New Roman" w:hAnsi="Times New Roman" w:cs="Times New Roman"/>
                      <w:spacing w:val="-5"/>
                    </w:rPr>
                    <w:t>000</w:t>
                  </w:r>
                </w:p>
              </w:tc>
            </w:tr>
            <w:tr w:rsidR="00013E5B" w:rsidRPr="00227AC9" w14:paraId="16D8FBEB"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3253268F"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15</w:t>
                  </w:r>
                </w:p>
              </w:tc>
              <w:tc>
                <w:tcPr>
                  <w:tcW w:w="4589" w:type="dxa"/>
                  <w:gridSpan w:val="2"/>
                  <w:tcBorders>
                    <w:top w:val="single" w:sz="4" w:space="0" w:color="000000"/>
                    <w:left w:val="single" w:sz="4" w:space="0" w:color="000000"/>
                    <w:bottom w:val="single" w:sz="4" w:space="0" w:color="000000"/>
                    <w:right w:val="single" w:sz="4" w:space="0" w:color="000000"/>
                  </w:tcBorders>
                </w:tcPr>
                <w:p w14:paraId="3AFAFF4F"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Изготовление</w:t>
                  </w:r>
                  <w:proofErr w:type="spellEnd"/>
                  <w:r w:rsidRPr="00227AC9">
                    <w:rPr>
                      <w:rFonts w:ascii="Times New Roman" w:hAnsi="Times New Roman" w:cs="Times New Roman"/>
                      <w:spacing w:val="-12"/>
                    </w:rPr>
                    <w:t xml:space="preserve"> </w:t>
                  </w:r>
                  <w:proofErr w:type="spellStart"/>
                  <w:r w:rsidRPr="00227AC9">
                    <w:rPr>
                      <w:rFonts w:ascii="Times New Roman" w:hAnsi="Times New Roman" w:cs="Times New Roman"/>
                      <w:spacing w:val="-2"/>
                    </w:rPr>
                    <w:t>жалюзи</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4A215EDA"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 xml:space="preserve">308 </w:t>
                  </w:r>
                  <w:r w:rsidRPr="00227AC9">
                    <w:rPr>
                      <w:rFonts w:ascii="Times New Roman" w:hAnsi="Times New Roman" w:cs="Times New Roman"/>
                      <w:spacing w:val="-5"/>
                    </w:rPr>
                    <w:t>740</w:t>
                  </w:r>
                </w:p>
              </w:tc>
              <w:tc>
                <w:tcPr>
                  <w:tcW w:w="1235" w:type="dxa"/>
                  <w:tcBorders>
                    <w:top w:val="single" w:sz="4" w:space="0" w:color="000000"/>
                    <w:left w:val="single" w:sz="4" w:space="0" w:color="000000"/>
                    <w:bottom w:val="single" w:sz="4" w:space="0" w:color="000000"/>
                    <w:right w:val="single" w:sz="4" w:space="0" w:color="000000"/>
                  </w:tcBorders>
                </w:tcPr>
                <w:p w14:paraId="7D40B346"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362A7BB7"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308 </w:t>
                  </w:r>
                  <w:r w:rsidRPr="00227AC9">
                    <w:rPr>
                      <w:rFonts w:ascii="Times New Roman" w:hAnsi="Times New Roman" w:cs="Times New Roman"/>
                      <w:spacing w:val="-5"/>
                    </w:rPr>
                    <w:t>740</w:t>
                  </w:r>
                </w:p>
              </w:tc>
            </w:tr>
            <w:tr w:rsidR="00013E5B" w:rsidRPr="00227AC9" w14:paraId="49148AB7"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1D451115"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16</w:t>
                  </w:r>
                </w:p>
              </w:tc>
              <w:tc>
                <w:tcPr>
                  <w:tcW w:w="4589" w:type="dxa"/>
                  <w:gridSpan w:val="2"/>
                  <w:tcBorders>
                    <w:top w:val="single" w:sz="4" w:space="0" w:color="000000"/>
                    <w:left w:val="single" w:sz="4" w:space="0" w:color="000000"/>
                    <w:bottom w:val="single" w:sz="4" w:space="0" w:color="000000"/>
                    <w:right w:val="single" w:sz="4" w:space="0" w:color="000000"/>
                  </w:tcBorders>
                </w:tcPr>
                <w:p w14:paraId="7DAD1AA2"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lang w:val="ru-RU"/>
                    </w:rPr>
                    <w:t>Шкаф</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навесной</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НОРД-55</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правый</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без</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 xml:space="preserve">подсветки </w:t>
                  </w:r>
                  <w:r w:rsidRPr="00227AC9">
                    <w:rPr>
                      <w:rFonts w:ascii="Times New Roman" w:hAnsi="Times New Roman" w:cs="Times New Roman"/>
                      <w:spacing w:val="-4"/>
                      <w:lang w:val="ru-RU"/>
                    </w:rPr>
                    <w:t>(ПВХ)</w:t>
                  </w:r>
                </w:p>
              </w:tc>
              <w:tc>
                <w:tcPr>
                  <w:tcW w:w="1577" w:type="dxa"/>
                  <w:gridSpan w:val="2"/>
                  <w:tcBorders>
                    <w:top w:val="single" w:sz="4" w:space="0" w:color="000000"/>
                    <w:left w:val="single" w:sz="4" w:space="0" w:color="000000"/>
                    <w:bottom w:val="single" w:sz="4" w:space="0" w:color="000000"/>
                    <w:right w:val="single" w:sz="4" w:space="0" w:color="000000"/>
                  </w:tcBorders>
                </w:tcPr>
                <w:p w14:paraId="74E3A80B"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17</w:t>
                  </w:r>
                  <w:r w:rsidRPr="00227AC9">
                    <w:rPr>
                      <w:rFonts w:ascii="Times New Roman" w:hAnsi="Times New Roman" w:cs="Times New Roman"/>
                      <w:spacing w:val="-2"/>
                    </w:rPr>
                    <w:t xml:space="preserve"> 580,36</w:t>
                  </w:r>
                </w:p>
              </w:tc>
              <w:tc>
                <w:tcPr>
                  <w:tcW w:w="1235" w:type="dxa"/>
                  <w:tcBorders>
                    <w:top w:val="single" w:sz="4" w:space="0" w:color="000000"/>
                    <w:left w:val="single" w:sz="4" w:space="0" w:color="000000"/>
                    <w:bottom w:val="single" w:sz="4" w:space="0" w:color="000000"/>
                    <w:right w:val="single" w:sz="4" w:space="0" w:color="000000"/>
                  </w:tcBorders>
                </w:tcPr>
                <w:p w14:paraId="5CB29D1D"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4B4249C3"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17</w:t>
                  </w:r>
                  <w:r w:rsidRPr="00227AC9">
                    <w:rPr>
                      <w:rFonts w:ascii="Times New Roman" w:hAnsi="Times New Roman" w:cs="Times New Roman"/>
                      <w:spacing w:val="-2"/>
                    </w:rPr>
                    <w:t xml:space="preserve"> 580,36</w:t>
                  </w:r>
                </w:p>
              </w:tc>
            </w:tr>
            <w:tr w:rsidR="00013E5B" w:rsidRPr="00227AC9" w14:paraId="40B9C768"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341A7642"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17</w:t>
                  </w:r>
                </w:p>
              </w:tc>
              <w:tc>
                <w:tcPr>
                  <w:tcW w:w="4589" w:type="dxa"/>
                  <w:gridSpan w:val="2"/>
                  <w:tcBorders>
                    <w:top w:val="single" w:sz="4" w:space="0" w:color="000000"/>
                    <w:left w:val="single" w:sz="4" w:space="0" w:color="000000"/>
                    <w:bottom w:val="single" w:sz="4" w:space="0" w:color="000000"/>
                    <w:right w:val="single" w:sz="4" w:space="0" w:color="000000"/>
                  </w:tcBorders>
                </w:tcPr>
                <w:p w14:paraId="76378B67"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lang w:val="ru-RU"/>
                    </w:rPr>
                    <w:t>Плитка</w:t>
                  </w:r>
                  <w:r w:rsidRPr="00227AC9">
                    <w:rPr>
                      <w:rFonts w:ascii="Times New Roman" w:hAnsi="Times New Roman" w:cs="Times New Roman"/>
                      <w:spacing w:val="-10"/>
                      <w:lang w:val="ru-RU"/>
                    </w:rPr>
                    <w:t xml:space="preserve"> </w:t>
                  </w:r>
                  <w:r w:rsidRPr="00227AC9">
                    <w:rPr>
                      <w:rFonts w:ascii="Times New Roman" w:hAnsi="Times New Roman" w:cs="Times New Roman"/>
                      <w:lang w:val="ru-RU"/>
                    </w:rPr>
                    <w:t>облицовочная</w:t>
                  </w:r>
                  <w:r w:rsidRPr="00227AC9">
                    <w:rPr>
                      <w:rFonts w:ascii="Times New Roman" w:hAnsi="Times New Roman" w:cs="Times New Roman"/>
                      <w:spacing w:val="-10"/>
                      <w:lang w:val="ru-RU"/>
                    </w:rPr>
                    <w:t xml:space="preserve"> </w:t>
                  </w:r>
                  <w:r w:rsidRPr="00227AC9">
                    <w:rPr>
                      <w:rFonts w:ascii="Times New Roman" w:hAnsi="Times New Roman" w:cs="Times New Roman"/>
                      <w:lang w:val="ru-RU"/>
                    </w:rPr>
                    <w:t>стандарт</w:t>
                  </w:r>
                  <w:r w:rsidRPr="00227AC9">
                    <w:rPr>
                      <w:rFonts w:ascii="Times New Roman" w:hAnsi="Times New Roman" w:cs="Times New Roman"/>
                      <w:spacing w:val="-11"/>
                      <w:lang w:val="ru-RU"/>
                    </w:rPr>
                    <w:t xml:space="preserve"> </w:t>
                  </w:r>
                  <w:proofErr w:type="spellStart"/>
                  <w:r w:rsidRPr="00227AC9">
                    <w:rPr>
                      <w:rFonts w:ascii="Times New Roman" w:hAnsi="Times New Roman" w:cs="Times New Roman"/>
                      <w:lang w:val="ru-RU"/>
                    </w:rPr>
                    <w:t>Преза</w:t>
                  </w:r>
                  <w:proofErr w:type="spellEnd"/>
                  <w:r w:rsidRPr="00227AC9">
                    <w:rPr>
                      <w:rFonts w:ascii="Times New Roman" w:hAnsi="Times New Roman" w:cs="Times New Roman"/>
                      <w:spacing w:val="-6"/>
                      <w:lang w:val="ru-RU"/>
                    </w:rPr>
                    <w:t xml:space="preserve"> </w:t>
                  </w:r>
                  <w:r w:rsidRPr="00227AC9">
                    <w:rPr>
                      <w:rFonts w:ascii="Times New Roman" w:hAnsi="Times New Roman" w:cs="Times New Roman"/>
                      <w:lang w:val="ru-RU"/>
                    </w:rPr>
                    <w:t>400х200х8 серый (Тональность 2, Калибр 2)</w:t>
                  </w:r>
                </w:p>
              </w:tc>
              <w:tc>
                <w:tcPr>
                  <w:tcW w:w="1577" w:type="dxa"/>
                  <w:gridSpan w:val="2"/>
                  <w:tcBorders>
                    <w:top w:val="single" w:sz="4" w:space="0" w:color="000000"/>
                    <w:left w:val="single" w:sz="4" w:space="0" w:color="000000"/>
                    <w:bottom w:val="single" w:sz="4" w:space="0" w:color="000000"/>
                    <w:right w:val="single" w:sz="4" w:space="0" w:color="000000"/>
                  </w:tcBorders>
                </w:tcPr>
                <w:p w14:paraId="4BEBEEEB"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 xml:space="preserve">2 </w:t>
                  </w:r>
                  <w:r w:rsidRPr="00227AC9">
                    <w:rPr>
                      <w:rFonts w:ascii="Times New Roman" w:hAnsi="Times New Roman" w:cs="Times New Roman"/>
                      <w:spacing w:val="-2"/>
                    </w:rPr>
                    <w:t>232,14</w:t>
                  </w:r>
                </w:p>
              </w:tc>
              <w:tc>
                <w:tcPr>
                  <w:tcW w:w="1235" w:type="dxa"/>
                  <w:tcBorders>
                    <w:top w:val="single" w:sz="4" w:space="0" w:color="000000"/>
                    <w:left w:val="single" w:sz="4" w:space="0" w:color="000000"/>
                    <w:bottom w:val="single" w:sz="4" w:space="0" w:color="000000"/>
                    <w:right w:val="single" w:sz="4" w:space="0" w:color="000000"/>
                  </w:tcBorders>
                </w:tcPr>
                <w:p w14:paraId="35399AFE"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5"/>
                    </w:rPr>
                    <w:t>3,6</w:t>
                  </w:r>
                </w:p>
              </w:tc>
              <w:tc>
                <w:tcPr>
                  <w:tcW w:w="1701" w:type="dxa"/>
                  <w:tcBorders>
                    <w:top w:val="single" w:sz="4" w:space="0" w:color="000000"/>
                    <w:left w:val="single" w:sz="4" w:space="0" w:color="000000"/>
                    <w:bottom w:val="single" w:sz="4" w:space="0" w:color="000000"/>
                    <w:right w:val="single" w:sz="4" w:space="0" w:color="000000"/>
                  </w:tcBorders>
                </w:tcPr>
                <w:p w14:paraId="7DFBD225"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8 </w:t>
                  </w:r>
                  <w:r w:rsidRPr="00227AC9">
                    <w:rPr>
                      <w:rFonts w:ascii="Times New Roman" w:hAnsi="Times New Roman" w:cs="Times New Roman"/>
                      <w:spacing w:val="-2"/>
                    </w:rPr>
                    <w:t>035,71</w:t>
                  </w:r>
                </w:p>
              </w:tc>
            </w:tr>
            <w:tr w:rsidR="00013E5B" w:rsidRPr="00227AC9" w14:paraId="65479AEB"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3223C543"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18</w:t>
                  </w:r>
                </w:p>
              </w:tc>
              <w:tc>
                <w:tcPr>
                  <w:tcW w:w="4589" w:type="dxa"/>
                  <w:gridSpan w:val="2"/>
                  <w:tcBorders>
                    <w:top w:val="single" w:sz="4" w:space="0" w:color="000000"/>
                    <w:left w:val="single" w:sz="4" w:space="0" w:color="000000"/>
                    <w:bottom w:val="single" w:sz="4" w:space="0" w:color="000000"/>
                    <w:right w:val="single" w:sz="4" w:space="0" w:color="000000"/>
                  </w:tcBorders>
                </w:tcPr>
                <w:p w14:paraId="21536512"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lang w:val="ru-RU"/>
                    </w:rPr>
                    <w:t>Этажерка</w:t>
                  </w:r>
                  <w:r w:rsidRPr="00227AC9">
                    <w:rPr>
                      <w:rFonts w:ascii="Times New Roman" w:hAnsi="Times New Roman" w:cs="Times New Roman"/>
                      <w:spacing w:val="-11"/>
                      <w:lang w:val="ru-RU"/>
                    </w:rPr>
                    <w:t xml:space="preserve"> </w:t>
                  </w:r>
                  <w:r w:rsidRPr="00227AC9">
                    <w:rPr>
                      <w:rFonts w:ascii="Times New Roman" w:hAnsi="Times New Roman" w:cs="Times New Roman"/>
                      <w:lang w:val="ru-RU"/>
                    </w:rPr>
                    <w:t>метал.5</w:t>
                  </w:r>
                  <w:r w:rsidRPr="00227AC9">
                    <w:rPr>
                      <w:rFonts w:ascii="Times New Roman" w:hAnsi="Times New Roman" w:cs="Times New Roman"/>
                      <w:spacing w:val="-10"/>
                      <w:lang w:val="ru-RU"/>
                    </w:rPr>
                    <w:t xml:space="preserve"> </w:t>
                  </w:r>
                  <w:r w:rsidRPr="00227AC9">
                    <w:rPr>
                      <w:rFonts w:ascii="Times New Roman" w:hAnsi="Times New Roman" w:cs="Times New Roman"/>
                      <w:lang w:val="ru-RU"/>
                    </w:rPr>
                    <w:t>полок</w:t>
                  </w:r>
                  <w:r w:rsidRPr="00227AC9">
                    <w:rPr>
                      <w:rFonts w:ascii="Times New Roman" w:hAnsi="Times New Roman" w:cs="Times New Roman"/>
                      <w:spacing w:val="-12"/>
                      <w:lang w:val="ru-RU"/>
                    </w:rPr>
                    <w:t xml:space="preserve"> </w:t>
                  </w:r>
                  <w:r w:rsidRPr="00227AC9">
                    <w:rPr>
                      <w:rFonts w:ascii="Times New Roman" w:hAnsi="Times New Roman" w:cs="Times New Roman"/>
                      <w:lang w:val="ru-RU"/>
                    </w:rPr>
                    <w:t>ЛДСП</w:t>
                  </w:r>
                  <w:r w:rsidRPr="00227AC9">
                    <w:rPr>
                      <w:rFonts w:ascii="Times New Roman" w:hAnsi="Times New Roman" w:cs="Times New Roman"/>
                      <w:spacing w:val="-11"/>
                      <w:lang w:val="ru-RU"/>
                    </w:rPr>
                    <w:t xml:space="preserve"> </w:t>
                  </w:r>
                  <w:proofErr w:type="spellStart"/>
                  <w:r w:rsidRPr="00227AC9">
                    <w:rPr>
                      <w:rFonts w:ascii="Times New Roman" w:hAnsi="Times New Roman" w:cs="Times New Roman"/>
                      <w:lang w:val="ru-RU"/>
                    </w:rPr>
                    <w:t>неразб.бадега</w:t>
                  </w:r>
                  <w:proofErr w:type="spellEnd"/>
                  <w:r w:rsidRPr="00227AC9">
                    <w:rPr>
                      <w:rFonts w:ascii="Times New Roman" w:hAnsi="Times New Roman" w:cs="Times New Roman"/>
                      <w:lang w:val="ru-RU"/>
                    </w:rPr>
                    <w:t xml:space="preserve"> </w:t>
                  </w:r>
                  <w:r w:rsidRPr="00227AC9">
                    <w:rPr>
                      <w:rFonts w:ascii="Times New Roman" w:hAnsi="Times New Roman" w:cs="Times New Roman"/>
                      <w:spacing w:val="-2"/>
                      <w:lang w:val="ru-RU"/>
                    </w:rPr>
                    <w:t>светлый</w:t>
                  </w:r>
                </w:p>
              </w:tc>
              <w:tc>
                <w:tcPr>
                  <w:tcW w:w="1577" w:type="dxa"/>
                  <w:gridSpan w:val="2"/>
                  <w:tcBorders>
                    <w:top w:val="single" w:sz="4" w:space="0" w:color="000000"/>
                    <w:left w:val="single" w:sz="4" w:space="0" w:color="000000"/>
                    <w:bottom w:val="single" w:sz="4" w:space="0" w:color="000000"/>
                    <w:right w:val="single" w:sz="4" w:space="0" w:color="000000"/>
                  </w:tcBorders>
                </w:tcPr>
                <w:p w14:paraId="17593331"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26</w:t>
                  </w:r>
                  <w:r w:rsidRPr="00227AC9">
                    <w:rPr>
                      <w:rFonts w:ascii="Times New Roman" w:hAnsi="Times New Roman" w:cs="Times New Roman"/>
                      <w:spacing w:val="-2"/>
                    </w:rPr>
                    <w:t xml:space="preserve"> 044,64</w:t>
                  </w:r>
                </w:p>
              </w:tc>
              <w:tc>
                <w:tcPr>
                  <w:tcW w:w="1235" w:type="dxa"/>
                  <w:tcBorders>
                    <w:top w:val="single" w:sz="4" w:space="0" w:color="000000"/>
                    <w:left w:val="single" w:sz="4" w:space="0" w:color="000000"/>
                    <w:bottom w:val="single" w:sz="4" w:space="0" w:color="000000"/>
                    <w:right w:val="single" w:sz="4" w:space="0" w:color="000000"/>
                  </w:tcBorders>
                </w:tcPr>
                <w:p w14:paraId="540D957F"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282D19E8"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26</w:t>
                  </w:r>
                  <w:r w:rsidRPr="00227AC9">
                    <w:rPr>
                      <w:rFonts w:ascii="Times New Roman" w:hAnsi="Times New Roman" w:cs="Times New Roman"/>
                      <w:spacing w:val="-2"/>
                    </w:rPr>
                    <w:t xml:space="preserve"> 044,64</w:t>
                  </w:r>
                </w:p>
              </w:tc>
            </w:tr>
            <w:tr w:rsidR="00013E5B" w:rsidRPr="00227AC9" w14:paraId="49494462"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070F07B6"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19</w:t>
                  </w:r>
                </w:p>
              </w:tc>
              <w:tc>
                <w:tcPr>
                  <w:tcW w:w="4589" w:type="dxa"/>
                  <w:gridSpan w:val="2"/>
                  <w:tcBorders>
                    <w:top w:val="single" w:sz="4" w:space="0" w:color="000000"/>
                    <w:left w:val="single" w:sz="4" w:space="0" w:color="000000"/>
                    <w:bottom w:val="single" w:sz="4" w:space="0" w:color="000000"/>
                    <w:right w:val="single" w:sz="4" w:space="0" w:color="000000"/>
                  </w:tcBorders>
                </w:tcPr>
                <w:p w14:paraId="66A77887" w14:textId="77777777" w:rsidR="00013E5B" w:rsidRPr="00227AC9" w:rsidRDefault="00013E5B" w:rsidP="00013E5B">
                  <w:pPr>
                    <w:pStyle w:val="TableParagraph"/>
                    <w:ind w:left="105"/>
                    <w:rPr>
                      <w:rFonts w:ascii="Times New Roman" w:hAnsi="Times New Roman" w:cs="Times New Roman"/>
                      <w:spacing w:val="-2"/>
                    </w:rPr>
                  </w:pPr>
                  <w:r w:rsidRPr="00227AC9">
                    <w:rPr>
                      <w:rFonts w:ascii="Times New Roman" w:hAnsi="Times New Roman" w:cs="Times New Roman"/>
                    </w:rPr>
                    <w:t>DRH8-29</w:t>
                  </w:r>
                  <w:r w:rsidRPr="00227AC9">
                    <w:rPr>
                      <w:rFonts w:ascii="Times New Roman" w:hAnsi="Times New Roman" w:cs="Times New Roman"/>
                      <w:spacing w:val="-13"/>
                    </w:rPr>
                    <w:t xml:space="preserve"> </w:t>
                  </w:r>
                  <w:proofErr w:type="spellStart"/>
                  <w:r w:rsidRPr="00227AC9">
                    <w:rPr>
                      <w:rFonts w:ascii="Times New Roman" w:hAnsi="Times New Roman" w:cs="Times New Roman"/>
                    </w:rPr>
                    <w:t>Коврики</w:t>
                  </w:r>
                  <w:proofErr w:type="spellEnd"/>
                  <w:r w:rsidRPr="00227AC9">
                    <w:rPr>
                      <w:rFonts w:ascii="Times New Roman" w:hAnsi="Times New Roman" w:cs="Times New Roman"/>
                      <w:spacing w:val="-12"/>
                    </w:rPr>
                    <w:t xml:space="preserve"> </w:t>
                  </w:r>
                  <w:proofErr w:type="spellStart"/>
                  <w:r w:rsidRPr="00227AC9">
                    <w:rPr>
                      <w:rFonts w:ascii="Times New Roman" w:hAnsi="Times New Roman" w:cs="Times New Roman"/>
                    </w:rPr>
                    <w:t>рулонные</w:t>
                  </w:r>
                  <w:proofErr w:type="spellEnd"/>
                  <w:r w:rsidRPr="00227AC9">
                    <w:rPr>
                      <w:rFonts w:ascii="Times New Roman" w:hAnsi="Times New Roman" w:cs="Times New Roman"/>
                      <w:spacing w:val="-13"/>
                    </w:rPr>
                    <w:t xml:space="preserve"> </w:t>
                  </w:r>
                  <w:r w:rsidRPr="00227AC9">
                    <w:rPr>
                      <w:rFonts w:ascii="Times New Roman" w:hAnsi="Times New Roman" w:cs="Times New Roman"/>
                    </w:rPr>
                    <w:t>AQUADOMER HOME</w:t>
                  </w:r>
                  <w:r w:rsidRPr="00227AC9">
                    <w:rPr>
                      <w:rFonts w:ascii="Times New Roman" w:hAnsi="Times New Roman" w:cs="Times New Roman"/>
                      <w:spacing w:val="40"/>
                    </w:rPr>
                    <w:t xml:space="preserve"> </w:t>
                  </w:r>
                  <w:proofErr w:type="spellStart"/>
                  <w:r w:rsidRPr="00227AC9">
                    <w:rPr>
                      <w:rFonts w:ascii="Times New Roman" w:hAnsi="Times New Roman" w:cs="Times New Roman"/>
                    </w:rPr>
                    <w:t>Войлок</w:t>
                  </w:r>
                  <w:proofErr w:type="spellEnd"/>
                  <w:r w:rsidRPr="00227AC9">
                    <w:rPr>
                      <w:rFonts w:ascii="Times New Roman" w:hAnsi="Times New Roman" w:cs="Times New Roman"/>
                    </w:rPr>
                    <w:t xml:space="preserve"> 0,8*15м (1м)</w:t>
                  </w:r>
                </w:p>
              </w:tc>
              <w:tc>
                <w:tcPr>
                  <w:tcW w:w="1577" w:type="dxa"/>
                  <w:gridSpan w:val="2"/>
                  <w:tcBorders>
                    <w:top w:val="single" w:sz="4" w:space="0" w:color="000000"/>
                    <w:left w:val="single" w:sz="4" w:space="0" w:color="000000"/>
                    <w:bottom w:val="single" w:sz="4" w:space="0" w:color="000000"/>
                    <w:right w:val="single" w:sz="4" w:space="0" w:color="000000"/>
                  </w:tcBorders>
                </w:tcPr>
                <w:p w14:paraId="41C7C1B6"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 xml:space="preserve">2 </w:t>
                  </w:r>
                  <w:r w:rsidRPr="00227AC9">
                    <w:rPr>
                      <w:rFonts w:ascii="Times New Roman" w:hAnsi="Times New Roman" w:cs="Times New Roman"/>
                      <w:spacing w:val="-2"/>
                    </w:rPr>
                    <w:t>303,57</w:t>
                  </w:r>
                </w:p>
              </w:tc>
              <w:tc>
                <w:tcPr>
                  <w:tcW w:w="1235" w:type="dxa"/>
                  <w:tcBorders>
                    <w:top w:val="single" w:sz="4" w:space="0" w:color="000000"/>
                    <w:left w:val="single" w:sz="4" w:space="0" w:color="000000"/>
                    <w:bottom w:val="single" w:sz="4" w:space="0" w:color="000000"/>
                    <w:right w:val="single" w:sz="4" w:space="0" w:color="000000"/>
                  </w:tcBorders>
                </w:tcPr>
                <w:p w14:paraId="275F47D3"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5"/>
                    </w:rPr>
                    <w:t>38</w:t>
                  </w:r>
                </w:p>
              </w:tc>
              <w:tc>
                <w:tcPr>
                  <w:tcW w:w="1701" w:type="dxa"/>
                  <w:tcBorders>
                    <w:top w:val="single" w:sz="4" w:space="0" w:color="000000"/>
                    <w:left w:val="single" w:sz="4" w:space="0" w:color="000000"/>
                    <w:bottom w:val="single" w:sz="4" w:space="0" w:color="000000"/>
                    <w:right w:val="single" w:sz="4" w:space="0" w:color="000000"/>
                  </w:tcBorders>
                </w:tcPr>
                <w:p w14:paraId="0D5321ED"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8 </w:t>
                  </w:r>
                  <w:r w:rsidRPr="00227AC9">
                    <w:rPr>
                      <w:rFonts w:ascii="Times New Roman" w:hAnsi="Times New Roman" w:cs="Times New Roman"/>
                      <w:spacing w:val="-2"/>
                    </w:rPr>
                    <w:t>753,57</w:t>
                  </w:r>
                </w:p>
              </w:tc>
            </w:tr>
            <w:tr w:rsidR="00013E5B" w:rsidRPr="00227AC9" w14:paraId="3529FB31"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1AD141CA"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20</w:t>
                  </w:r>
                </w:p>
              </w:tc>
              <w:tc>
                <w:tcPr>
                  <w:tcW w:w="4589" w:type="dxa"/>
                  <w:gridSpan w:val="2"/>
                  <w:tcBorders>
                    <w:top w:val="single" w:sz="4" w:space="0" w:color="000000"/>
                    <w:left w:val="single" w:sz="4" w:space="0" w:color="000000"/>
                    <w:bottom w:val="single" w:sz="4" w:space="0" w:color="000000"/>
                    <w:right w:val="single" w:sz="4" w:space="0" w:color="000000"/>
                  </w:tcBorders>
                </w:tcPr>
                <w:p w14:paraId="68D5A238"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lang w:val="ru-RU"/>
                    </w:rPr>
                    <w:t>Кушетка</w:t>
                  </w:r>
                  <w:r w:rsidRPr="00227AC9">
                    <w:rPr>
                      <w:rFonts w:ascii="Times New Roman" w:hAnsi="Times New Roman" w:cs="Times New Roman"/>
                      <w:spacing w:val="-11"/>
                      <w:lang w:val="ru-RU"/>
                    </w:rPr>
                    <w:t xml:space="preserve"> </w:t>
                  </w:r>
                  <w:r w:rsidRPr="00227AC9">
                    <w:rPr>
                      <w:rFonts w:ascii="Times New Roman" w:hAnsi="Times New Roman" w:cs="Times New Roman"/>
                      <w:lang w:val="ru-RU"/>
                    </w:rPr>
                    <w:t>смотровая</w:t>
                  </w:r>
                  <w:r w:rsidRPr="00227AC9">
                    <w:rPr>
                      <w:rFonts w:ascii="Times New Roman" w:hAnsi="Times New Roman" w:cs="Times New Roman"/>
                      <w:spacing w:val="-12"/>
                      <w:lang w:val="ru-RU"/>
                    </w:rPr>
                    <w:t xml:space="preserve"> </w:t>
                  </w:r>
                  <w:r w:rsidRPr="00227AC9">
                    <w:rPr>
                      <w:rFonts w:ascii="Times New Roman" w:hAnsi="Times New Roman" w:cs="Times New Roman"/>
                      <w:lang w:val="ru-RU"/>
                    </w:rPr>
                    <w:t>Ромб</w:t>
                  </w:r>
                  <w:r w:rsidRPr="00227AC9">
                    <w:rPr>
                      <w:rFonts w:ascii="Times New Roman" w:hAnsi="Times New Roman" w:cs="Times New Roman"/>
                      <w:spacing w:val="-12"/>
                      <w:lang w:val="ru-RU"/>
                    </w:rPr>
                    <w:t xml:space="preserve"> </w:t>
                  </w:r>
                  <w:r w:rsidRPr="00227AC9">
                    <w:rPr>
                      <w:rFonts w:ascii="Times New Roman" w:hAnsi="Times New Roman" w:cs="Times New Roman"/>
                      <w:lang w:val="ru-RU"/>
                    </w:rPr>
                    <w:t>(</w:t>
                  </w:r>
                  <w:proofErr w:type="spellStart"/>
                  <w:r w:rsidRPr="00227AC9">
                    <w:rPr>
                      <w:rFonts w:ascii="Times New Roman" w:hAnsi="Times New Roman" w:cs="Times New Roman"/>
                      <w:lang w:val="ru-RU"/>
                    </w:rPr>
                    <w:t>гобеленизам</w:t>
                  </w:r>
                  <w:proofErr w:type="spellEnd"/>
                  <w:r w:rsidRPr="00227AC9">
                    <w:rPr>
                      <w:rFonts w:ascii="Times New Roman" w:hAnsi="Times New Roman" w:cs="Times New Roman"/>
                      <w:spacing w:val="-8"/>
                      <w:lang w:val="ru-RU"/>
                    </w:rPr>
                    <w:t xml:space="preserve"> </w:t>
                  </w:r>
                  <w:r w:rsidRPr="00227AC9">
                    <w:rPr>
                      <w:rFonts w:ascii="Times New Roman" w:hAnsi="Times New Roman" w:cs="Times New Roman"/>
                    </w:rPr>
                    <w:t>PVC</w:t>
                  </w:r>
                  <w:r w:rsidRPr="00227AC9">
                    <w:rPr>
                      <w:rFonts w:ascii="Times New Roman" w:hAnsi="Times New Roman" w:cs="Times New Roman"/>
                      <w:lang w:val="ru-RU"/>
                    </w:rPr>
                    <w:t xml:space="preserve">) </w:t>
                  </w:r>
                  <w:r w:rsidRPr="00227AC9">
                    <w:rPr>
                      <w:rFonts w:ascii="Times New Roman" w:hAnsi="Times New Roman" w:cs="Times New Roman"/>
                      <w:spacing w:val="-2"/>
                      <w:lang w:val="ru-RU"/>
                    </w:rPr>
                    <w:t>белый</w:t>
                  </w:r>
                </w:p>
              </w:tc>
              <w:tc>
                <w:tcPr>
                  <w:tcW w:w="1577" w:type="dxa"/>
                  <w:gridSpan w:val="2"/>
                  <w:tcBorders>
                    <w:top w:val="single" w:sz="4" w:space="0" w:color="000000"/>
                    <w:left w:val="single" w:sz="4" w:space="0" w:color="000000"/>
                    <w:bottom w:val="single" w:sz="4" w:space="0" w:color="000000"/>
                    <w:right w:val="single" w:sz="4" w:space="0" w:color="000000"/>
                  </w:tcBorders>
                </w:tcPr>
                <w:p w14:paraId="66BD3541"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30</w:t>
                  </w:r>
                  <w:r w:rsidRPr="00227AC9">
                    <w:rPr>
                      <w:rFonts w:ascii="Times New Roman" w:hAnsi="Times New Roman" w:cs="Times New Roman"/>
                      <w:spacing w:val="-2"/>
                    </w:rPr>
                    <w:t xml:space="preserve"> 705,36</w:t>
                  </w:r>
                </w:p>
              </w:tc>
              <w:tc>
                <w:tcPr>
                  <w:tcW w:w="1235" w:type="dxa"/>
                  <w:tcBorders>
                    <w:top w:val="single" w:sz="4" w:space="0" w:color="000000"/>
                    <w:left w:val="single" w:sz="4" w:space="0" w:color="000000"/>
                    <w:bottom w:val="single" w:sz="4" w:space="0" w:color="000000"/>
                    <w:right w:val="single" w:sz="4" w:space="0" w:color="000000"/>
                  </w:tcBorders>
                </w:tcPr>
                <w:p w14:paraId="03B0E292"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2</w:t>
                  </w:r>
                </w:p>
              </w:tc>
              <w:tc>
                <w:tcPr>
                  <w:tcW w:w="1701" w:type="dxa"/>
                  <w:tcBorders>
                    <w:top w:val="single" w:sz="4" w:space="0" w:color="000000"/>
                    <w:left w:val="single" w:sz="4" w:space="0" w:color="000000"/>
                    <w:bottom w:val="single" w:sz="4" w:space="0" w:color="000000"/>
                    <w:right w:val="single" w:sz="4" w:space="0" w:color="000000"/>
                  </w:tcBorders>
                </w:tcPr>
                <w:p w14:paraId="33F0BA5B"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61</w:t>
                  </w:r>
                  <w:r w:rsidRPr="00227AC9">
                    <w:rPr>
                      <w:rFonts w:ascii="Times New Roman" w:hAnsi="Times New Roman" w:cs="Times New Roman"/>
                      <w:spacing w:val="-2"/>
                    </w:rPr>
                    <w:t xml:space="preserve"> 410,71</w:t>
                  </w:r>
                </w:p>
              </w:tc>
            </w:tr>
            <w:tr w:rsidR="00013E5B" w:rsidRPr="00227AC9" w14:paraId="0A7C5DFB"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2696613E"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21</w:t>
                  </w:r>
                </w:p>
              </w:tc>
              <w:tc>
                <w:tcPr>
                  <w:tcW w:w="4589" w:type="dxa"/>
                  <w:gridSpan w:val="2"/>
                  <w:tcBorders>
                    <w:top w:val="single" w:sz="4" w:space="0" w:color="000000"/>
                    <w:left w:val="single" w:sz="4" w:space="0" w:color="000000"/>
                    <w:bottom w:val="single" w:sz="4" w:space="0" w:color="000000"/>
                    <w:right w:val="single" w:sz="4" w:space="0" w:color="000000"/>
                  </w:tcBorders>
                </w:tcPr>
                <w:p w14:paraId="721D4436"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Шкаф</w:t>
                  </w:r>
                  <w:proofErr w:type="spellEnd"/>
                  <w:r w:rsidRPr="00227AC9">
                    <w:rPr>
                      <w:rFonts w:ascii="Times New Roman" w:hAnsi="Times New Roman" w:cs="Times New Roman"/>
                      <w:spacing w:val="-4"/>
                    </w:rPr>
                    <w:t xml:space="preserve"> </w:t>
                  </w:r>
                  <w:r w:rsidRPr="00227AC9">
                    <w:rPr>
                      <w:rFonts w:ascii="Times New Roman" w:hAnsi="Times New Roman" w:cs="Times New Roman"/>
                    </w:rPr>
                    <w:t>МД</w:t>
                  </w:r>
                  <w:r w:rsidRPr="00227AC9">
                    <w:rPr>
                      <w:rFonts w:ascii="Times New Roman" w:hAnsi="Times New Roman" w:cs="Times New Roman"/>
                      <w:spacing w:val="-2"/>
                    </w:rPr>
                    <w:t xml:space="preserve"> </w:t>
                  </w:r>
                  <w:r w:rsidRPr="00227AC9">
                    <w:rPr>
                      <w:rFonts w:ascii="Times New Roman" w:hAnsi="Times New Roman" w:cs="Times New Roman"/>
                    </w:rPr>
                    <w:t>1</w:t>
                  </w:r>
                  <w:r w:rsidRPr="00227AC9">
                    <w:rPr>
                      <w:rFonts w:ascii="Times New Roman" w:hAnsi="Times New Roman" w:cs="Times New Roman"/>
                      <w:spacing w:val="-3"/>
                    </w:rPr>
                    <w:t xml:space="preserve"> </w:t>
                  </w:r>
                  <w:r w:rsidRPr="00227AC9">
                    <w:rPr>
                      <w:rFonts w:ascii="Times New Roman" w:hAnsi="Times New Roman" w:cs="Times New Roman"/>
                      <w:spacing w:val="-2"/>
                    </w:rPr>
                    <w:t>1650/SG</w:t>
                  </w:r>
                </w:p>
              </w:tc>
              <w:tc>
                <w:tcPr>
                  <w:tcW w:w="1577" w:type="dxa"/>
                  <w:gridSpan w:val="2"/>
                  <w:tcBorders>
                    <w:top w:val="single" w:sz="4" w:space="0" w:color="000000"/>
                    <w:left w:val="single" w:sz="4" w:space="0" w:color="000000"/>
                    <w:bottom w:val="single" w:sz="4" w:space="0" w:color="000000"/>
                    <w:right w:val="single" w:sz="4" w:space="0" w:color="000000"/>
                  </w:tcBorders>
                </w:tcPr>
                <w:p w14:paraId="67CED0C3"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86</w:t>
                  </w:r>
                  <w:r w:rsidRPr="00227AC9">
                    <w:rPr>
                      <w:rFonts w:ascii="Times New Roman" w:hAnsi="Times New Roman" w:cs="Times New Roman"/>
                      <w:spacing w:val="-2"/>
                    </w:rPr>
                    <w:t xml:space="preserve"> 151,79</w:t>
                  </w:r>
                </w:p>
              </w:tc>
              <w:tc>
                <w:tcPr>
                  <w:tcW w:w="1235" w:type="dxa"/>
                  <w:tcBorders>
                    <w:top w:val="single" w:sz="4" w:space="0" w:color="000000"/>
                    <w:left w:val="single" w:sz="4" w:space="0" w:color="000000"/>
                    <w:bottom w:val="single" w:sz="4" w:space="0" w:color="000000"/>
                    <w:right w:val="single" w:sz="4" w:space="0" w:color="000000"/>
                  </w:tcBorders>
                </w:tcPr>
                <w:p w14:paraId="042BC081"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1D84CB6A"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86</w:t>
                  </w:r>
                  <w:r w:rsidRPr="00227AC9">
                    <w:rPr>
                      <w:rFonts w:ascii="Times New Roman" w:hAnsi="Times New Roman" w:cs="Times New Roman"/>
                      <w:spacing w:val="-2"/>
                    </w:rPr>
                    <w:t xml:space="preserve"> 151,79</w:t>
                  </w:r>
                </w:p>
              </w:tc>
            </w:tr>
            <w:tr w:rsidR="00013E5B" w:rsidRPr="00227AC9" w14:paraId="5FAA2763"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602E09B3"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22</w:t>
                  </w:r>
                </w:p>
              </w:tc>
              <w:tc>
                <w:tcPr>
                  <w:tcW w:w="4589" w:type="dxa"/>
                  <w:gridSpan w:val="2"/>
                  <w:tcBorders>
                    <w:top w:val="single" w:sz="4" w:space="0" w:color="000000"/>
                    <w:left w:val="single" w:sz="4" w:space="0" w:color="000000"/>
                    <w:bottom w:val="single" w:sz="4" w:space="0" w:color="000000"/>
                    <w:right w:val="single" w:sz="4" w:space="0" w:color="000000"/>
                  </w:tcBorders>
                </w:tcPr>
                <w:p w14:paraId="6136F59C"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Холодильник</w:t>
                  </w:r>
                  <w:proofErr w:type="spellEnd"/>
                  <w:r w:rsidRPr="00227AC9">
                    <w:rPr>
                      <w:rFonts w:ascii="Times New Roman" w:hAnsi="Times New Roman" w:cs="Times New Roman"/>
                      <w:spacing w:val="-7"/>
                    </w:rPr>
                    <w:t xml:space="preserve"> </w:t>
                  </w:r>
                  <w:r w:rsidRPr="00227AC9">
                    <w:rPr>
                      <w:rFonts w:ascii="Times New Roman" w:hAnsi="Times New Roman" w:cs="Times New Roman"/>
                    </w:rPr>
                    <w:t>SAMSUNG</w:t>
                  </w:r>
                  <w:r w:rsidRPr="00227AC9">
                    <w:rPr>
                      <w:rFonts w:ascii="Times New Roman" w:hAnsi="Times New Roman" w:cs="Times New Roman"/>
                      <w:spacing w:val="-6"/>
                    </w:rPr>
                    <w:t xml:space="preserve"> </w:t>
                  </w:r>
                  <w:r w:rsidRPr="00227AC9">
                    <w:rPr>
                      <w:rFonts w:ascii="Times New Roman" w:hAnsi="Times New Roman" w:cs="Times New Roman"/>
                    </w:rPr>
                    <w:t>RB</w:t>
                  </w:r>
                  <w:r w:rsidRPr="00227AC9">
                    <w:rPr>
                      <w:rFonts w:ascii="Times New Roman" w:hAnsi="Times New Roman" w:cs="Times New Roman"/>
                      <w:spacing w:val="-7"/>
                    </w:rPr>
                    <w:t xml:space="preserve"> </w:t>
                  </w:r>
                  <w:r w:rsidRPr="00227AC9">
                    <w:rPr>
                      <w:rFonts w:ascii="Times New Roman" w:hAnsi="Times New Roman" w:cs="Times New Roman"/>
                    </w:rPr>
                    <w:t>38</w:t>
                  </w:r>
                  <w:r w:rsidRPr="00227AC9">
                    <w:rPr>
                      <w:rFonts w:ascii="Times New Roman" w:hAnsi="Times New Roman" w:cs="Times New Roman"/>
                      <w:spacing w:val="-5"/>
                    </w:rPr>
                    <w:t xml:space="preserve"> </w:t>
                  </w:r>
                  <w:r w:rsidRPr="00227AC9">
                    <w:rPr>
                      <w:rFonts w:ascii="Times New Roman" w:hAnsi="Times New Roman" w:cs="Times New Roman"/>
                      <w:spacing w:val="-2"/>
                    </w:rPr>
                    <w:t>T7762EL</w:t>
                  </w:r>
                </w:p>
              </w:tc>
              <w:tc>
                <w:tcPr>
                  <w:tcW w:w="1577" w:type="dxa"/>
                  <w:gridSpan w:val="2"/>
                  <w:tcBorders>
                    <w:top w:val="single" w:sz="4" w:space="0" w:color="000000"/>
                    <w:left w:val="single" w:sz="4" w:space="0" w:color="000000"/>
                    <w:bottom w:val="single" w:sz="4" w:space="0" w:color="000000"/>
                    <w:right w:val="single" w:sz="4" w:space="0" w:color="000000"/>
                  </w:tcBorders>
                </w:tcPr>
                <w:p w14:paraId="14795CDB"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 xml:space="preserve">374 </w:t>
                  </w:r>
                  <w:r w:rsidRPr="00227AC9">
                    <w:rPr>
                      <w:rFonts w:ascii="Times New Roman" w:hAnsi="Times New Roman" w:cs="Times New Roman"/>
                      <w:spacing w:val="-2"/>
                    </w:rPr>
                    <w:t>973,21</w:t>
                  </w:r>
                </w:p>
              </w:tc>
              <w:tc>
                <w:tcPr>
                  <w:tcW w:w="1235" w:type="dxa"/>
                  <w:tcBorders>
                    <w:top w:val="single" w:sz="4" w:space="0" w:color="000000"/>
                    <w:left w:val="single" w:sz="4" w:space="0" w:color="000000"/>
                    <w:bottom w:val="single" w:sz="4" w:space="0" w:color="000000"/>
                    <w:right w:val="single" w:sz="4" w:space="0" w:color="000000"/>
                  </w:tcBorders>
                </w:tcPr>
                <w:p w14:paraId="0EEC08B7"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10170F14"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374 </w:t>
                  </w:r>
                  <w:r w:rsidRPr="00227AC9">
                    <w:rPr>
                      <w:rFonts w:ascii="Times New Roman" w:hAnsi="Times New Roman" w:cs="Times New Roman"/>
                      <w:spacing w:val="-2"/>
                    </w:rPr>
                    <w:t>973,21</w:t>
                  </w:r>
                </w:p>
              </w:tc>
            </w:tr>
            <w:tr w:rsidR="00013E5B" w:rsidRPr="00227AC9" w14:paraId="599C7B11"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1DB5F8DA"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23</w:t>
                  </w:r>
                </w:p>
              </w:tc>
              <w:tc>
                <w:tcPr>
                  <w:tcW w:w="4589" w:type="dxa"/>
                  <w:gridSpan w:val="2"/>
                  <w:tcBorders>
                    <w:top w:val="single" w:sz="4" w:space="0" w:color="000000"/>
                    <w:left w:val="single" w:sz="4" w:space="0" w:color="000000"/>
                    <w:bottom w:val="single" w:sz="4" w:space="0" w:color="000000"/>
                    <w:right w:val="single" w:sz="4" w:space="0" w:color="000000"/>
                  </w:tcBorders>
                </w:tcPr>
                <w:p w14:paraId="69188EA5"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Газоэлектрическая</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rPr>
                    <w:t>плита</w:t>
                  </w:r>
                  <w:proofErr w:type="spellEnd"/>
                  <w:r w:rsidRPr="00227AC9">
                    <w:rPr>
                      <w:rFonts w:ascii="Times New Roman" w:hAnsi="Times New Roman" w:cs="Times New Roman"/>
                      <w:spacing w:val="-7"/>
                    </w:rPr>
                    <w:t xml:space="preserve"> </w:t>
                  </w:r>
                  <w:r w:rsidRPr="00227AC9">
                    <w:rPr>
                      <w:rFonts w:ascii="Times New Roman" w:hAnsi="Times New Roman" w:cs="Times New Roman"/>
                    </w:rPr>
                    <w:t>DAUSCHER</w:t>
                  </w:r>
                  <w:r w:rsidRPr="00227AC9">
                    <w:rPr>
                      <w:rFonts w:ascii="Times New Roman" w:hAnsi="Times New Roman" w:cs="Times New Roman"/>
                      <w:spacing w:val="-8"/>
                    </w:rPr>
                    <w:t xml:space="preserve"> </w:t>
                  </w:r>
                  <w:r w:rsidRPr="00227AC9">
                    <w:rPr>
                      <w:rFonts w:ascii="Times New Roman" w:hAnsi="Times New Roman" w:cs="Times New Roman"/>
                    </w:rPr>
                    <w:t>E</w:t>
                  </w:r>
                  <w:r w:rsidRPr="00227AC9">
                    <w:rPr>
                      <w:rFonts w:ascii="Times New Roman" w:hAnsi="Times New Roman" w:cs="Times New Roman"/>
                      <w:spacing w:val="-8"/>
                    </w:rPr>
                    <w:t xml:space="preserve"> </w:t>
                  </w:r>
                  <w:r w:rsidRPr="00227AC9">
                    <w:rPr>
                      <w:rFonts w:ascii="Times New Roman" w:hAnsi="Times New Roman" w:cs="Times New Roman"/>
                      <w:spacing w:val="-4"/>
                    </w:rPr>
                    <w:t>9415</w:t>
                  </w:r>
                </w:p>
              </w:tc>
              <w:tc>
                <w:tcPr>
                  <w:tcW w:w="1577" w:type="dxa"/>
                  <w:gridSpan w:val="2"/>
                  <w:tcBorders>
                    <w:top w:val="single" w:sz="4" w:space="0" w:color="000000"/>
                    <w:left w:val="single" w:sz="4" w:space="0" w:color="000000"/>
                    <w:bottom w:val="single" w:sz="4" w:space="0" w:color="000000"/>
                    <w:right w:val="single" w:sz="4" w:space="0" w:color="000000"/>
                  </w:tcBorders>
                </w:tcPr>
                <w:p w14:paraId="6E254CC5"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 xml:space="preserve">223 </w:t>
                  </w:r>
                  <w:r w:rsidRPr="00227AC9">
                    <w:rPr>
                      <w:rFonts w:ascii="Times New Roman" w:hAnsi="Times New Roman" w:cs="Times New Roman"/>
                      <w:spacing w:val="-2"/>
                    </w:rPr>
                    <w:t>187,5</w:t>
                  </w:r>
                </w:p>
              </w:tc>
              <w:tc>
                <w:tcPr>
                  <w:tcW w:w="1235" w:type="dxa"/>
                  <w:tcBorders>
                    <w:top w:val="single" w:sz="4" w:space="0" w:color="000000"/>
                    <w:left w:val="single" w:sz="4" w:space="0" w:color="000000"/>
                    <w:bottom w:val="single" w:sz="4" w:space="0" w:color="000000"/>
                    <w:right w:val="single" w:sz="4" w:space="0" w:color="000000"/>
                  </w:tcBorders>
                </w:tcPr>
                <w:p w14:paraId="27FF12EF"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7F862DEB"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223 </w:t>
                  </w:r>
                  <w:r w:rsidRPr="00227AC9">
                    <w:rPr>
                      <w:rFonts w:ascii="Times New Roman" w:hAnsi="Times New Roman" w:cs="Times New Roman"/>
                      <w:spacing w:val="-2"/>
                    </w:rPr>
                    <w:t>187,5</w:t>
                  </w:r>
                </w:p>
              </w:tc>
            </w:tr>
            <w:tr w:rsidR="00013E5B" w:rsidRPr="00227AC9" w14:paraId="65B02A58"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632A2E30"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24</w:t>
                  </w:r>
                </w:p>
              </w:tc>
              <w:tc>
                <w:tcPr>
                  <w:tcW w:w="4589" w:type="dxa"/>
                  <w:gridSpan w:val="2"/>
                  <w:tcBorders>
                    <w:top w:val="single" w:sz="4" w:space="0" w:color="000000"/>
                    <w:left w:val="single" w:sz="4" w:space="0" w:color="000000"/>
                    <w:bottom w:val="single" w:sz="4" w:space="0" w:color="000000"/>
                    <w:right w:val="single" w:sz="4" w:space="0" w:color="000000"/>
                  </w:tcBorders>
                </w:tcPr>
                <w:p w14:paraId="643AE0AB"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Стиральная</w:t>
                  </w:r>
                  <w:proofErr w:type="spellEnd"/>
                  <w:r w:rsidRPr="00227AC9">
                    <w:rPr>
                      <w:rFonts w:ascii="Times New Roman" w:hAnsi="Times New Roman" w:cs="Times New Roman"/>
                    </w:rPr>
                    <w:t xml:space="preserve"> </w:t>
                  </w:r>
                  <w:proofErr w:type="spellStart"/>
                  <w:r w:rsidRPr="00227AC9">
                    <w:rPr>
                      <w:rFonts w:ascii="Times New Roman" w:hAnsi="Times New Roman" w:cs="Times New Roman"/>
                    </w:rPr>
                    <w:t>машина</w:t>
                  </w:r>
                  <w:proofErr w:type="spellEnd"/>
                  <w:r w:rsidRPr="00227AC9">
                    <w:rPr>
                      <w:rFonts w:ascii="Times New Roman" w:hAnsi="Times New Roman" w:cs="Times New Roman"/>
                    </w:rPr>
                    <w:t xml:space="preserve"> </w:t>
                  </w:r>
                  <w:r w:rsidRPr="00227AC9">
                    <w:rPr>
                      <w:rFonts w:ascii="Times New Roman" w:hAnsi="Times New Roman" w:cs="Times New Roman"/>
                      <w:spacing w:val="-2"/>
                    </w:rPr>
                    <w:t>SAMSUNGWW70AG5821CXLD</w:t>
                  </w:r>
                </w:p>
              </w:tc>
              <w:tc>
                <w:tcPr>
                  <w:tcW w:w="1577" w:type="dxa"/>
                  <w:gridSpan w:val="2"/>
                  <w:tcBorders>
                    <w:top w:val="single" w:sz="4" w:space="0" w:color="000000"/>
                    <w:left w:val="single" w:sz="4" w:space="0" w:color="000000"/>
                    <w:bottom w:val="single" w:sz="4" w:space="0" w:color="000000"/>
                    <w:right w:val="single" w:sz="4" w:space="0" w:color="000000"/>
                  </w:tcBorders>
                </w:tcPr>
                <w:p w14:paraId="41C9FC47"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 xml:space="preserve">196 </w:t>
                  </w:r>
                  <w:r w:rsidRPr="00227AC9">
                    <w:rPr>
                      <w:rFonts w:ascii="Times New Roman" w:hAnsi="Times New Roman" w:cs="Times New Roman"/>
                      <w:spacing w:val="-2"/>
                    </w:rPr>
                    <w:t>419,64</w:t>
                  </w:r>
                </w:p>
              </w:tc>
              <w:tc>
                <w:tcPr>
                  <w:tcW w:w="1235" w:type="dxa"/>
                  <w:tcBorders>
                    <w:top w:val="single" w:sz="4" w:space="0" w:color="000000"/>
                    <w:left w:val="single" w:sz="4" w:space="0" w:color="000000"/>
                    <w:bottom w:val="single" w:sz="4" w:space="0" w:color="000000"/>
                    <w:right w:val="single" w:sz="4" w:space="0" w:color="000000"/>
                  </w:tcBorders>
                </w:tcPr>
                <w:p w14:paraId="7CE008CE"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39BEBEF2"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196 </w:t>
                  </w:r>
                  <w:r w:rsidRPr="00227AC9">
                    <w:rPr>
                      <w:rFonts w:ascii="Times New Roman" w:hAnsi="Times New Roman" w:cs="Times New Roman"/>
                      <w:spacing w:val="-2"/>
                    </w:rPr>
                    <w:t>419,64</w:t>
                  </w:r>
                </w:p>
              </w:tc>
            </w:tr>
            <w:tr w:rsidR="00013E5B" w:rsidRPr="00227AC9" w14:paraId="657A63AF"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32556968"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25</w:t>
                  </w:r>
                </w:p>
              </w:tc>
              <w:tc>
                <w:tcPr>
                  <w:tcW w:w="4589" w:type="dxa"/>
                  <w:gridSpan w:val="2"/>
                  <w:tcBorders>
                    <w:top w:val="single" w:sz="4" w:space="0" w:color="000000"/>
                    <w:left w:val="single" w:sz="4" w:space="0" w:color="000000"/>
                    <w:bottom w:val="single" w:sz="4" w:space="0" w:color="000000"/>
                    <w:right w:val="single" w:sz="4" w:space="0" w:color="000000"/>
                  </w:tcBorders>
                </w:tcPr>
                <w:p w14:paraId="11B982CA"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Вытяжка</w:t>
                  </w:r>
                  <w:proofErr w:type="spellEnd"/>
                  <w:r w:rsidRPr="00227AC9">
                    <w:rPr>
                      <w:rFonts w:ascii="Times New Roman" w:hAnsi="Times New Roman" w:cs="Times New Roman"/>
                      <w:spacing w:val="-6"/>
                    </w:rPr>
                    <w:t xml:space="preserve"> </w:t>
                  </w:r>
                  <w:r w:rsidRPr="00227AC9">
                    <w:rPr>
                      <w:rFonts w:ascii="Times New Roman" w:hAnsi="Times New Roman" w:cs="Times New Roman"/>
                    </w:rPr>
                    <w:t>DAUSCHER</w:t>
                  </w:r>
                  <w:r w:rsidRPr="00227AC9">
                    <w:rPr>
                      <w:rFonts w:ascii="Times New Roman" w:hAnsi="Times New Roman" w:cs="Times New Roman"/>
                      <w:spacing w:val="-5"/>
                    </w:rPr>
                    <w:t xml:space="preserve"> </w:t>
                  </w:r>
                  <w:r w:rsidRPr="00227AC9">
                    <w:rPr>
                      <w:rFonts w:ascii="Times New Roman" w:hAnsi="Times New Roman" w:cs="Times New Roman"/>
                    </w:rPr>
                    <w:t>DCH</w:t>
                  </w:r>
                  <w:r w:rsidRPr="00227AC9">
                    <w:rPr>
                      <w:rFonts w:ascii="Times New Roman" w:hAnsi="Times New Roman" w:cs="Times New Roman"/>
                      <w:spacing w:val="-4"/>
                    </w:rPr>
                    <w:t xml:space="preserve"> </w:t>
                  </w:r>
                  <w:r w:rsidRPr="00227AC9">
                    <w:rPr>
                      <w:rFonts w:ascii="Times New Roman" w:hAnsi="Times New Roman" w:cs="Times New Roman"/>
                    </w:rPr>
                    <w:t>1590</w:t>
                  </w:r>
                  <w:r w:rsidRPr="00227AC9">
                    <w:rPr>
                      <w:rFonts w:ascii="Times New Roman" w:hAnsi="Times New Roman" w:cs="Times New Roman"/>
                      <w:spacing w:val="-4"/>
                    </w:rPr>
                    <w:t xml:space="preserve"> </w:t>
                  </w:r>
                  <w:r w:rsidRPr="00227AC9">
                    <w:rPr>
                      <w:rFonts w:ascii="Times New Roman" w:hAnsi="Times New Roman" w:cs="Times New Roman"/>
                      <w:spacing w:val="-5"/>
                    </w:rPr>
                    <w:t>BEJ</w:t>
                  </w:r>
                </w:p>
              </w:tc>
              <w:tc>
                <w:tcPr>
                  <w:tcW w:w="1577" w:type="dxa"/>
                  <w:gridSpan w:val="2"/>
                  <w:tcBorders>
                    <w:top w:val="single" w:sz="4" w:space="0" w:color="000000"/>
                    <w:left w:val="single" w:sz="4" w:space="0" w:color="000000"/>
                    <w:bottom w:val="single" w:sz="4" w:space="0" w:color="000000"/>
                    <w:right w:val="single" w:sz="4" w:space="0" w:color="000000"/>
                  </w:tcBorders>
                </w:tcPr>
                <w:p w14:paraId="14DB4837"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75</w:t>
                  </w:r>
                  <w:r w:rsidRPr="00227AC9">
                    <w:rPr>
                      <w:rFonts w:ascii="Times New Roman" w:hAnsi="Times New Roman" w:cs="Times New Roman"/>
                      <w:spacing w:val="-2"/>
                    </w:rPr>
                    <w:t xml:space="preserve"> 830,36</w:t>
                  </w:r>
                </w:p>
              </w:tc>
              <w:tc>
                <w:tcPr>
                  <w:tcW w:w="1235" w:type="dxa"/>
                  <w:tcBorders>
                    <w:top w:val="single" w:sz="4" w:space="0" w:color="000000"/>
                    <w:left w:val="single" w:sz="4" w:space="0" w:color="000000"/>
                    <w:bottom w:val="single" w:sz="4" w:space="0" w:color="000000"/>
                    <w:right w:val="single" w:sz="4" w:space="0" w:color="000000"/>
                  </w:tcBorders>
                </w:tcPr>
                <w:p w14:paraId="3B6E2EBD"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0D03CA73"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75</w:t>
                  </w:r>
                  <w:r w:rsidRPr="00227AC9">
                    <w:rPr>
                      <w:rFonts w:ascii="Times New Roman" w:hAnsi="Times New Roman" w:cs="Times New Roman"/>
                      <w:spacing w:val="-2"/>
                    </w:rPr>
                    <w:t xml:space="preserve"> 830,36</w:t>
                  </w:r>
                </w:p>
              </w:tc>
            </w:tr>
            <w:tr w:rsidR="00013E5B" w:rsidRPr="00227AC9" w14:paraId="3F7F6D97"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234F1C79"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26</w:t>
                  </w:r>
                </w:p>
              </w:tc>
              <w:tc>
                <w:tcPr>
                  <w:tcW w:w="4589" w:type="dxa"/>
                  <w:gridSpan w:val="2"/>
                  <w:tcBorders>
                    <w:top w:val="single" w:sz="4" w:space="0" w:color="000000"/>
                    <w:left w:val="single" w:sz="4" w:space="0" w:color="000000"/>
                    <w:bottom w:val="single" w:sz="4" w:space="0" w:color="000000"/>
                    <w:right w:val="single" w:sz="4" w:space="0" w:color="000000"/>
                  </w:tcBorders>
                </w:tcPr>
                <w:p w14:paraId="2D041703"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lang w:val="ru-RU"/>
                    </w:rPr>
                    <w:t>Фильтр</w:t>
                  </w:r>
                  <w:r w:rsidRPr="00227AC9">
                    <w:rPr>
                      <w:rFonts w:ascii="Times New Roman" w:hAnsi="Times New Roman" w:cs="Times New Roman"/>
                      <w:spacing w:val="-13"/>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12"/>
                      <w:lang w:val="ru-RU"/>
                    </w:rPr>
                    <w:t xml:space="preserve"> </w:t>
                  </w:r>
                  <w:r w:rsidRPr="00227AC9">
                    <w:rPr>
                      <w:rFonts w:ascii="Times New Roman" w:hAnsi="Times New Roman" w:cs="Times New Roman"/>
                      <w:lang w:val="ru-RU"/>
                    </w:rPr>
                    <w:t>вытяжки)</w:t>
                  </w:r>
                  <w:r w:rsidRPr="00227AC9">
                    <w:rPr>
                      <w:rFonts w:ascii="Times New Roman" w:hAnsi="Times New Roman" w:cs="Times New Roman"/>
                      <w:spacing w:val="-13"/>
                      <w:lang w:val="ru-RU"/>
                    </w:rPr>
                    <w:t xml:space="preserve"> </w:t>
                  </w:r>
                  <w:r w:rsidRPr="00227AC9">
                    <w:rPr>
                      <w:rFonts w:ascii="Times New Roman" w:hAnsi="Times New Roman" w:cs="Times New Roman"/>
                    </w:rPr>
                    <w:t>OZONEMF</w:t>
                  </w:r>
                  <w:r w:rsidRPr="00227AC9">
                    <w:rPr>
                      <w:rFonts w:ascii="Times New Roman" w:hAnsi="Times New Roman" w:cs="Times New Roman"/>
                      <w:lang w:val="ru-RU"/>
                    </w:rPr>
                    <w:t>7 (</w:t>
                  </w:r>
                  <w:proofErr w:type="spellStart"/>
                  <w:r w:rsidRPr="00227AC9">
                    <w:rPr>
                      <w:rFonts w:ascii="Times New Roman" w:hAnsi="Times New Roman" w:cs="Times New Roman"/>
                      <w:lang w:val="ru-RU"/>
                    </w:rPr>
                    <w:t>угольный+жир</w:t>
                  </w:r>
                  <w:proofErr w:type="spellEnd"/>
                  <w:r w:rsidRPr="00227AC9">
                    <w:rPr>
                      <w:rFonts w:ascii="Times New Roman" w:hAnsi="Times New Roman" w:cs="Times New Roman"/>
                      <w:lang w:val="ru-RU"/>
                    </w:rPr>
                    <w:t xml:space="preserve"> </w:t>
                  </w:r>
                  <w:proofErr w:type="spellStart"/>
                  <w:r w:rsidRPr="00227AC9">
                    <w:rPr>
                      <w:rFonts w:ascii="Times New Roman" w:hAnsi="Times New Roman" w:cs="Times New Roman"/>
                      <w:lang w:val="ru-RU"/>
                    </w:rPr>
                    <w:t>опоглощающий</w:t>
                  </w:r>
                  <w:proofErr w:type="spellEnd"/>
                  <w:r w:rsidRPr="00227AC9">
                    <w:rPr>
                      <w:rFonts w:ascii="Times New Roman" w:hAnsi="Times New Roman" w:cs="Times New Roman"/>
                      <w:lang w:val="ru-RU"/>
                    </w:rPr>
                    <w:t>)</w:t>
                  </w:r>
                </w:p>
              </w:tc>
              <w:tc>
                <w:tcPr>
                  <w:tcW w:w="1577" w:type="dxa"/>
                  <w:gridSpan w:val="2"/>
                  <w:tcBorders>
                    <w:top w:val="single" w:sz="4" w:space="0" w:color="000000"/>
                    <w:left w:val="single" w:sz="4" w:space="0" w:color="000000"/>
                    <w:bottom w:val="single" w:sz="4" w:space="0" w:color="000000"/>
                    <w:right w:val="single" w:sz="4" w:space="0" w:color="000000"/>
                  </w:tcBorders>
                </w:tcPr>
                <w:p w14:paraId="10F3ABC1"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 xml:space="preserve">4 </w:t>
                  </w:r>
                  <w:r w:rsidRPr="00227AC9">
                    <w:rPr>
                      <w:rFonts w:ascii="Times New Roman" w:hAnsi="Times New Roman" w:cs="Times New Roman"/>
                      <w:spacing w:val="-4"/>
                    </w:rPr>
                    <w:t>187,5</w:t>
                  </w:r>
                </w:p>
              </w:tc>
              <w:tc>
                <w:tcPr>
                  <w:tcW w:w="1235" w:type="dxa"/>
                  <w:tcBorders>
                    <w:top w:val="single" w:sz="4" w:space="0" w:color="000000"/>
                    <w:left w:val="single" w:sz="4" w:space="0" w:color="000000"/>
                    <w:bottom w:val="single" w:sz="4" w:space="0" w:color="000000"/>
                    <w:right w:val="single" w:sz="4" w:space="0" w:color="000000"/>
                  </w:tcBorders>
                </w:tcPr>
                <w:p w14:paraId="6F10C089"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70B7352A"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4 </w:t>
                  </w:r>
                  <w:r w:rsidRPr="00227AC9">
                    <w:rPr>
                      <w:rFonts w:ascii="Times New Roman" w:hAnsi="Times New Roman" w:cs="Times New Roman"/>
                      <w:spacing w:val="-4"/>
                    </w:rPr>
                    <w:t>187,5</w:t>
                  </w:r>
                </w:p>
              </w:tc>
            </w:tr>
            <w:tr w:rsidR="00013E5B" w:rsidRPr="00227AC9" w14:paraId="23FD0CEF"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169C11E6"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27</w:t>
                  </w:r>
                </w:p>
              </w:tc>
              <w:tc>
                <w:tcPr>
                  <w:tcW w:w="4589" w:type="dxa"/>
                  <w:gridSpan w:val="2"/>
                  <w:tcBorders>
                    <w:top w:val="single" w:sz="4" w:space="0" w:color="000000"/>
                    <w:left w:val="single" w:sz="4" w:space="0" w:color="000000"/>
                    <w:bottom w:val="single" w:sz="4" w:space="0" w:color="000000"/>
                    <w:right w:val="single" w:sz="4" w:space="0" w:color="000000"/>
                  </w:tcBorders>
                </w:tcPr>
                <w:p w14:paraId="7C676870" w14:textId="77777777" w:rsidR="00013E5B" w:rsidRPr="00227AC9" w:rsidRDefault="00013E5B" w:rsidP="00013E5B">
                  <w:pPr>
                    <w:pStyle w:val="TableParagraph"/>
                    <w:ind w:left="105"/>
                    <w:rPr>
                      <w:rFonts w:ascii="Times New Roman" w:hAnsi="Times New Roman" w:cs="Times New Roman"/>
                      <w:spacing w:val="-2"/>
                      <w:lang w:val="ru-RU"/>
                    </w:rPr>
                  </w:pPr>
                  <w:proofErr w:type="spellStart"/>
                  <w:r w:rsidRPr="00227AC9">
                    <w:rPr>
                      <w:rFonts w:ascii="Times New Roman" w:hAnsi="Times New Roman" w:cs="Times New Roman"/>
                      <w:lang w:val="ru-RU"/>
                    </w:rPr>
                    <w:t>Веснушка.простыня</w:t>
                  </w:r>
                  <w:proofErr w:type="spellEnd"/>
                  <w:r w:rsidRPr="00227AC9">
                    <w:rPr>
                      <w:rFonts w:ascii="Times New Roman" w:hAnsi="Times New Roman" w:cs="Times New Roman"/>
                      <w:spacing w:val="-12"/>
                      <w:lang w:val="ru-RU"/>
                    </w:rPr>
                    <w:t xml:space="preserve"> </w:t>
                  </w:r>
                  <w:r w:rsidRPr="00227AC9">
                    <w:rPr>
                      <w:rFonts w:ascii="Times New Roman" w:hAnsi="Times New Roman" w:cs="Times New Roman"/>
                      <w:lang w:val="ru-RU"/>
                    </w:rPr>
                    <w:t>на</w:t>
                  </w:r>
                  <w:r w:rsidRPr="00227AC9">
                    <w:rPr>
                      <w:rFonts w:ascii="Times New Roman" w:hAnsi="Times New Roman" w:cs="Times New Roman"/>
                      <w:spacing w:val="-11"/>
                      <w:lang w:val="ru-RU"/>
                    </w:rPr>
                    <w:t xml:space="preserve"> </w:t>
                  </w:r>
                  <w:proofErr w:type="spellStart"/>
                  <w:r w:rsidRPr="00227AC9">
                    <w:rPr>
                      <w:rFonts w:ascii="Times New Roman" w:hAnsi="Times New Roman" w:cs="Times New Roman"/>
                      <w:lang w:val="ru-RU"/>
                    </w:rPr>
                    <w:t>резенке</w:t>
                  </w:r>
                  <w:proofErr w:type="spellEnd"/>
                  <w:r w:rsidRPr="00227AC9">
                    <w:rPr>
                      <w:rFonts w:ascii="Times New Roman" w:hAnsi="Times New Roman" w:cs="Times New Roman"/>
                      <w:spacing w:val="-10"/>
                      <w:lang w:val="ru-RU"/>
                    </w:rPr>
                    <w:t xml:space="preserve"> </w:t>
                  </w:r>
                  <w:r w:rsidRPr="00227AC9">
                    <w:rPr>
                      <w:rFonts w:ascii="Times New Roman" w:hAnsi="Times New Roman" w:cs="Times New Roman"/>
                      <w:spacing w:val="-2"/>
                      <w:lang w:val="ru-RU"/>
                    </w:rPr>
                    <w:t>160х200</w:t>
                  </w:r>
                </w:p>
              </w:tc>
              <w:tc>
                <w:tcPr>
                  <w:tcW w:w="1577" w:type="dxa"/>
                  <w:gridSpan w:val="2"/>
                  <w:tcBorders>
                    <w:top w:val="single" w:sz="4" w:space="0" w:color="000000"/>
                    <w:left w:val="single" w:sz="4" w:space="0" w:color="000000"/>
                    <w:bottom w:val="single" w:sz="4" w:space="0" w:color="000000"/>
                    <w:right w:val="single" w:sz="4" w:space="0" w:color="000000"/>
                  </w:tcBorders>
                </w:tcPr>
                <w:p w14:paraId="261E8042"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2430.0</w:t>
                  </w:r>
                </w:p>
              </w:tc>
              <w:tc>
                <w:tcPr>
                  <w:tcW w:w="1235" w:type="dxa"/>
                  <w:tcBorders>
                    <w:top w:val="single" w:sz="4" w:space="0" w:color="000000"/>
                    <w:left w:val="single" w:sz="4" w:space="0" w:color="000000"/>
                    <w:bottom w:val="single" w:sz="4" w:space="0" w:color="000000"/>
                    <w:right w:val="single" w:sz="4" w:space="0" w:color="000000"/>
                  </w:tcBorders>
                </w:tcPr>
                <w:p w14:paraId="7B2B2948"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41DBB008"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2430.0</w:t>
                  </w:r>
                </w:p>
              </w:tc>
            </w:tr>
            <w:tr w:rsidR="00013E5B" w:rsidRPr="00227AC9" w14:paraId="19A00843"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3DE5E120"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28</w:t>
                  </w:r>
                </w:p>
              </w:tc>
              <w:tc>
                <w:tcPr>
                  <w:tcW w:w="4589" w:type="dxa"/>
                  <w:gridSpan w:val="2"/>
                  <w:tcBorders>
                    <w:top w:val="single" w:sz="4" w:space="0" w:color="000000"/>
                    <w:left w:val="single" w:sz="4" w:space="0" w:color="000000"/>
                    <w:bottom w:val="single" w:sz="4" w:space="0" w:color="000000"/>
                    <w:right w:val="single" w:sz="4" w:space="0" w:color="000000"/>
                  </w:tcBorders>
                </w:tcPr>
                <w:p w14:paraId="36FA5A39" w14:textId="77777777" w:rsidR="00013E5B" w:rsidRPr="00227AC9" w:rsidRDefault="00013E5B" w:rsidP="00013E5B">
                  <w:pPr>
                    <w:pStyle w:val="TableParagraph"/>
                    <w:ind w:left="105"/>
                    <w:rPr>
                      <w:rFonts w:ascii="Times New Roman" w:hAnsi="Times New Roman" w:cs="Times New Roman"/>
                      <w:spacing w:val="-2"/>
                      <w:lang w:val="ru-RU"/>
                    </w:rPr>
                  </w:pPr>
                  <w:proofErr w:type="spellStart"/>
                  <w:r w:rsidRPr="00227AC9">
                    <w:rPr>
                      <w:rFonts w:ascii="Times New Roman" w:hAnsi="Times New Roman" w:cs="Times New Roman"/>
                      <w:lang w:val="ru-RU"/>
                    </w:rPr>
                    <w:t>Альмарин</w:t>
                  </w:r>
                  <w:proofErr w:type="spellEnd"/>
                  <w:r w:rsidRPr="00227AC9">
                    <w:rPr>
                      <w:rFonts w:ascii="Times New Roman" w:hAnsi="Times New Roman" w:cs="Times New Roman"/>
                      <w:spacing w:val="-10"/>
                      <w:lang w:val="ru-RU"/>
                    </w:rPr>
                    <w:t xml:space="preserve"> </w:t>
                  </w:r>
                  <w:r w:rsidRPr="00227AC9">
                    <w:rPr>
                      <w:rFonts w:ascii="Times New Roman" w:hAnsi="Times New Roman" w:cs="Times New Roman"/>
                      <w:lang w:val="ru-RU"/>
                    </w:rPr>
                    <w:t>Комплект</w:t>
                  </w:r>
                  <w:r w:rsidRPr="00227AC9">
                    <w:rPr>
                      <w:rFonts w:ascii="Times New Roman" w:hAnsi="Times New Roman" w:cs="Times New Roman"/>
                      <w:spacing w:val="-10"/>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12"/>
                      <w:lang w:val="ru-RU"/>
                    </w:rPr>
                    <w:t xml:space="preserve"> </w:t>
                  </w:r>
                  <w:r w:rsidRPr="00227AC9">
                    <w:rPr>
                      <w:rFonts w:ascii="Times New Roman" w:hAnsi="Times New Roman" w:cs="Times New Roman"/>
                      <w:lang w:val="ru-RU"/>
                    </w:rPr>
                    <w:t>маркировки</w:t>
                  </w:r>
                  <w:r w:rsidRPr="00227AC9">
                    <w:rPr>
                      <w:rFonts w:ascii="Times New Roman" w:hAnsi="Times New Roman" w:cs="Times New Roman"/>
                      <w:spacing w:val="-12"/>
                      <w:lang w:val="ru-RU"/>
                    </w:rPr>
                    <w:t xml:space="preserve"> </w:t>
                  </w:r>
                  <w:r w:rsidRPr="00227AC9">
                    <w:rPr>
                      <w:rFonts w:ascii="Times New Roman" w:hAnsi="Times New Roman" w:cs="Times New Roman"/>
                      <w:lang w:val="ru-RU"/>
                    </w:rPr>
                    <w:t>РОМАШКИ (с цифрами)(90шт)</w:t>
                  </w:r>
                </w:p>
              </w:tc>
              <w:tc>
                <w:tcPr>
                  <w:tcW w:w="1577" w:type="dxa"/>
                  <w:gridSpan w:val="2"/>
                  <w:tcBorders>
                    <w:top w:val="single" w:sz="4" w:space="0" w:color="000000"/>
                    <w:left w:val="single" w:sz="4" w:space="0" w:color="000000"/>
                    <w:bottom w:val="single" w:sz="4" w:space="0" w:color="000000"/>
                    <w:right w:val="single" w:sz="4" w:space="0" w:color="000000"/>
                  </w:tcBorders>
                </w:tcPr>
                <w:p w14:paraId="3D640F21"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2000.0</w:t>
                  </w:r>
                </w:p>
              </w:tc>
              <w:tc>
                <w:tcPr>
                  <w:tcW w:w="1235" w:type="dxa"/>
                  <w:tcBorders>
                    <w:top w:val="single" w:sz="4" w:space="0" w:color="000000"/>
                    <w:left w:val="single" w:sz="4" w:space="0" w:color="000000"/>
                    <w:bottom w:val="single" w:sz="4" w:space="0" w:color="000000"/>
                    <w:right w:val="single" w:sz="4" w:space="0" w:color="000000"/>
                  </w:tcBorders>
                </w:tcPr>
                <w:p w14:paraId="42A53756"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5748A99E"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6000.0</w:t>
                  </w:r>
                </w:p>
              </w:tc>
            </w:tr>
            <w:tr w:rsidR="00013E5B" w:rsidRPr="00227AC9" w14:paraId="446463F8"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2B69C177"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29</w:t>
                  </w:r>
                </w:p>
              </w:tc>
              <w:tc>
                <w:tcPr>
                  <w:tcW w:w="4589" w:type="dxa"/>
                  <w:gridSpan w:val="2"/>
                  <w:tcBorders>
                    <w:top w:val="single" w:sz="4" w:space="0" w:color="000000"/>
                    <w:left w:val="single" w:sz="4" w:space="0" w:color="000000"/>
                    <w:bottom w:val="single" w:sz="4" w:space="0" w:color="000000"/>
                    <w:right w:val="single" w:sz="4" w:space="0" w:color="000000"/>
                  </w:tcBorders>
                </w:tcPr>
                <w:p w14:paraId="132FC4E1"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rPr>
                    <w:t>Conon</w:t>
                  </w:r>
                  <w:r w:rsidRPr="00227AC9">
                    <w:rPr>
                      <w:rFonts w:ascii="Times New Roman" w:hAnsi="Times New Roman" w:cs="Times New Roman"/>
                      <w:lang w:val="ru-RU"/>
                    </w:rPr>
                    <w:t>Краска</w:t>
                  </w:r>
                  <w:r w:rsidRPr="00227AC9">
                    <w:rPr>
                      <w:rFonts w:ascii="Times New Roman" w:hAnsi="Times New Roman" w:cs="Times New Roman"/>
                      <w:spacing w:val="-11"/>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принтера</w:t>
                  </w:r>
                  <w:r w:rsidRPr="00227AC9">
                    <w:rPr>
                      <w:rFonts w:ascii="Times New Roman" w:hAnsi="Times New Roman" w:cs="Times New Roman"/>
                      <w:spacing w:val="-11"/>
                      <w:lang w:val="ru-RU"/>
                    </w:rPr>
                    <w:t xml:space="preserve"> </w:t>
                  </w:r>
                  <w:r w:rsidRPr="00227AC9">
                    <w:rPr>
                      <w:rFonts w:ascii="Times New Roman" w:hAnsi="Times New Roman" w:cs="Times New Roman"/>
                    </w:rPr>
                    <w:t>GL</w:t>
                  </w:r>
                  <w:r w:rsidRPr="00227AC9">
                    <w:rPr>
                      <w:rFonts w:ascii="Times New Roman" w:hAnsi="Times New Roman" w:cs="Times New Roman"/>
                      <w:lang w:val="ru-RU"/>
                    </w:rPr>
                    <w:t>-490</w:t>
                  </w:r>
                  <w:r w:rsidRPr="00227AC9">
                    <w:rPr>
                      <w:rFonts w:ascii="Times New Roman" w:hAnsi="Times New Roman" w:cs="Times New Roman"/>
                      <w:spacing w:val="-11"/>
                      <w:lang w:val="ru-RU"/>
                    </w:rPr>
                    <w:t xml:space="preserve"> </w:t>
                  </w:r>
                  <w:r w:rsidRPr="00227AC9">
                    <w:rPr>
                      <w:rFonts w:ascii="Times New Roman" w:hAnsi="Times New Roman" w:cs="Times New Roman"/>
                      <w:lang w:val="ru-RU"/>
                    </w:rPr>
                    <w:t>(</w:t>
                  </w:r>
                  <w:r w:rsidRPr="00227AC9">
                    <w:rPr>
                      <w:rFonts w:ascii="Times New Roman" w:hAnsi="Times New Roman" w:cs="Times New Roman"/>
                    </w:rPr>
                    <w:t>BKCMY</w:t>
                  </w:r>
                  <w:r w:rsidRPr="00227AC9">
                    <w:rPr>
                      <w:rFonts w:ascii="Times New Roman" w:hAnsi="Times New Roman" w:cs="Times New Roman"/>
                      <w:lang w:val="ru-RU"/>
                    </w:rPr>
                    <w:t xml:space="preserve">) </w:t>
                  </w:r>
                  <w:r w:rsidRPr="00227AC9">
                    <w:rPr>
                      <w:rFonts w:ascii="Times New Roman" w:hAnsi="Times New Roman" w:cs="Times New Roman"/>
                      <w:spacing w:val="-2"/>
                      <w:lang w:val="ru-RU"/>
                    </w:rPr>
                    <w:t>комплект</w:t>
                  </w:r>
                </w:p>
              </w:tc>
              <w:tc>
                <w:tcPr>
                  <w:tcW w:w="1577" w:type="dxa"/>
                  <w:gridSpan w:val="2"/>
                  <w:tcBorders>
                    <w:top w:val="single" w:sz="4" w:space="0" w:color="000000"/>
                    <w:left w:val="single" w:sz="4" w:space="0" w:color="000000"/>
                    <w:bottom w:val="single" w:sz="4" w:space="0" w:color="000000"/>
                    <w:right w:val="single" w:sz="4" w:space="0" w:color="000000"/>
                  </w:tcBorders>
                </w:tcPr>
                <w:p w14:paraId="2AA0ACA1"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4410.0</w:t>
                  </w:r>
                </w:p>
              </w:tc>
              <w:tc>
                <w:tcPr>
                  <w:tcW w:w="1235" w:type="dxa"/>
                  <w:tcBorders>
                    <w:top w:val="single" w:sz="4" w:space="0" w:color="000000"/>
                    <w:left w:val="single" w:sz="4" w:space="0" w:color="000000"/>
                    <w:bottom w:val="single" w:sz="4" w:space="0" w:color="000000"/>
                    <w:right w:val="single" w:sz="4" w:space="0" w:color="000000"/>
                  </w:tcBorders>
                </w:tcPr>
                <w:p w14:paraId="710B5B80"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2</w:t>
                  </w:r>
                </w:p>
              </w:tc>
              <w:tc>
                <w:tcPr>
                  <w:tcW w:w="1701" w:type="dxa"/>
                  <w:tcBorders>
                    <w:top w:val="single" w:sz="4" w:space="0" w:color="000000"/>
                    <w:left w:val="single" w:sz="4" w:space="0" w:color="000000"/>
                    <w:bottom w:val="single" w:sz="4" w:space="0" w:color="000000"/>
                    <w:right w:val="single" w:sz="4" w:space="0" w:color="000000"/>
                  </w:tcBorders>
                </w:tcPr>
                <w:p w14:paraId="5BC2347C"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8820.0</w:t>
                  </w:r>
                </w:p>
              </w:tc>
            </w:tr>
            <w:tr w:rsidR="00013E5B" w:rsidRPr="00227AC9" w14:paraId="6F64937F"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5A5C02A6"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30</w:t>
                  </w:r>
                </w:p>
              </w:tc>
              <w:tc>
                <w:tcPr>
                  <w:tcW w:w="4589" w:type="dxa"/>
                  <w:gridSpan w:val="2"/>
                  <w:tcBorders>
                    <w:top w:val="single" w:sz="4" w:space="0" w:color="000000"/>
                    <w:left w:val="single" w:sz="4" w:space="0" w:color="000000"/>
                    <w:bottom w:val="single" w:sz="4" w:space="0" w:color="000000"/>
                    <w:right w:val="single" w:sz="4" w:space="0" w:color="000000"/>
                  </w:tcBorders>
                </w:tcPr>
                <w:p w14:paraId="16DE872E" w14:textId="77777777" w:rsidR="00013E5B" w:rsidRPr="00227AC9" w:rsidRDefault="00013E5B" w:rsidP="00013E5B">
                  <w:pPr>
                    <w:pStyle w:val="TableParagraph"/>
                    <w:ind w:left="105"/>
                    <w:rPr>
                      <w:rFonts w:ascii="Times New Roman" w:hAnsi="Times New Roman" w:cs="Times New Roman"/>
                      <w:spacing w:val="-2"/>
                      <w:lang w:val="ru-RU"/>
                    </w:rPr>
                  </w:pPr>
                  <w:proofErr w:type="spellStart"/>
                  <w:r w:rsidRPr="00227AC9">
                    <w:rPr>
                      <w:rFonts w:ascii="Times New Roman" w:hAnsi="Times New Roman" w:cs="Times New Roman"/>
                      <w:lang w:val="ru-RU"/>
                    </w:rPr>
                    <w:t>Веснушка.простыня</w:t>
                  </w:r>
                  <w:proofErr w:type="spellEnd"/>
                  <w:r w:rsidRPr="00227AC9">
                    <w:rPr>
                      <w:rFonts w:ascii="Times New Roman" w:hAnsi="Times New Roman" w:cs="Times New Roman"/>
                      <w:spacing w:val="-12"/>
                      <w:lang w:val="ru-RU"/>
                    </w:rPr>
                    <w:t xml:space="preserve"> </w:t>
                  </w:r>
                  <w:r w:rsidRPr="00227AC9">
                    <w:rPr>
                      <w:rFonts w:ascii="Times New Roman" w:hAnsi="Times New Roman" w:cs="Times New Roman"/>
                      <w:lang w:val="ru-RU"/>
                    </w:rPr>
                    <w:t>на</w:t>
                  </w:r>
                  <w:r w:rsidRPr="00227AC9">
                    <w:rPr>
                      <w:rFonts w:ascii="Times New Roman" w:hAnsi="Times New Roman" w:cs="Times New Roman"/>
                      <w:spacing w:val="-11"/>
                      <w:lang w:val="ru-RU"/>
                    </w:rPr>
                    <w:t xml:space="preserve"> </w:t>
                  </w:r>
                  <w:proofErr w:type="spellStart"/>
                  <w:r w:rsidRPr="00227AC9">
                    <w:rPr>
                      <w:rFonts w:ascii="Times New Roman" w:hAnsi="Times New Roman" w:cs="Times New Roman"/>
                      <w:lang w:val="ru-RU"/>
                    </w:rPr>
                    <w:t>резенке</w:t>
                  </w:r>
                  <w:proofErr w:type="spellEnd"/>
                  <w:r w:rsidRPr="00227AC9">
                    <w:rPr>
                      <w:rFonts w:ascii="Times New Roman" w:hAnsi="Times New Roman" w:cs="Times New Roman"/>
                      <w:spacing w:val="-10"/>
                      <w:lang w:val="ru-RU"/>
                    </w:rPr>
                    <w:t xml:space="preserve"> </w:t>
                  </w:r>
                  <w:r w:rsidRPr="00227AC9">
                    <w:rPr>
                      <w:rFonts w:ascii="Times New Roman" w:hAnsi="Times New Roman" w:cs="Times New Roman"/>
                      <w:spacing w:val="-2"/>
                      <w:lang w:val="ru-RU"/>
                    </w:rPr>
                    <w:t>160х200</w:t>
                  </w:r>
                </w:p>
              </w:tc>
              <w:tc>
                <w:tcPr>
                  <w:tcW w:w="1577" w:type="dxa"/>
                  <w:gridSpan w:val="2"/>
                  <w:tcBorders>
                    <w:top w:val="single" w:sz="4" w:space="0" w:color="000000"/>
                    <w:left w:val="single" w:sz="4" w:space="0" w:color="000000"/>
                    <w:bottom w:val="single" w:sz="4" w:space="0" w:color="000000"/>
                    <w:right w:val="single" w:sz="4" w:space="0" w:color="000000"/>
                  </w:tcBorders>
                </w:tcPr>
                <w:p w14:paraId="71F4A043"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2780.0</w:t>
                  </w:r>
                </w:p>
              </w:tc>
              <w:tc>
                <w:tcPr>
                  <w:tcW w:w="1235" w:type="dxa"/>
                  <w:tcBorders>
                    <w:top w:val="single" w:sz="4" w:space="0" w:color="000000"/>
                    <w:left w:val="single" w:sz="4" w:space="0" w:color="000000"/>
                    <w:bottom w:val="single" w:sz="4" w:space="0" w:color="000000"/>
                    <w:right w:val="single" w:sz="4" w:space="0" w:color="000000"/>
                  </w:tcBorders>
                </w:tcPr>
                <w:p w14:paraId="50B51F27"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4F78FBE6"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2780.0</w:t>
                  </w:r>
                </w:p>
              </w:tc>
            </w:tr>
            <w:tr w:rsidR="00013E5B" w:rsidRPr="00227AC9" w14:paraId="24F4CF05"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007B7364"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31</w:t>
                  </w:r>
                </w:p>
              </w:tc>
              <w:tc>
                <w:tcPr>
                  <w:tcW w:w="4589" w:type="dxa"/>
                  <w:gridSpan w:val="2"/>
                  <w:tcBorders>
                    <w:top w:val="single" w:sz="4" w:space="0" w:color="000000"/>
                    <w:left w:val="single" w:sz="4" w:space="0" w:color="000000"/>
                    <w:bottom w:val="single" w:sz="4" w:space="0" w:color="000000"/>
                    <w:right w:val="single" w:sz="4" w:space="0" w:color="000000"/>
                  </w:tcBorders>
                </w:tcPr>
                <w:p w14:paraId="1B06675F"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rPr>
                    <w:t>Velar</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Карман</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с</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белый</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скотчем</w:t>
                  </w:r>
                  <w:r w:rsidRPr="00227AC9">
                    <w:rPr>
                      <w:rFonts w:ascii="Times New Roman" w:hAnsi="Times New Roman" w:cs="Times New Roman"/>
                      <w:spacing w:val="-1"/>
                      <w:lang w:val="ru-RU"/>
                    </w:rPr>
                    <w:t xml:space="preserve"> </w:t>
                  </w:r>
                  <w:r w:rsidRPr="00227AC9">
                    <w:rPr>
                      <w:rFonts w:ascii="Times New Roman" w:hAnsi="Times New Roman" w:cs="Times New Roman"/>
                    </w:rPr>
                    <w:t>A</w:t>
                  </w:r>
                  <w:r w:rsidRPr="00227AC9">
                    <w:rPr>
                      <w:rFonts w:ascii="Times New Roman" w:hAnsi="Times New Roman" w:cs="Times New Roman"/>
                      <w:lang w:val="ru-RU"/>
                    </w:rPr>
                    <w:t>4</w:t>
                  </w:r>
                  <w:r w:rsidRPr="00227AC9">
                    <w:rPr>
                      <w:rFonts w:ascii="Times New Roman" w:hAnsi="Times New Roman" w:cs="Times New Roman"/>
                      <w:spacing w:val="-3"/>
                      <w:lang w:val="ru-RU"/>
                    </w:rPr>
                    <w:t xml:space="preserve"> </w:t>
                  </w:r>
                  <w:r w:rsidRPr="00227AC9">
                    <w:rPr>
                      <w:rFonts w:ascii="Times New Roman" w:hAnsi="Times New Roman" w:cs="Times New Roman"/>
                      <w:spacing w:val="-4"/>
                      <w:lang w:val="ru-RU"/>
                    </w:rPr>
                    <w:t>20шт</w:t>
                  </w:r>
                </w:p>
              </w:tc>
              <w:tc>
                <w:tcPr>
                  <w:tcW w:w="1577" w:type="dxa"/>
                  <w:gridSpan w:val="2"/>
                  <w:tcBorders>
                    <w:top w:val="single" w:sz="4" w:space="0" w:color="000000"/>
                    <w:left w:val="single" w:sz="4" w:space="0" w:color="000000"/>
                    <w:bottom w:val="single" w:sz="4" w:space="0" w:color="000000"/>
                    <w:right w:val="single" w:sz="4" w:space="0" w:color="000000"/>
                  </w:tcBorders>
                </w:tcPr>
                <w:p w14:paraId="5FB86926"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2130.0</w:t>
                  </w:r>
                </w:p>
              </w:tc>
              <w:tc>
                <w:tcPr>
                  <w:tcW w:w="1235" w:type="dxa"/>
                  <w:tcBorders>
                    <w:top w:val="single" w:sz="4" w:space="0" w:color="000000"/>
                    <w:left w:val="single" w:sz="4" w:space="0" w:color="000000"/>
                    <w:bottom w:val="single" w:sz="4" w:space="0" w:color="000000"/>
                    <w:right w:val="single" w:sz="4" w:space="0" w:color="000000"/>
                  </w:tcBorders>
                </w:tcPr>
                <w:p w14:paraId="40A6C0A4"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5839300A"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2130.0</w:t>
                  </w:r>
                </w:p>
              </w:tc>
            </w:tr>
            <w:tr w:rsidR="00013E5B" w:rsidRPr="00227AC9" w14:paraId="574C7070"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5EB6AF0F"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32</w:t>
                  </w:r>
                </w:p>
              </w:tc>
              <w:tc>
                <w:tcPr>
                  <w:tcW w:w="4589" w:type="dxa"/>
                  <w:gridSpan w:val="2"/>
                  <w:tcBorders>
                    <w:top w:val="single" w:sz="4" w:space="0" w:color="000000"/>
                    <w:left w:val="single" w:sz="4" w:space="0" w:color="000000"/>
                    <w:bottom w:val="single" w:sz="4" w:space="0" w:color="000000"/>
                    <w:right w:val="single" w:sz="4" w:space="0" w:color="000000"/>
                  </w:tcBorders>
                </w:tcPr>
                <w:p w14:paraId="2166ADCA"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rPr>
                    <w:t>Conon</w:t>
                  </w:r>
                  <w:r w:rsidRPr="00227AC9">
                    <w:rPr>
                      <w:rFonts w:ascii="Times New Roman" w:hAnsi="Times New Roman" w:cs="Times New Roman"/>
                      <w:lang w:val="ru-RU"/>
                    </w:rPr>
                    <w:t>Чернила</w:t>
                  </w:r>
                  <w:r w:rsidRPr="00227AC9">
                    <w:rPr>
                      <w:rFonts w:ascii="Times New Roman" w:hAnsi="Times New Roman" w:cs="Times New Roman"/>
                      <w:spacing w:val="-11"/>
                      <w:lang w:val="ru-RU"/>
                    </w:rPr>
                    <w:t xml:space="preserve"> </w:t>
                  </w:r>
                  <w:r w:rsidRPr="00227AC9">
                    <w:rPr>
                      <w:rFonts w:ascii="Times New Roman" w:hAnsi="Times New Roman" w:cs="Times New Roman"/>
                      <w:lang w:val="ru-RU"/>
                    </w:rPr>
                    <w:t>краска</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принтера</w:t>
                  </w:r>
                  <w:r w:rsidRPr="00227AC9">
                    <w:rPr>
                      <w:rFonts w:ascii="Times New Roman" w:hAnsi="Times New Roman" w:cs="Times New Roman"/>
                      <w:spacing w:val="-9"/>
                      <w:lang w:val="ru-RU"/>
                    </w:rPr>
                    <w:t xml:space="preserve"> </w:t>
                  </w:r>
                  <w:r w:rsidRPr="00227AC9">
                    <w:rPr>
                      <w:rFonts w:ascii="Times New Roman" w:hAnsi="Times New Roman" w:cs="Times New Roman"/>
                    </w:rPr>
                    <w:t>GL</w:t>
                  </w:r>
                  <w:r w:rsidRPr="00227AC9">
                    <w:rPr>
                      <w:rFonts w:ascii="Times New Roman" w:hAnsi="Times New Roman" w:cs="Times New Roman"/>
                      <w:lang w:val="ru-RU"/>
                    </w:rPr>
                    <w:t xml:space="preserve">-490 </w:t>
                  </w:r>
                  <w:r w:rsidRPr="00227AC9">
                    <w:rPr>
                      <w:rFonts w:ascii="Times New Roman" w:hAnsi="Times New Roman" w:cs="Times New Roman"/>
                      <w:spacing w:val="-2"/>
                      <w:lang w:val="ru-RU"/>
                    </w:rPr>
                    <w:t>комплект</w:t>
                  </w:r>
                </w:p>
              </w:tc>
              <w:tc>
                <w:tcPr>
                  <w:tcW w:w="1577" w:type="dxa"/>
                  <w:gridSpan w:val="2"/>
                  <w:tcBorders>
                    <w:top w:val="single" w:sz="4" w:space="0" w:color="000000"/>
                    <w:left w:val="single" w:sz="4" w:space="0" w:color="000000"/>
                    <w:bottom w:val="single" w:sz="4" w:space="0" w:color="000000"/>
                    <w:right w:val="single" w:sz="4" w:space="0" w:color="000000"/>
                  </w:tcBorders>
                </w:tcPr>
                <w:p w14:paraId="7B25E1F7"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3800.0</w:t>
                  </w:r>
                </w:p>
              </w:tc>
              <w:tc>
                <w:tcPr>
                  <w:tcW w:w="1235" w:type="dxa"/>
                  <w:tcBorders>
                    <w:top w:val="single" w:sz="4" w:space="0" w:color="000000"/>
                    <w:left w:val="single" w:sz="4" w:space="0" w:color="000000"/>
                    <w:bottom w:val="single" w:sz="4" w:space="0" w:color="000000"/>
                    <w:right w:val="single" w:sz="4" w:space="0" w:color="000000"/>
                  </w:tcBorders>
                </w:tcPr>
                <w:p w14:paraId="775ABAC9"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2</w:t>
                  </w:r>
                </w:p>
              </w:tc>
              <w:tc>
                <w:tcPr>
                  <w:tcW w:w="1701" w:type="dxa"/>
                  <w:tcBorders>
                    <w:top w:val="single" w:sz="4" w:space="0" w:color="000000"/>
                    <w:left w:val="single" w:sz="4" w:space="0" w:color="000000"/>
                    <w:bottom w:val="single" w:sz="4" w:space="0" w:color="000000"/>
                    <w:right w:val="single" w:sz="4" w:space="0" w:color="000000"/>
                  </w:tcBorders>
                </w:tcPr>
                <w:p w14:paraId="6EBCAD2C"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7600.0</w:t>
                  </w:r>
                </w:p>
              </w:tc>
            </w:tr>
            <w:tr w:rsidR="00013E5B" w:rsidRPr="00227AC9" w14:paraId="55C7D74B"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2A82517B"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33</w:t>
                  </w:r>
                </w:p>
              </w:tc>
              <w:tc>
                <w:tcPr>
                  <w:tcW w:w="4589" w:type="dxa"/>
                  <w:gridSpan w:val="2"/>
                  <w:tcBorders>
                    <w:top w:val="single" w:sz="4" w:space="0" w:color="000000"/>
                    <w:left w:val="single" w:sz="4" w:space="0" w:color="000000"/>
                    <w:bottom w:val="single" w:sz="4" w:space="0" w:color="000000"/>
                    <w:right w:val="single" w:sz="4" w:space="0" w:color="000000"/>
                  </w:tcBorders>
                </w:tcPr>
                <w:p w14:paraId="647C9886"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rPr>
                    <w:t>Velar</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Карман</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с</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белый</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скотчем</w:t>
                  </w:r>
                  <w:r w:rsidRPr="00227AC9">
                    <w:rPr>
                      <w:rFonts w:ascii="Times New Roman" w:hAnsi="Times New Roman" w:cs="Times New Roman"/>
                      <w:spacing w:val="-1"/>
                      <w:lang w:val="ru-RU"/>
                    </w:rPr>
                    <w:t xml:space="preserve"> </w:t>
                  </w:r>
                  <w:r w:rsidRPr="00227AC9">
                    <w:rPr>
                      <w:rFonts w:ascii="Times New Roman" w:hAnsi="Times New Roman" w:cs="Times New Roman"/>
                    </w:rPr>
                    <w:t>A</w:t>
                  </w:r>
                  <w:r w:rsidRPr="00227AC9">
                    <w:rPr>
                      <w:rFonts w:ascii="Times New Roman" w:hAnsi="Times New Roman" w:cs="Times New Roman"/>
                      <w:lang w:val="ru-RU"/>
                    </w:rPr>
                    <w:t>4</w:t>
                  </w:r>
                  <w:r w:rsidRPr="00227AC9">
                    <w:rPr>
                      <w:rFonts w:ascii="Times New Roman" w:hAnsi="Times New Roman" w:cs="Times New Roman"/>
                      <w:spacing w:val="-3"/>
                      <w:lang w:val="ru-RU"/>
                    </w:rPr>
                    <w:t xml:space="preserve"> </w:t>
                  </w:r>
                  <w:r w:rsidRPr="00227AC9">
                    <w:rPr>
                      <w:rFonts w:ascii="Times New Roman" w:hAnsi="Times New Roman" w:cs="Times New Roman"/>
                      <w:spacing w:val="-4"/>
                      <w:lang w:val="ru-RU"/>
                    </w:rPr>
                    <w:t>20шт</w:t>
                  </w:r>
                </w:p>
              </w:tc>
              <w:tc>
                <w:tcPr>
                  <w:tcW w:w="1577" w:type="dxa"/>
                  <w:gridSpan w:val="2"/>
                  <w:tcBorders>
                    <w:top w:val="single" w:sz="4" w:space="0" w:color="000000"/>
                    <w:left w:val="single" w:sz="4" w:space="0" w:color="000000"/>
                    <w:bottom w:val="single" w:sz="4" w:space="0" w:color="000000"/>
                    <w:right w:val="single" w:sz="4" w:space="0" w:color="000000"/>
                  </w:tcBorders>
                </w:tcPr>
                <w:p w14:paraId="1AF43967"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2130.0</w:t>
                  </w:r>
                </w:p>
              </w:tc>
              <w:tc>
                <w:tcPr>
                  <w:tcW w:w="1235" w:type="dxa"/>
                  <w:tcBorders>
                    <w:top w:val="single" w:sz="4" w:space="0" w:color="000000"/>
                    <w:left w:val="single" w:sz="4" w:space="0" w:color="000000"/>
                    <w:bottom w:val="single" w:sz="4" w:space="0" w:color="000000"/>
                    <w:right w:val="single" w:sz="4" w:space="0" w:color="000000"/>
                  </w:tcBorders>
                </w:tcPr>
                <w:p w14:paraId="264AED66"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2</w:t>
                  </w:r>
                </w:p>
              </w:tc>
              <w:tc>
                <w:tcPr>
                  <w:tcW w:w="1701" w:type="dxa"/>
                  <w:tcBorders>
                    <w:top w:val="single" w:sz="4" w:space="0" w:color="000000"/>
                    <w:left w:val="single" w:sz="4" w:space="0" w:color="000000"/>
                    <w:bottom w:val="single" w:sz="4" w:space="0" w:color="000000"/>
                    <w:right w:val="single" w:sz="4" w:space="0" w:color="000000"/>
                  </w:tcBorders>
                </w:tcPr>
                <w:p w14:paraId="238238C0"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4260.0</w:t>
                  </w:r>
                </w:p>
              </w:tc>
            </w:tr>
            <w:tr w:rsidR="00013E5B" w:rsidRPr="00227AC9" w14:paraId="49A103D3"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6E9B4544"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34</w:t>
                  </w:r>
                </w:p>
              </w:tc>
              <w:tc>
                <w:tcPr>
                  <w:tcW w:w="4589" w:type="dxa"/>
                  <w:gridSpan w:val="2"/>
                  <w:tcBorders>
                    <w:top w:val="single" w:sz="4" w:space="0" w:color="000000"/>
                    <w:left w:val="single" w:sz="4" w:space="0" w:color="000000"/>
                    <w:bottom w:val="single" w:sz="4" w:space="0" w:color="000000"/>
                    <w:right w:val="single" w:sz="4" w:space="0" w:color="000000"/>
                  </w:tcBorders>
                </w:tcPr>
                <w:p w14:paraId="55BD268E" w14:textId="77777777" w:rsidR="00013E5B" w:rsidRPr="00227AC9" w:rsidRDefault="00013E5B" w:rsidP="00013E5B">
                  <w:pPr>
                    <w:pStyle w:val="TableParagraph"/>
                    <w:ind w:left="105"/>
                    <w:rPr>
                      <w:rFonts w:ascii="Times New Roman" w:hAnsi="Times New Roman" w:cs="Times New Roman"/>
                      <w:spacing w:val="-2"/>
                      <w:lang w:val="ru-RU"/>
                    </w:rPr>
                  </w:pPr>
                  <w:proofErr w:type="spellStart"/>
                  <w:r w:rsidRPr="00227AC9">
                    <w:rPr>
                      <w:rFonts w:ascii="Times New Roman" w:hAnsi="Times New Roman" w:cs="Times New Roman"/>
                    </w:rPr>
                    <w:t>InkTec</w:t>
                  </w:r>
                  <w:proofErr w:type="spellEnd"/>
                  <w:r w:rsidRPr="00227AC9">
                    <w:rPr>
                      <w:rFonts w:ascii="Times New Roman" w:hAnsi="Times New Roman" w:cs="Times New Roman"/>
                      <w:lang w:val="ru-RU"/>
                    </w:rPr>
                    <w:t>Чернила</w:t>
                  </w:r>
                  <w:r w:rsidRPr="00227AC9">
                    <w:rPr>
                      <w:rFonts w:ascii="Times New Roman" w:hAnsi="Times New Roman" w:cs="Times New Roman"/>
                      <w:spacing w:val="-8"/>
                      <w:lang w:val="ru-RU"/>
                    </w:rPr>
                    <w:t xml:space="preserve"> </w:t>
                  </w:r>
                  <w:proofErr w:type="spellStart"/>
                  <w:r w:rsidRPr="00227AC9">
                    <w:rPr>
                      <w:rFonts w:ascii="Times New Roman" w:hAnsi="Times New Roman" w:cs="Times New Roman"/>
                      <w:lang w:val="ru-RU"/>
                    </w:rPr>
                    <w:t>длч</w:t>
                  </w:r>
                  <w:proofErr w:type="spellEnd"/>
                  <w:r w:rsidRPr="00227AC9">
                    <w:rPr>
                      <w:rFonts w:ascii="Times New Roman" w:hAnsi="Times New Roman" w:cs="Times New Roman"/>
                      <w:spacing w:val="-6"/>
                      <w:lang w:val="ru-RU"/>
                    </w:rPr>
                    <w:t xml:space="preserve"> </w:t>
                  </w:r>
                  <w:r w:rsidRPr="00227AC9">
                    <w:rPr>
                      <w:rFonts w:ascii="Times New Roman" w:hAnsi="Times New Roman" w:cs="Times New Roman"/>
                      <w:lang w:val="ru-RU"/>
                    </w:rPr>
                    <w:t>принтера</w:t>
                  </w:r>
                  <w:r w:rsidRPr="00227AC9">
                    <w:rPr>
                      <w:rFonts w:ascii="Times New Roman" w:hAnsi="Times New Roman" w:cs="Times New Roman"/>
                      <w:spacing w:val="-6"/>
                      <w:lang w:val="ru-RU"/>
                    </w:rPr>
                    <w:t xml:space="preserve"> </w:t>
                  </w:r>
                  <w:r w:rsidRPr="00227AC9">
                    <w:rPr>
                      <w:rFonts w:ascii="Times New Roman" w:hAnsi="Times New Roman" w:cs="Times New Roman"/>
                    </w:rPr>
                    <w:t>Epson</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103,</w:t>
                  </w:r>
                  <w:r w:rsidRPr="00227AC9">
                    <w:rPr>
                      <w:rFonts w:ascii="Times New Roman" w:hAnsi="Times New Roman" w:cs="Times New Roman"/>
                      <w:spacing w:val="-10"/>
                      <w:lang w:val="ru-RU"/>
                    </w:rPr>
                    <w:t xml:space="preserve"> </w:t>
                  </w:r>
                  <w:r w:rsidRPr="00227AC9">
                    <w:rPr>
                      <w:rFonts w:ascii="Times New Roman" w:hAnsi="Times New Roman" w:cs="Times New Roman"/>
                      <w:lang w:val="ru-RU"/>
                    </w:rPr>
                    <w:t xml:space="preserve">003, </w:t>
                  </w:r>
                  <w:r w:rsidRPr="00227AC9">
                    <w:rPr>
                      <w:rFonts w:ascii="Times New Roman" w:hAnsi="Times New Roman" w:cs="Times New Roman"/>
                      <w:spacing w:val="-2"/>
                    </w:rPr>
                    <w:lastRenderedPageBreak/>
                    <w:t>L</w:t>
                  </w:r>
                  <w:r w:rsidRPr="00227AC9">
                    <w:rPr>
                      <w:rFonts w:ascii="Times New Roman" w:hAnsi="Times New Roman" w:cs="Times New Roman"/>
                      <w:spacing w:val="-2"/>
                      <w:lang w:val="ru-RU"/>
                    </w:rPr>
                    <w:t>1110,</w:t>
                  </w:r>
                  <w:r w:rsidRPr="00227AC9">
                    <w:rPr>
                      <w:rFonts w:ascii="Times New Roman" w:hAnsi="Times New Roman" w:cs="Times New Roman"/>
                      <w:spacing w:val="-2"/>
                    </w:rPr>
                    <w:t>L</w:t>
                  </w:r>
                  <w:r w:rsidRPr="00227AC9">
                    <w:rPr>
                      <w:rFonts w:ascii="Times New Roman" w:hAnsi="Times New Roman" w:cs="Times New Roman"/>
                      <w:spacing w:val="-2"/>
                      <w:lang w:val="ru-RU"/>
                    </w:rPr>
                    <w:t>1210,</w:t>
                  </w:r>
                  <w:r w:rsidRPr="00227AC9">
                    <w:rPr>
                      <w:rFonts w:ascii="Times New Roman" w:hAnsi="Times New Roman" w:cs="Times New Roman"/>
                      <w:spacing w:val="-2"/>
                    </w:rPr>
                    <w:t>L</w:t>
                  </w:r>
                  <w:r w:rsidRPr="00227AC9">
                    <w:rPr>
                      <w:rFonts w:ascii="Times New Roman" w:hAnsi="Times New Roman" w:cs="Times New Roman"/>
                      <w:spacing w:val="-2"/>
                      <w:lang w:val="ru-RU"/>
                    </w:rPr>
                    <w:t>1250</w:t>
                  </w:r>
                </w:p>
              </w:tc>
              <w:tc>
                <w:tcPr>
                  <w:tcW w:w="1577" w:type="dxa"/>
                  <w:gridSpan w:val="2"/>
                  <w:tcBorders>
                    <w:top w:val="single" w:sz="4" w:space="0" w:color="000000"/>
                    <w:left w:val="single" w:sz="4" w:space="0" w:color="000000"/>
                    <w:bottom w:val="single" w:sz="4" w:space="0" w:color="000000"/>
                    <w:right w:val="single" w:sz="4" w:space="0" w:color="000000"/>
                  </w:tcBorders>
                </w:tcPr>
                <w:p w14:paraId="547D024E"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lastRenderedPageBreak/>
                    <w:t>6720.0</w:t>
                  </w:r>
                </w:p>
              </w:tc>
              <w:tc>
                <w:tcPr>
                  <w:tcW w:w="1235" w:type="dxa"/>
                  <w:tcBorders>
                    <w:top w:val="single" w:sz="4" w:space="0" w:color="000000"/>
                    <w:left w:val="single" w:sz="4" w:space="0" w:color="000000"/>
                    <w:bottom w:val="single" w:sz="4" w:space="0" w:color="000000"/>
                    <w:right w:val="single" w:sz="4" w:space="0" w:color="000000"/>
                  </w:tcBorders>
                </w:tcPr>
                <w:p w14:paraId="5ACE59AE"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39533EE7"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6720.0</w:t>
                  </w:r>
                </w:p>
              </w:tc>
            </w:tr>
            <w:tr w:rsidR="00013E5B" w:rsidRPr="00227AC9" w14:paraId="0D86B501"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411CA2AC"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35</w:t>
                  </w:r>
                </w:p>
              </w:tc>
              <w:tc>
                <w:tcPr>
                  <w:tcW w:w="4589" w:type="dxa"/>
                  <w:gridSpan w:val="2"/>
                  <w:tcBorders>
                    <w:top w:val="single" w:sz="4" w:space="0" w:color="000000"/>
                    <w:left w:val="single" w:sz="4" w:space="0" w:color="000000"/>
                    <w:bottom w:val="single" w:sz="4" w:space="0" w:color="000000"/>
                    <w:right w:val="single" w:sz="4" w:space="0" w:color="000000"/>
                  </w:tcBorders>
                </w:tcPr>
                <w:p w14:paraId="02998558"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lang w:val="ru-RU"/>
                    </w:rPr>
                    <w:t>Чернила</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103</w:t>
                  </w:r>
                  <w:r w:rsidRPr="00227AC9">
                    <w:rPr>
                      <w:rFonts w:ascii="Times New Roman" w:hAnsi="Times New Roman" w:cs="Times New Roman"/>
                    </w:rPr>
                    <w:t>Epson</w:t>
                  </w:r>
                  <w:r w:rsidRPr="00227AC9">
                    <w:rPr>
                      <w:rFonts w:ascii="Times New Roman" w:hAnsi="Times New Roman" w:cs="Times New Roman"/>
                      <w:lang w:val="ru-RU"/>
                    </w:rPr>
                    <w:t>103</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чернила</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9"/>
                      <w:lang w:val="ru-RU"/>
                    </w:rPr>
                    <w:t xml:space="preserve"> </w:t>
                  </w:r>
                  <w:r w:rsidRPr="00227AC9">
                    <w:rPr>
                      <w:rFonts w:ascii="Times New Roman" w:hAnsi="Times New Roman" w:cs="Times New Roman"/>
                      <w:spacing w:val="-2"/>
                      <w:lang w:val="ru-RU"/>
                    </w:rPr>
                    <w:t>принтера</w:t>
                  </w:r>
                </w:p>
              </w:tc>
              <w:tc>
                <w:tcPr>
                  <w:tcW w:w="1577" w:type="dxa"/>
                  <w:gridSpan w:val="2"/>
                  <w:tcBorders>
                    <w:top w:val="single" w:sz="4" w:space="0" w:color="000000"/>
                    <w:left w:val="single" w:sz="4" w:space="0" w:color="000000"/>
                    <w:bottom w:val="single" w:sz="4" w:space="0" w:color="000000"/>
                    <w:right w:val="single" w:sz="4" w:space="0" w:color="000000"/>
                  </w:tcBorders>
                </w:tcPr>
                <w:p w14:paraId="569D20D0"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13130.0</w:t>
                  </w:r>
                </w:p>
              </w:tc>
              <w:tc>
                <w:tcPr>
                  <w:tcW w:w="1235" w:type="dxa"/>
                  <w:tcBorders>
                    <w:top w:val="single" w:sz="4" w:space="0" w:color="000000"/>
                    <w:left w:val="single" w:sz="4" w:space="0" w:color="000000"/>
                    <w:bottom w:val="single" w:sz="4" w:space="0" w:color="000000"/>
                    <w:right w:val="single" w:sz="4" w:space="0" w:color="000000"/>
                  </w:tcBorders>
                </w:tcPr>
                <w:p w14:paraId="6500ACF8"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65F89C07"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13130.0</w:t>
                  </w:r>
                </w:p>
              </w:tc>
            </w:tr>
            <w:tr w:rsidR="00013E5B" w:rsidRPr="00227AC9" w14:paraId="75D36EE6"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03DA8F87"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36</w:t>
                  </w:r>
                </w:p>
              </w:tc>
              <w:tc>
                <w:tcPr>
                  <w:tcW w:w="4589" w:type="dxa"/>
                  <w:gridSpan w:val="2"/>
                  <w:tcBorders>
                    <w:top w:val="single" w:sz="4" w:space="0" w:color="000000"/>
                    <w:left w:val="single" w:sz="4" w:space="0" w:color="000000"/>
                    <w:bottom w:val="single" w:sz="4" w:space="0" w:color="000000"/>
                    <w:right w:val="single" w:sz="4" w:space="0" w:color="000000"/>
                  </w:tcBorders>
                </w:tcPr>
                <w:p w14:paraId="72C0EF4E" w14:textId="77777777" w:rsidR="00013E5B" w:rsidRPr="00227AC9" w:rsidRDefault="00013E5B" w:rsidP="00013E5B">
                  <w:pPr>
                    <w:pStyle w:val="TableParagraph"/>
                    <w:ind w:left="105"/>
                    <w:rPr>
                      <w:rFonts w:ascii="Times New Roman" w:hAnsi="Times New Roman" w:cs="Times New Roman"/>
                      <w:spacing w:val="-2"/>
                      <w:lang w:val="ru-RU"/>
                    </w:rPr>
                  </w:pPr>
                  <w:proofErr w:type="spellStart"/>
                  <w:r w:rsidRPr="00227AC9">
                    <w:rPr>
                      <w:rFonts w:ascii="Times New Roman" w:hAnsi="Times New Roman" w:cs="Times New Roman"/>
                    </w:rPr>
                    <w:t>Stiker</w:t>
                  </w:r>
                  <w:proofErr w:type="spellEnd"/>
                  <w:r w:rsidRPr="00227AC9">
                    <w:rPr>
                      <w:rFonts w:ascii="Times New Roman" w:hAnsi="Times New Roman" w:cs="Times New Roman"/>
                      <w:lang w:val="ru-RU"/>
                    </w:rPr>
                    <w:t>Наклейки</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интерьерные</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детей</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на</w:t>
                  </w:r>
                  <w:r w:rsidRPr="00227AC9">
                    <w:rPr>
                      <w:rFonts w:ascii="Times New Roman" w:hAnsi="Times New Roman" w:cs="Times New Roman"/>
                      <w:spacing w:val="-7"/>
                      <w:lang w:val="ru-RU"/>
                    </w:rPr>
                    <w:t xml:space="preserve"> </w:t>
                  </w:r>
                  <w:r w:rsidRPr="00227AC9">
                    <w:rPr>
                      <w:rFonts w:ascii="Times New Roman" w:hAnsi="Times New Roman" w:cs="Times New Roman"/>
                      <w:spacing w:val="-4"/>
                      <w:lang w:val="ru-RU"/>
                    </w:rPr>
                    <w:t>стену</w:t>
                  </w:r>
                </w:p>
              </w:tc>
              <w:tc>
                <w:tcPr>
                  <w:tcW w:w="1577" w:type="dxa"/>
                  <w:gridSpan w:val="2"/>
                  <w:tcBorders>
                    <w:top w:val="single" w:sz="4" w:space="0" w:color="000000"/>
                    <w:left w:val="single" w:sz="4" w:space="0" w:color="000000"/>
                    <w:bottom w:val="single" w:sz="4" w:space="0" w:color="000000"/>
                    <w:right w:val="single" w:sz="4" w:space="0" w:color="000000"/>
                  </w:tcBorders>
                </w:tcPr>
                <w:p w14:paraId="6EA96531"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1510.0</w:t>
                  </w:r>
                </w:p>
              </w:tc>
              <w:tc>
                <w:tcPr>
                  <w:tcW w:w="1235" w:type="dxa"/>
                  <w:tcBorders>
                    <w:top w:val="single" w:sz="4" w:space="0" w:color="000000"/>
                    <w:left w:val="single" w:sz="4" w:space="0" w:color="000000"/>
                    <w:bottom w:val="single" w:sz="4" w:space="0" w:color="000000"/>
                    <w:right w:val="single" w:sz="4" w:space="0" w:color="000000"/>
                  </w:tcBorders>
                </w:tcPr>
                <w:p w14:paraId="739BEB54"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3F9FF053"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1510.0</w:t>
                  </w:r>
                </w:p>
              </w:tc>
            </w:tr>
            <w:tr w:rsidR="00013E5B" w:rsidRPr="00227AC9" w14:paraId="2ED0E9EE"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4B526A16"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37</w:t>
                  </w:r>
                </w:p>
              </w:tc>
              <w:tc>
                <w:tcPr>
                  <w:tcW w:w="4589" w:type="dxa"/>
                  <w:gridSpan w:val="2"/>
                  <w:tcBorders>
                    <w:top w:val="single" w:sz="4" w:space="0" w:color="000000"/>
                    <w:left w:val="single" w:sz="4" w:space="0" w:color="000000"/>
                    <w:bottom w:val="single" w:sz="4" w:space="0" w:color="000000"/>
                    <w:right w:val="single" w:sz="4" w:space="0" w:color="000000"/>
                  </w:tcBorders>
                </w:tcPr>
                <w:p w14:paraId="33BCA3A3"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lang w:val="ru-RU"/>
                    </w:rPr>
                    <w:t>ООО</w:t>
                  </w:r>
                  <w:r w:rsidRPr="00227AC9">
                    <w:rPr>
                      <w:rFonts w:ascii="Times New Roman" w:hAnsi="Times New Roman" w:cs="Times New Roman"/>
                      <w:spacing w:val="-9"/>
                      <w:lang w:val="ru-RU"/>
                    </w:rPr>
                    <w:t xml:space="preserve"> </w:t>
                  </w:r>
                  <w:proofErr w:type="spellStart"/>
                  <w:r w:rsidRPr="00227AC9">
                    <w:rPr>
                      <w:rFonts w:ascii="Times New Roman" w:hAnsi="Times New Roman" w:cs="Times New Roman"/>
                      <w:lang w:val="ru-RU"/>
                    </w:rPr>
                    <w:t>Рекламастер</w:t>
                  </w:r>
                  <w:proofErr w:type="spellEnd"/>
                  <w:r w:rsidRPr="00227AC9">
                    <w:rPr>
                      <w:rFonts w:ascii="Times New Roman" w:hAnsi="Times New Roman" w:cs="Times New Roman"/>
                      <w:spacing w:val="-8"/>
                      <w:lang w:val="ru-RU"/>
                    </w:rPr>
                    <w:t xml:space="preserve"> </w:t>
                  </w:r>
                  <w:r w:rsidRPr="00227AC9">
                    <w:rPr>
                      <w:rFonts w:ascii="Times New Roman" w:hAnsi="Times New Roman" w:cs="Times New Roman"/>
                      <w:lang w:val="ru-RU"/>
                    </w:rPr>
                    <w:t>Карман</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А5</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с</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прозрачным скотчем 10шт</w:t>
                  </w:r>
                </w:p>
              </w:tc>
              <w:tc>
                <w:tcPr>
                  <w:tcW w:w="1577" w:type="dxa"/>
                  <w:gridSpan w:val="2"/>
                  <w:tcBorders>
                    <w:top w:val="single" w:sz="4" w:space="0" w:color="000000"/>
                    <w:left w:val="single" w:sz="4" w:space="0" w:color="000000"/>
                    <w:bottom w:val="single" w:sz="4" w:space="0" w:color="000000"/>
                    <w:right w:val="single" w:sz="4" w:space="0" w:color="000000"/>
                  </w:tcBorders>
                </w:tcPr>
                <w:p w14:paraId="66DE6F4A"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1350.0</w:t>
                  </w:r>
                </w:p>
              </w:tc>
              <w:tc>
                <w:tcPr>
                  <w:tcW w:w="1235" w:type="dxa"/>
                  <w:tcBorders>
                    <w:top w:val="single" w:sz="4" w:space="0" w:color="000000"/>
                    <w:left w:val="single" w:sz="4" w:space="0" w:color="000000"/>
                    <w:bottom w:val="single" w:sz="4" w:space="0" w:color="000000"/>
                    <w:right w:val="single" w:sz="4" w:space="0" w:color="000000"/>
                  </w:tcBorders>
                </w:tcPr>
                <w:p w14:paraId="7E606A3B"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53D85F68"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4050.0</w:t>
                  </w:r>
                </w:p>
              </w:tc>
            </w:tr>
            <w:tr w:rsidR="00013E5B" w:rsidRPr="00227AC9" w14:paraId="0202503B"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1FAB1E70"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38</w:t>
                  </w:r>
                </w:p>
              </w:tc>
              <w:tc>
                <w:tcPr>
                  <w:tcW w:w="4589" w:type="dxa"/>
                  <w:gridSpan w:val="2"/>
                  <w:tcBorders>
                    <w:top w:val="single" w:sz="4" w:space="0" w:color="000000"/>
                    <w:left w:val="single" w:sz="4" w:space="0" w:color="000000"/>
                    <w:bottom w:val="single" w:sz="4" w:space="0" w:color="000000"/>
                    <w:right w:val="single" w:sz="4" w:space="0" w:color="000000"/>
                  </w:tcBorders>
                </w:tcPr>
                <w:p w14:paraId="02BB7367"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lang w:val="ru-RU"/>
                    </w:rPr>
                    <w:t>КОМБО</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Стенд</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4"/>
                      <w:lang w:val="ru-RU"/>
                    </w:rPr>
                    <w:t xml:space="preserve"> </w:t>
                  </w:r>
                  <w:r w:rsidRPr="00227AC9">
                    <w:rPr>
                      <w:rFonts w:ascii="Times New Roman" w:hAnsi="Times New Roman" w:cs="Times New Roman"/>
                      <w:lang w:val="ru-RU"/>
                    </w:rPr>
                    <w:t>детского</w:t>
                  </w:r>
                  <w:r w:rsidRPr="00227AC9">
                    <w:rPr>
                      <w:rFonts w:ascii="Times New Roman" w:hAnsi="Times New Roman" w:cs="Times New Roman"/>
                      <w:spacing w:val="-2"/>
                      <w:lang w:val="ru-RU"/>
                    </w:rPr>
                    <w:t xml:space="preserve"> </w:t>
                  </w:r>
                  <w:r w:rsidRPr="00227AC9">
                    <w:rPr>
                      <w:rFonts w:ascii="Times New Roman" w:hAnsi="Times New Roman" w:cs="Times New Roman"/>
                      <w:lang w:val="ru-RU"/>
                    </w:rPr>
                    <w:t>сада</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Меню,</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30х40</w:t>
                  </w:r>
                  <w:r w:rsidRPr="00227AC9">
                    <w:rPr>
                      <w:rFonts w:ascii="Times New Roman" w:hAnsi="Times New Roman" w:cs="Times New Roman"/>
                      <w:spacing w:val="-5"/>
                      <w:lang w:val="ru-RU"/>
                    </w:rPr>
                    <w:t xml:space="preserve"> см</w:t>
                  </w:r>
                </w:p>
              </w:tc>
              <w:tc>
                <w:tcPr>
                  <w:tcW w:w="1577" w:type="dxa"/>
                  <w:gridSpan w:val="2"/>
                  <w:tcBorders>
                    <w:top w:val="single" w:sz="4" w:space="0" w:color="000000"/>
                    <w:left w:val="single" w:sz="4" w:space="0" w:color="000000"/>
                    <w:bottom w:val="single" w:sz="4" w:space="0" w:color="000000"/>
                    <w:right w:val="single" w:sz="4" w:space="0" w:color="000000"/>
                  </w:tcBorders>
                </w:tcPr>
                <w:p w14:paraId="6C46D92F"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1710.0</w:t>
                  </w:r>
                </w:p>
              </w:tc>
              <w:tc>
                <w:tcPr>
                  <w:tcW w:w="1235" w:type="dxa"/>
                  <w:tcBorders>
                    <w:top w:val="single" w:sz="4" w:space="0" w:color="000000"/>
                    <w:left w:val="single" w:sz="4" w:space="0" w:color="000000"/>
                    <w:bottom w:val="single" w:sz="4" w:space="0" w:color="000000"/>
                    <w:right w:val="single" w:sz="4" w:space="0" w:color="000000"/>
                  </w:tcBorders>
                </w:tcPr>
                <w:p w14:paraId="7506C4B4"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1FB51C10"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1710.0</w:t>
                  </w:r>
                </w:p>
              </w:tc>
            </w:tr>
            <w:tr w:rsidR="00013E5B" w:rsidRPr="00227AC9" w14:paraId="5423B145"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2DCCA6AD"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39</w:t>
                  </w:r>
                </w:p>
              </w:tc>
              <w:tc>
                <w:tcPr>
                  <w:tcW w:w="4589" w:type="dxa"/>
                  <w:gridSpan w:val="2"/>
                  <w:tcBorders>
                    <w:top w:val="single" w:sz="4" w:space="0" w:color="000000"/>
                    <w:left w:val="single" w:sz="4" w:space="0" w:color="000000"/>
                    <w:bottom w:val="single" w:sz="4" w:space="0" w:color="000000"/>
                    <w:right w:val="single" w:sz="4" w:space="0" w:color="000000"/>
                  </w:tcBorders>
                </w:tcPr>
                <w:p w14:paraId="1F22FA04" w14:textId="77777777" w:rsidR="00013E5B" w:rsidRPr="00227AC9" w:rsidRDefault="00013E5B" w:rsidP="00013E5B">
                  <w:pPr>
                    <w:pStyle w:val="TableParagraph"/>
                    <w:ind w:left="105"/>
                    <w:rPr>
                      <w:rFonts w:ascii="Times New Roman" w:hAnsi="Times New Roman" w:cs="Times New Roman"/>
                      <w:spacing w:val="-2"/>
                    </w:rPr>
                  </w:pPr>
                  <w:r w:rsidRPr="00227AC9">
                    <w:rPr>
                      <w:rFonts w:ascii="Times New Roman" w:hAnsi="Times New Roman" w:cs="Times New Roman"/>
                    </w:rPr>
                    <w:t>AGI-</w:t>
                  </w:r>
                  <w:proofErr w:type="spellStart"/>
                  <w:r w:rsidRPr="00227AC9">
                    <w:rPr>
                      <w:rFonts w:ascii="Times New Roman" w:hAnsi="Times New Roman" w:cs="Times New Roman"/>
                    </w:rPr>
                    <w:t>TEXОдеяло</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детское</w:t>
                  </w:r>
                  <w:proofErr w:type="spellEnd"/>
                  <w:r w:rsidRPr="00227AC9">
                    <w:rPr>
                      <w:rFonts w:ascii="Times New Roman" w:hAnsi="Times New Roman" w:cs="Times New Roman"/>
                      <w:spacing w:val="-10"/>
                    </w:rPr>
                    <w:t xml:space="preserve"> </w:t>
                  </w:r>
                  <w:r w:rsidRPr="00227AC9">
                    <w:rPr>
                      <w:rFonts w:ascii="Times New Roman" w:hAnsi="Times New Roman" w:cs="Times New Roman"/>
                      <w:spacing w:val="-2"/>
                    </w:rPr>
                    <w:t>110х1</w:t>
                  </w:r>
                </w:p>
              </w:tc>
              <w:tc>
                <w:tcPr>
                  <w:tcW w:w="1577" w:type="dxa"/>
                  <w:gridSpan w:val="2"/>
                  <w:tcBorders>
                    <w:top w:val="single" w:sz="4" w:space="0" w:color="000000"/>
                    <w:left w:val="single" w:sz="4" w:space="0" w:color="000000"/>
                    <w:bottom w:val="single" w:sz="4" w:space="0" w:color="000000"/>
                    <w:right w:val="single" w:sz="4" w:space="0" w:color="000000"/>
                  </w:tcBorders>
                </w:tcPr>
                <w:p w14:paraId="1BDE3AA8"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2550.0</w:t>
                  </w:r>
                </w:p>
              </w:tc>
              <w:tc>
                <w:tcPr>
                  <w:tcW w:w="1235" w:type="dxa"/>
                  <w:tcBorders>
                    <w:top w:val="single" w:sz="4" w:space="0" w:color="000000"/>
                    <w:left w:val="single" w:sz="4" w:space="0" w:color="000000"/>
                    <w:bottom w:val="single" w:sz="4" w:space="0" w:color="000000"/>
                    <w:right w:val="single" w:sz="4" w:space="0" w:color="000000"/>
                  </w:tcBorders>
                </w:tcPr>
                <w:p w14:paraId="377CF248"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5"/>
                    </w:rPr>
                    <w:t>65</w:t>
                  </w:r>
                </w:p>
              </w:tc>
              <w:tc>
                <w:tcPr>
                  <w:tcW w:w="1701" w:type="dxa"/>
                  <w:tcBorders>
                    <w:top w:val="single" w:sz="4" w:space="0" w:color="000000"/>
                    <w:left w:val="single" w:sz="4" w:space="0" w:color="000000"/>
                    <w:bottom w:val="single" w:sz="4" w:space="0" w:color="000000"/>
                    <w:right w:val="single" w:sz="4" w:space="0" w:color="000000"/>
                  </w:tcBorders>
                </w:tcPr>
                <w:p w14:paraId="4F679749"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165750.0</w:t>
                  </w:r>
                </w:p>
              </w:tc>
            </w:tr>
            <w:tr w:rsidR="00013E5B" w:rsidRPr="00227AC9" w14:paraId="045E0689"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78549787"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40</w:t>
                  </w:r>
                </w:p>
              </w:tc>
              <w:tc>
                <w:tcPr>
                  <w:tcW w:w="4589" w:type="dxa"/>
                  <w:gridSpan w:val="2"/>
                  <w:tcBorders>
                    <w:top w:val="single" w:sz="4" w:space="0" w:color="000000"/>
                    <w:left w:val="single" w:sz="4" w:space="0" w:color="000000"/>
                    <w:bottom w:val="single" w:sz="4" w:space="0" w:color="000000"/>
                    <w:right w:val="single" w:sz="4" w:space="0" w:color="000000"/>
                  </w:tcBorders>
                </w:tcPr>
                <w:p w14:paraId="604612B9"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GaltexПостельное</w:t>
                  </w:r>
                  <w:proofErr w:type="spellEnd"/>
                  <w:r w:rsidRPr="00227AC9">
                    <w:rPr>
                      <w:rFonts w:ascii="Times New Roman" w:hAnsi="Times New Roman" w:cs="Times New Roman"/>
                      <w:spacing w:val="-10"/>
                    </w:rPr>
                    <w:t xml:space="preserve"> </w:t>
                  </w:r>
                  <w:proofErr w:type="spellStart"/>
                  <w:r w:rsidRPr="00227AC9">
                    <w:rPr>
                      <w:rFonts w:ascii="Times New Roman" w:hAnsi="Times New Roman" w:cs="Times New Roman"/>
                    </w:rPr>
                    <w:t>белье</w:t>
                  </w:r>
                  <w:proofErr w:type="spellEnd"/>
                  <w:r w:rsidRPr="00227AC9">
                    <w:rPr>
                      <w:rFonts w:ascii="Times New Roman" w:hAnsi="Times New Roman" w:cs="Times New Roman"/>
                      <w:spacing w:val="-10"/>
                    </w:rPr>
                    <w:t xml:space="preserve"> </w:t>
                  </w:r>
                  <w:proofErr w:type="spellStart"/>
                  <w:r w:rsidRPr="00227AC9">
                    <w:rPr>
                      <w:rFonts w:ascii="Times New Roman" w:hAnsi="Times New Roman" w:cs="Times New Roman"/>
                      <w:spacing w:val="-5"/>
                    </w:rPr>
                    <w:t>дет</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7B4926A2"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2830.0</w:t>
                  </w:r>
                </w:p>
              </w:tc>
              <w:tc>
                <w:tcPr>
                  <w:tcW w:w="1235" w:type="dxa"/>
                  <w:tcBorders>
                    <w:top w:val="single" w:sz="4" w:space="0" w:color="000000"/>
                    <w:left w:val="single" w:sz="4" w:space="0" w:color="000000"/>
                    <w:bottom w:val="single" w:sz="4" w:space="0" w:color="000000"/>
                    <w:right w:val="single" w:sz="4" w:space="0" w:color="000000"/>
                  </w:tcBorders>
                </w:tcPr>
                <w:p w14:paraId="405C167A"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5"/>
                    </w:rPr>
                    <w:t>122</w:t>
                  </w:r>
                </w:p>
              </w:tc>
              <w:tc>
                <w:tcPr>
                  <w:tcW w:w="1701" w:type="dxa"/>
                  <w:tcBorders>
                    <w:top w:val="single" w:sz="4" w:space="0" w:color="000000"/>
                    <w:left w:val="single" w:sz="4" w:space="0" w:color="000000"/>
                    <w:bottom w:val="single" w:sz="4" w:space="0" w:color="000000"/>
                    <w:right w:val="single" w:sz="4" w:space="0" w:color="000000"/>
                  </w:tcBorders>
                </w:tcPr>
                <w:p w14:paraId="27D72974"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345260.0</w:t>
                  </w:r>
                </w:p>
              </w:tc>
            </w:tr>
            <w:tr w:rsidR="00013E5B" w:rsidRPr="00227AC9" w14:paraId="029A3A3D"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262D5C82"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41</w:t>
                  </w:r>
                </w:p>
              </w:tc>
              <w:tc>
                <w:tcPr>
                  <w:tcW w:w="4589" w:type="dxa"/>
                  <w:gridSpan w:val="2"/>
                  <w:tcBorders>
                    <w:top w:val="single" w:sz="4" w:space="0" w:color="000000"/>
                    <w:left w:val="single" w:sz="4" w:space="0" w:color="000000"/>
                    <w:bottom w:val="single" w:sz="4" w:space="0" w:color="000000"/>
                    <w:right w:val="single" w:sz="4" w:space="0" w:color="000000"/>
                  </w:tcBorders>
                </w:tcPr>
                <w:p w14:paraId="3542BD8C" w14:textId="77777777" w:rsidR="00013E5B" w:rsidRPr="00227AC9" w:rsidRDefault="00013E5B" w:rsidP="00013E5B">
                  <w:pPr>
                    <w:pStyle w:val="TableParagraph"/>
                    <w:ind w:left="105"/>
                    <w:rPr>
                      <w:rFonts w:ascii="Times New Roman" w:hAnsi="Times New Roman" w:cs="Times New Roman"/>
                      <w:spacing w:val="-2"/>
                    </w:rPr>
                  </w:pPr>
                  <w:r w:rsidRPr="00227AC9">
                    <w:rPr>
                      <w:rFonts w:ascii="Times New Roman" w:hAnsi="Times New Roman" w:cs="Times New Roman"/>
                    </w:rPr>
                    <w:t>IMLUCKY</w:t>
                  </w:r>
                  <w:r w:rsidRPr="00227AC9">
                    <w:rPr>
                      <w:rFonts w:ascii="Times New Roman" w:hAnsi="Times New Roman" w:cs="Times New Roman"/>
                      <w:spacing w:val="-10"/>
                    </w:rPr>
                    <w:t xml:space="preserve"> </w:t>
                  </w:r>
                  <w:proofErr w:type="spellStart"/>
                  <w:r w:rsidRPr="00227AC9">
                    <w:rPr>
                      <w:rFonts w:ascii="Times New Roman" w:hAnsi="Times New Roman" w:cs="Times New Roman"/>
                    </w:rPr>
                    <w:t>Гирлянда</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rPr>
                    <w:t>бумажная</w:t>
                  </w:r>
                  <w:proofErr w:type="spellEnd"/>
                  <w:r w:rsidRPr="00227AC9">
                    <w:rPr>
                      <w:rFonts w:ascii="Times New Roman" w:hAnsi="Times New Roman" w:cs="Times New Roman"/>
                      <w:spacing w:val="-10"/>
                    </w:rPr>
                    <w:t xml:space="preserve"> </w:t>
                  </w:r>
                  <w:proofErr w:type="spellStart"/>
                  <w:r w:rsidRPr="00227AC9">
                    <w:rPr>
                      <w:rFonts w:ascii="Times New Roman" w:hAnsi="Times New Roman" w:cs="Times New Roman"/>
                      <w:spacing w:val="-5"/>
                    </w:rPr>
                    <w:t>фл</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5C6E60ED"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1220.0</w:t>
                  </w:r>
                </w:p>
              </w:tc>
              <w:tc>
                <w:tcPr>
                  <w:tcW w:w="1235" w:type="dxa"/>
                  <w:tcBorders>
                    <w:top w:val="single" w:sz="4" w:space="0" w:color="000000"/>
                    <w:left w:val="single" w:sz="4" w:space="0" w:color="000000"/>
                    <w:bottom w:val="single" w:sz="4" w:space="0" w:color="000000"/>
                    <w:right w:val="single" w:sz="4" w:space="0" w:color="000000"/>
                  </w:tcBorders>
                </w:tcPr>
                <w:p w14:paraId="11893F5D"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2</w:t>
                  </w:r>
                </w:p>
              </w:tc>
              <w:tc>
                <w:tcPr>
                  <w:tcW w:w="1701" w:type="dxa"/>
                  <w:tcBorders>
                    <w:top w:val="single" w:sz="4" w:space="0" w:color="000000"/>
                    <w:left w:val="single" w:sz="4" w:space="0" w:color="000000"/>
                    <w:bottom w:val="single" w:sz="4" w:space="0" w:color="000000"/>
                    <w:right w:val="single" w:sz="4" w:space="0" w:color="000000"/>
                  </w:tcBorders>
                </w:tcPr>
                <w:p w14:paraId="59508F67"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2440.0</w:t>
                  </w:r>
                </w:p>
              </w:tc>
            </w:tr>
            <w:tr w:rsidR="00013E5B" w:rsidRPr="00227AC9" w14:paraId="20C2C50D"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71B8E523"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42</w:t>
                  </w:r>
                </w:p>
              </w:tc>
              <w:tc>
                <w:tcPr>
                  <w:tcW w:w="4589" w:type="dxa"/>
                  <w:gridSpan w:val="2"/>
                  <w:tcBorders>
                    <w:top w:val="single" w:sz="4" w:space="0" w:color="000000"/>
                    <w:left w:val="single" w:sz="4" w:space="0" w:color="000000"/>
                    <w:bottom w:val="single" w:sz="4" w:space="0" w:color="000000"/>
                    <w:right w:val="single" w:sz="4" w:space="0" w:color="000000"/>
                  </w:tcBorders>
                </w:tcPr>
                <w:p w14:paraId="5D3B6BA6" w14:textId="77777777" w:rsidR="00013E5B" w:rsidRPr="00227AC9" w:rsidRDefault="00013E5B" w:rsidP="00013E5B">
                  <w:pPr>
                    <w:pStyle w:val="TableParagraph"/>
                    <w:ind w:left="105"/>
                    <w:rPr>
                      <w:rFonts w:ascii="Times New Roman" w:hAnsi="Times New Roman" w:cs="Times New Roman"/>
                      <w:spacing w:val="-2"/>
                    </w:rPr>
                  </w:pPr>
                  <w:r w:rsidRPr="00227AC9">
                    <w:rPr>
                      <w:rFonts w:ascii="Times New Roman" w:hAnsi="Times New Roman" w:cs="Times New Roman"/>
                    </w:rPr>
                    <w:t>Velar</w:t>
                  </w:r>
                  <w:r w:rsidRPr="00227AC9">
                    <w:rPr>
                      <w:rFonts w:ascii="Times New Roman" w:hAnsi="Times New Roman" w:cs="Times New Roman"/>
                      <w:spacing w:val="-6"/>
                    </w:rPr>
                    <w:t xml:space="preserve"> </w:t>
                  </w:r>
                  <w:proofErr w:type="spellStart"/>
                  <w:r w:rsidRPr="00227AC9">
                    <w:rPr>
                      <w:rFonts w:ascii="Times New Roman" w:hAnsi="Times New Roman" w:cs="Times New Roman"/>
                    </w:rPr>
                    <w:t>Карман</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rPr>
                    <w:t>цветной</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spacing w:val="-4"/>
                    </w:rPr>
                    <w:t>кант</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4B9D9A7E"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3190.0</w:t>
                  </w:r>
                </w:p>
              </w:tc>
              <w:tc>
                <w:tcPr>
                  <w:tcW w:w="1235" w:type="dxa"/>
                  <w:tcBorders>
                    <w:top w:val="single" w:sz="4" w:space="0" w:color="000000"/>
                    <w:left w:val="single" w:sz="4" w:space="0" w:color="000000"/>
                    <w:bottom w:val="single" w:sz="4" w:space="0" w:color="000000"/>
                    <w:right w:val="single" w:sz="4" w:space="0" w:color="000000"/>
                  </w:tcBorders>
                </w:tcPr>
                <w:p w14:paraId="783CAFC8"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4B308DF5"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3190.0</w:t>
                  </w:r>
                </w:p>
              </w:tc>
            </w:tr>
            <w:tr w:rsidR="00013E5B" w:rsidRPr="00227AC9" w14:paraId="5E2C84BB"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6B0E3D6A"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43</w:t>
                  </w:r>
                </w:p>
              </w:tc>
              <w:tc>
                <w:tcPr>
                  <w:tcW w:w="4589" w:type="dxa"/>
                  <w:gridSpan w:val="2"/>
                  <w:tcBorders>
                    <w:top w:val="single" w:sz="4" w:space="0" w:color="000000"/>
                    <w:left w:val="single" w:sz="4" w:space="0" w:color="000000"/>
                    <w:bottom w:val="single" w:sz="4" w:space="0" w:color="000000"/>
                    <w:right w:val="single" w:sz="4" w:space="0" w:color="000000"/>
                  </w:tcBorders>
                </w:tcPr>
                <w:p w14:paraId="1C570678"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Снаб</w:t>
                  </w:r>
                  <w:proofErr w:type="spellEnd"/>
                  <w:r w:rsidRPr="00227AC9">
                    <w:rPr>
                      <w:rFonts w:ascii="Times New Roman" w:hAnsi="Times New Roman" w:cs="Times New Roman"/>
                      <w:spacing w:val="-5"/>
                    </w:rPr>
                    <w:t xml:space="preserve"> </w:t>
                  </w:r>
                  <w:r w:rsidRPr="00227AC9">
                    <w:rPr>
                      <w:rFonts w:ascii="Times New Roman" w:hAnsi="Times New Roman" w:cs="Times New Roman"/>
                    </w:rPr>
                    <w:t>78</w:t>
                  </w:r>
                  <w:r w:rsidRPr="00227AC9">
                    <w:rPr>
                      <w:rFonts w:ascii="Times New Roman" w:hAnsi="Times New Roman" w:cs="Times New Roman"/>
                      <w:spacing w:val="-3"/>
                    </w:rPr>
                    <w:t xml:space="preserve"> </w:t>
                  </w:r>
                  <w:proofErr w:type="spellStart"/>
                  <w:r w:rsidRPr="00227AC9">
                    <w:rPr>
                      <w:rFonts w:ascii="Times New Roman" w:hAnsi="Times New Roman" w:cs="Times New Roman"/>
                    </w:rPr>
                    <w:t>Набор</w:t>
                  </w:r>
                  <w:proofErr w:type="spellEnd"/>
                  <w:r w:rsidRPr="00227AC9">
                    <w:rPr>
                      <w:rFonts w:ascii="Times New Roman" w:hAnsi="Times New Roman" w:cs="Times New Roman"/>
                      <w:spacing w:val="-2"/>
                    </w:rPr>
                    <w:t xml:space="preserve"> </w:t>
                  </w:r>
                  <w:proofErr w:type="spellStart"/>
                  <w:r w:rsidRPr="00227AC9">
                    <w:rPr>
                      <w:rFonts w:ascii="Times New Roman" w:hAnsi="Times New Roman" w:cs="Times New Roman"/>
                      <w:spacing w:val="-2"/>
                    </w:rPr>
                    <w:t>оформительский</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519FDFEB"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1740.0</w:t>
                  </w:r>
                </w:p>
              </w:tc>
              <w:tc>
                <w:tcPr>
                  <w:tcW w:w="1235" w:type="dxa"/>
                  <w:tcBorders>
                    <w:top w:val="single" w:sz="4" w:space="0" w:color="000000"/>
                    <w:left w:val="single" w:sz="4" w:space="0" w:color="000000"/>
                    <w:bottom w:val="single" w:sz="4" w:space="0" w:color="000000"/>
                    <w:right w:val="single" w:sz="4" w:space="0" w:color="000000"/>
                  </w:tcBorders>
                </w:tcPr>
                <w:p w14:paraId="7D5E084B"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1B7121DB"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1740.0</w:t>
                  </w:r>
                </w:p>
              </w:tc>
            </w:tr>
            <w:tr w:rsidR="00013E5B" w:rsidRPr="00227AC9" w14:paraId="14B777E5"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6CECE049"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44</w:t>
                  </w:r>
                </w:p>
              </w:tc>
              <w:tc>
                <w:tcPr>
                  <w:tcW w:w="4589" w:type="dxa"/>
                  <w:gridSpan w:val="2"/>
                  <w:tcBorders>
                    <w:top w:val="single" w:sz="4" w:space="0" w:color="000000"/>
                    <w:left w:val="single" w:sz="4" w:space="0" w:color="000000"/>
                    <w:bottom w:val="single" w:sz="4" w:space="0" w:color="000000"/>
                    <w:right w:val="single" w:sz="4" w:space="0" w:color="000000"/>
                  </w:tcBorders>
                </w:tcPr>
                <w:p w14:paraId="56652F01"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Galtex</w:t>
                  </w:r>
                  <w:proofErr w:type="spellEnd"/>
                  <w:r w:rsidRPr="00227AC9">
                    <w:rPr>
                      <w:rFonts w:ascii="Times New Roman" w:hAnsi="Times New Roman" w:cs="Times New Roman"/>
                      <w:spacing w:val="-5"/>
                    </w:rPr>
                    <w:t xml:space="preserve"> </w:t>
                  </w:r>
                  <w:proofErr w:type="spellStart"/>
                  <w:r w:rsidRPr="00227AC9">
                    <w:rPr>
                      <w:rFonts w:ascii="Times New Roman" w:hAnsi="Times New Roman" w:cs="Times New Roman"/>
                    </w:rPr>
                    <w:t>Постельное</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rPr>
                    <w:t>белье</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spacing w:val="-5"/>
                    </w:rPr>
                    <w:t>дет</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02C91528"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2570.0</w:t>
                  </w:r>
                </w:p>
              </w:tc>
              <w:tc>
                <w:tcPr>
                  <w:tcW w:w="1235" w:type="dxa"/>
                  <w:tcBorders>
                    <w:top w:val="single" w:sz="4" w:space="0" w:color="000000"/>
                    <w:left w:val="single" w:sz="4" w:space="0" w:color="000000"/>
                    <w:bottom w:val="single" w:sz="4" w:space="0" w:color="000000"/>
                    <w:right w:val="single" w:sz="4" w:space="0" w:color="000000"/>
                  </w:tcBorders>
                </w:tcPr>
                <w:p w14:paraId="773D4032"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5"/>
                    </w:rPr>
                    <w:t>63</w:t>
                  </w:r>
                </w:p>
              </w:tc>
              <w:tc>
                <w:tcPr>
                  <w:tcW w:w="1701" w:type="dxa"/>
                  <w:tcBorders>
                    <w:top w:val="single" w:sz="4" w:space="0" w:color="000000"/>
                    <w:left w:val="single" w:sz="4" w:space="0" w:color="000000"/>
                    <w:bottom w:val="single" w:sz="4" w:space="0" w:color="000000"/>
                    <w:right w:val="single" w:sz="4" w:space="0" w:color="000000"/>
                  </w:tcBorders>
                </w:tcPr>
                <w:p w14:paraId="03D4C5DE"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161910.0</w:t>
                  </w:r>
                </w:p>
              </w:tc>
            </w:tr>
            <w:tr w:rsidR="00013E5B" w:rsidRPr="00227AC9" w14:paraId="56B19CA0"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5D7F400A"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45</w:t>
                  </w:r>
                </w:p>
              </w:tc>
              <w:tc>
                <w:tcPr>
                  <w:tcW w:w="4589" w:type="dxa"/>
                  <w:gridSpan w:val="2"/>
                  <w:tcBorders>
                    <w:top w:val="single" w:sz="4" w:space="0" w:color="000000"/>
                    <w:left w:val="single" w:sz="4" w:space="0" w:color="000000"/>
                    <w:bottom w:val="single" w:sz="4" w:space="0" w:color="000000"/>
                    <w:right w:val="single" w:sz="4" w:space="0" w:color="000000"/>
                  </w:tcBorders>
                </w:tcPr>
                <w:p w14:paraId="75C8B425"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spacing w:val="-2"/>
                    </w:rPr>
                    <w:t>ArteNuevoНаклейка</w:t>
                  </w:r>
                  <w:proofErr w:type="spellEnd"/>
                  <w:r w:rsidRPr="00227AC9">
                    <w:rPr>
                      <w:rFonts w:ascii="Times New Roman" w:hAnsi="Times New Roman" w:cs="Times New Roman"/>
                      <w:spacing w:val="15"/>
                    </w:rPr>
                    <w:t xml:space="preserve"> </w:t>
                  </w:r>
                  <w:proofErr w:type="spellStart"/>
                  <w:r w:rsidRPr="00227AC9">
                    <w:rPr>
                      <w:rFonts w:ascii="Times New Roman" w:hAnsi="Times New Roman" w:cs="Times New Roman"/>
                      <w:spacing w:val="-2"/>
                    </w:rPr>
                    <w:t>декоративна</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2FB3DA97"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1110.0</w:t>
                  </w:r>
                </w:p>
              </w:tc>
              <w:tc>
                <w:tcPr>
                  <w:tcW w:w="1235" w:type="dxa"/>
                  <w:tcBorders>
                    <w:top w:val="single" w:sz="4" w:space="0" w:color="000000"/>
                    <w:left w:val="single" w:sz="4" w:space="0" w:color="000000"/>
                    <w:bottom w:val="single" w:sz="4" w:space="0" w:color="000000"/>
                    <w:right w:val="single" w:sz="4" w:space="0" w:color="000000"/>
                  </w:tcBorders>
                </w:tcPr>
                <w:p w14:paraId="21D5A31B"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1BDF0AE4"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1110.0</w:t>
                  </w:r>
                </w:p>
              </w:tc>
            </w:tr>
            <w:tr w:rsidR="00013E5B" w:rsidRPr="00227AC9" w14:paraId="6BE3BA30"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76D2911F"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46</w:t>
                  </w:r>
                </w:p>
              </w:tc>
              <w:tc>
                <w:tcPr>
                  <w:tcW w:w="4589" w:type="dxa"/>
                  <w:gridSpan w:val="2"/>
                  <w:tcBorders>
                    <w:top w:val="single" w:sz="4" w:space="0" w:color="000000"/>
                    <w:left w:val="single" w:sz="4" w:space="0" w:color="000000"/>
                    <w:bottom w:val="single" w:sz="4" w:space="0" w:color="000000"/>
                    <w:right w:val="single" w:sz="4" w:space="0" w:color="000000"/>
                  </w:tcBorders>
                </w:tcPr>
                <w:p w14:paraId="07163ACA"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Альмарин</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Интерьерная</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spacing w:val="-2"/>
                    </w:rPr>
                    <w:t>наклейка</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7ADA19D7"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1280.0</w:t>
                  </w:r>
                </w:p>
              </w:tc>
              <w:tc>
                <w:tcPr>
                  <w:tcW w:w="1235" w:type="dxa"/>
                  <w:tcBorders>
                    <w:top w:val="single" w:sz="4" w:space="0" w:color="000000"/>
                    <w:left w:val="single" w:sz="4" w:space="0" w:color="000000"/>
                    <w:bottom w:val="single" w:sz="4" w:space="0" w:color="000000"/>
                    <w:right w:val="single" w:sz="4" w:space="0" w:color="000000"/>
                  </w:tcBorders>
                </w:tcPr>
                <w:p w14:paraId="1C1E51BB"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523239E4"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1280.0</w:t>
                  </w:r>
                </w:p>
              </w:tc>
            </w:tr>
            <w:tr w:rsidR="00013E5B" w:rsidRPr="00227AC9" w14:paraId="59F71244"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1A6AC5E4"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47</w:t>
                  </w:r>
                </w:p>
              </w:tc>
              <w:tc>
                <w:tcPr>
                  <w:tcW w:w="4589" w:type="dxa"/>
                  <w:gridSpan w:val="2"/>
                  <w:tcBorders>
                    <w:top w:val="single" w:sz="4" w:space="0" w:color="000000"/>
                    <w:left w:val="single" w:sz="4" w:space="0" w:color="000000"/>
                    <w:bottom w:val="single" w:sz="4" w:space="0" w:color="000000"/>
                    <w:right w:val="single" w:sz="4" w:space="0" w:color="000000"/>
                  </w:tcBorders>
                </w:tcPr>
                <w:p w14:paraId="0D367873"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ООО</w:t>
                  </w:r>
                  <w:r w:rsidRPr="00227AC9">
                    <w:rPr>
                      <w:rFonts w:ascii="Times New Roman" w:hAnsi="Times New Roman" w:cs="Times New Roman"/>
                      <w:spacing w:val="-6"/>
                      <w:lang w:val="ru-RU"/>
                    </w:rPr>
                    <w:t xml:space="preserve"> </w:t>
                  </w:r>
                  <w:proofErr w:type="spellStart"/>
                  <w:r w:rsidRPr="00227AC9">
                    <w:rPr>
                      <w:rFonts w:ascii="Times New Roman" w:hAnsi="Times New Roman" w:cs="Times New Roman"/>
                      <w:lang w:val="ru-RU"/>
                    </w:rPr>
                    <w:t>Рекламастер</w:t>
                  </w:r>
                  <w:proofErr w:type="spellEnd"/>
                  <w:r w:rsidRPr="00227AC9">
                    <w:rPr>
                      <w:rFonts w:ascii="Times New Roman" w:hAnsi="Times New Roman" w:cs="Times New Roman"/>
                      <w:spacing w:val="-4"/>
                      <w:lang w:val="ru-RU"/>
                    </w:rPr>
                    <w:t xml:space="preserve"> </w:t>
                  </w:r>
                  <w:r w:rsidRPr="00227AC9">
                    <w:rPr>
                      <w:rFonts w:ascii="Times New Roman" w:hAnsi="Times New Roman" w:cs="Times New Roman"/>
                      <w:lang w:val="ru-RU"/>
                    </w:rPr>
                    <w:t>Карман</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а5</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с</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белым</w:t>
                  </w:r>
                  <w:r w:rsidRPr="00227AC9">
                    <w:rPr>
                      <w:rFonts w:ascii="Times New Roman" w:hAnsi="Times New Roman" w:cs="Times New Roman"/>
                      <w:spacing w:val="-4"/>
                      <w:lang w:val="ru-RU"/>
                    </w:rPr>
                    <w:t xml:space="preserve"> </w:t>
                  </w:r>
                  <w:proofErr w:type="spellStart"/>
                  <w:r w:rsidRPr="00227AC9">
                    <w:rPr>
                      <w:rFonts w:ascii="Times New Roman" w:hAnsi="Times New Roman" w:cs="Times New Roman"/>
                      <w:spacing w:val="-5"/>
                      <w:lang w:val="ru-RU"/>
                    </w:rPr>
                    <w:t>ск</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7DB7853A"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1150.0</w:t>
                  </w:r>
                </w:p>
              </w:tc>
              <w:tc>
                <w:tcPr>
                  <w:tcW w:w="1235" w:type="dxa"/>
                  <w:tcBorders>
                    <w:top w:val="single" w:sz="4" w:space="0" w:color="000000"/>
                    <w:left w:val="single" w:sz="4" w:space="0" w:color="000000"/>
                    <w:bottom w:val="single" w:sz="4" w:space="0" w:color="000000"/>
                    <w:right w:val="single" w:sz="4" w:space="0" w:color="000000"/>
                  </w:tcBorders>
                </w:tcPr>
                <w:p w14:paraId="047EFDC8"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16DA90F0"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1150.0</w:t>
                  </w:r>
                </w:p>
              </w:tc>
            </w:tr>
            <w:tr w:rsidR="00013E5B" w:rsidRPr="00227AC9" w14:paraId="45761380"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768494B0"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48</w:t>
                  </w:r>
                </w:p>
              </w:tc>
              <w:tc>
                <w:tcPr>
                  <w:tcW w:w="4589" w:type="dxa"/>
                  <w:gridSpan w:val="2"/>
                  <w:tcBorders>
                    <w:top w:val="single" w:sz="4" w:space="0" w:color="000000"/>
                    <w:left w:val="single" w:sz="4" w:space="0" w:color="000000"/>
                    <w:bottom w:val="single" w:sz="4" w:space="0" w:color="000000"/>
                    <w:right w:val="single" w:sz="4" w:space="0" w:color="000000"/>
                  </w:tcBorders>
                </w:tcPr>
                <w:p w14:paraId="574929E8"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spacing w:val="-2"/>
                    </w:rPr>
                    <w:t>WoozzeeНаклейка</w:t>
                  </w:r>
                  <w:proofErr w:type="spellEnd"/>
                  <w:r w:rsidRPr="00227AC9">
                    <w:rPr>
                      <w:rFonts w:ascii="Times New Roman" w:hAnsi="Times New Roman" w:cs="Times New Roman"/>
                      <w:spacing w:val="16"/>
                    </w:rPr>
                    <w:t xml:space="preserve"> </w:t>
                  </w:r>
                  <w:proofErr w:type="spellStart"/>
                  <w:r w:rsidRPr="00227AC9">
                    <w:rPr>
                      <w:rFonts w:ascii="Times New Roman" w:hAnsi="Times New Roman" w:cs="Times New Roman"/>
                      <w:spacing w:val="-2"/>
                    </w:rPr>
                    <w:t>интерьерная</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2CD9A0CB"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1010.0</w:t>
                  </w:r>
                </w:p>
              </w:tc>
              <w:tc>
                <w:tcPr>
                  <w:tcW w:w="1235" w:type="dxa"/>
                  <w:tcBorders>
                    <w:top w:val="single" w:sz="4" w:space="0" w:color="000000"/>
                    <w:left w:val="single" w:sz="4" w:space="0" w:color="000000"/>
                    <w:bottom w:val="single" w:sz="4" w:space="0" w:color="000000"/>
                    <w:right w:val="single" w:sz="4" w:space="0" w:color="000000"/>
                  </w:tcBorders>
                </w:tcPr>
                <w:p w14:paraId="33FA5AB9"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26772FEB"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3030.0</w:t>
                  </w:r>
                </w:p>
              </w:tc>
            </w:tr>
            <w:tr w:rsidR="00013E5B" w:rsidRPr="00227AC9" w14:paraId="12C30F14"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5DD6FA21"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49</w:t>
                  </w:r>
                </w:p>
              </w:tc>
              <w:tc>
                <w:tcPr>
                  <w:tcW w:w="4589" w:type="dxa"/>
                  <w:gridSpan w:val="2"/>
                  <w:tcBorders>
                    <w:top w:val="single" w:sz="4" w:space="0" w:color="000000"/>
                    <w:left w:val="single" w:sz="4" w:space="0" w:color="000000"/>
                    <w:bottom w:val="single" w:sz="4" w:space="0" w:color="000000"/>
                    <w:right w:val="single" w:sz="4" w:space="0" w:color="000000"/>
                  </w:tcBorders>
                </w:tcPr>
                <w:p w14:paraId="1B469BA8" w14:textId="77777777" w:rsidR="00013E5B" w:rsidRPr="00227AC9" w:rsidRDefault="00013E5B" w:rsidP="00013E5B">
                  <w:pPr>
                    <w:pStyle w:val="TableParagraph"/>
                    <w:ind w:left="105"/>
                    <w:rPr>
                      <w:rFonts w:ascii="Times New Roman" w:hAnsi="Times New Roman" w:cs="Times New Roman"/>
                      <w:spacing w:val="-2"/>
                      <w:lang w:val="ru-RU"/>
                    </w:rPr>
                  </w:pPr>
                  <w:r w:rsidRPr="00227AC9">
                    <w:rPr>
                      <w:rFonts w:ascii="Times New Roman" w:hAnsi="Times New Roman" w:cs="Times New Roman"/>
                      <w:lang w:val="ru-RU"/>
                    </w:rPr>
                    <w:t>КОМБО</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Стенд</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детского</w:t>
                  </w:r>
                  <w:r w:rsidRPr="00227AC9">
                    <w:rPr>
                      <w:rFonts w:ascii="Times New Roman" w:hAnsi="Times New Roman" w:cs="Times New Roman"/>
                      <w:spacing w:val="-3"/>
                      <w:lang w:val="ru-RU"/>
                    </w:rPr>
                    <w:t xml:space="preserve"> </w:t>
                  </w:r>
                  <w:r w:rsidRPr="00227AC9">
                    <w:rPr>
                      <w:rFonts w:ascii="Times New Roman" w:hAnsi="Times New Roman" w:cs="Times New Roman"/>
                      <w:spacing w:val="-10"/>
                      <w:lang w:val="ru-RU"/>
                    </w:rPr>
                    <w:t>с</w:t>
                  </w:r>
                </w:p>
              </w:tc>
              <w:tc>
                <w:tcPr>
                  <w:tcW w:w="1577" w:type="dxa"/>
                  <w:gridSpan w:val="2"/>
                  <w:tcBorders>
                    <w:top w:val="single" w:sz="4" w:space="0" w:color="000000"/>
                    <w:left w:val="single" w:sz="4" w:space="0" w:color="000000"/>
                    <w:bottom w:val="single" w:sz="4" w:space="0" w:color="000000"/>
                    <w:right w:val="single" w:sz="4" w:space="0" w:color="000000"/>
                  </w:tcBorders>
                </w:tcPr>
                <w:p w14:paraId="7ECE436F"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1350.0</w:t>
                  </w:r>
                </w:p>
              </w:tc>
              <w:tc>
                <w:tcPr>
                  <w:tcW w:w="1235" w:type="dxa"/>
                  <w:tcBorders>
                    <w:top w:val="single" w:sz="4" w:space="0" w:color="000000"/>
                    <w:left w:val="single" w:sz="4" w:space="0" w:color="000000"/>
                    <w:bottom w:val="single" w:sz="4" w:space="0" w:color="000000"/>
                    <w:right w:val="single" w:sz="4" w:space="0" w:color="000000"/>
                  </w:tcBorders>
                </w:tcPr>
                <w:p w14:paraId="49FDFD7F"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2FF2DADD"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1350.0</w:t>
                  </w:r>
                </w:p>
              </w:tc>
            </w:tr>
            <w:tr w:rsidR="00013E5B" w:rsidRPr="00227AC9" w14:paraId="65792DAF"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60262DFB"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50</w:t>
                  </w:r>
                </w:p>
              </w:tc>
              <w:tc>
                <w:tcPr>
                  <w:tcW w:w="4589" w:type="dxa"/>
                  <w:gridSpan w:val="2"/>
                  <w:tcBorders>
                    <w:top w:val="single" w:sz="4" w:space="0" w:color="000000"/>
                    <w:left w:val="single" w:sz="4" w:space="0" w:color="000000"/>
                    <w:bottom w:val="single" w:sz="4" w:space="0" w:color="000000"/>
                    <w:right w:val="single" w:sz="4" w:space="0" w:color="000000"/>
                  </w:tcBorders>
                </w:tcPr>
                <w:p w14:paraId="33BEED78"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ООО</w:t>
                  </w:r>
                  <w:r w:rsidRPr="00227AC9">
                    <w:rPr>
                      <w:rFonts w:ascii="Times New Roman" w:hAnsi="Times New Roman" w:cs="Times New Roman"/>
                      <w:spacing w:val="-6"/>
                      <w:lang w:val="ru-RU"/>
                    </w:rPr>
                    <w:t xml:space="preserve"> </w:t>
                  </w:r>
                  <w:proofErr w:type="spellStart"/>
                  <w:r w:rsidRPr="00227AC9">
                    <w:rPr>
                      <w:rFonts w:ascii="Times New Roman" w:hAnsi="Times New Roman" w:cs="Times New Roman"/>
                      <w:lang w:val="ru-RU"/>
                    </w:rPr>
                    <w:t>Рекламастер</w:t>
                  </w:r>
                  <w:proofErr w:type="spellEnd"/>
                  <w:r w:rsidRPr="00227AC9">
                    <w:rPr>
                      <w:rFonts w:ascii="Times New Roman" w:hAnsi="Times New Roman" w:cs="Times New Roman"/>
                      <w:spacing w:val="-5"/>
                      <w:lang w:val="ru-RU"/>
                    </w:rPr>
                    <w:t xml:space="preserve"> </w:t>
                  </w:r>
                  <w:r w:rsidRPr="00227AC9">
                    <w:rPr>
                      <w:rFonts w:ascii="Times New Roman" w:hAnsi="Times New Roman" w:cs="Times New Roman"/>
                      <w:lang w:val="ru-RU"/>
                    </w:rPr>
                    <w:t>Карман</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а4</w:t>
                  </w:r>
                  <w:r w:rsidRPr="00227AC9">
                    <w:rPr>
                      <w:rFonts w:ascii="Times New Roman" w:hAnsi="Times New Roman" w:cs="Times New Roman"/>
                      <w:spacing w:val="-5"/>
                      <w:lang w:val="ru-RU"/>
                    </w:rPr>
                    <w:t xml:space="preserve"> </w:t>
                  </w:r>
                  <w:proofErr w:type="spellStart"/>
                  <w:r w:rsidRPr="00227AC9">
                    <w:rPr>
                      <w:rFonts w:ascii="Times New Roman" w:hAnsi="Times New Roman" w:cs="Times New Roman"/>
                      <w:spacing w:val="-2"/>
                      <w:lang w:val="ru-RU"/>
                    </w:rPr>
                    <w:t>горизонтал</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3EA8F507"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2180.0</w:t>
                  </w:r>
                </w:p>
              </w:tc>
              <w:tc>
                <w:tcPr>
                  <w:tcW w:w="1235" w:type="dxa"/>
                  <w:tcBorders>
                    <w:top w:val="single" w:sz="4" w:space="0" w:color="000000"/>
                    <w:left w:val="single" w:sz="4" w:space="0" w:color="000000"/>
                    <w:bottom w:val="single" w:sz="4" w:space="0" w:color="000000"/>
                    <w:right w:val="single" w:sz="4" w:space="0" w:color="000000"/>
                  </w:tcBorders>
                </w:tcPr>
                <w:p w14:paraId="72CCDE9D"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38851B68"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2180.0</w:t>
                  </w:r>
                </w:p>
              </w:tc>
            </w:tr>
            <w:tr w:rsidR="00013E5B" w:rsidRPr="00227AC9" w14:paraId="1D676D1C"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74DA88A9"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51</w:t>
                  </w:r>
                </w:p>
              </w:tc>
              <w:tc>
                <w:tcPr>
                  <w:tcW w:w="4589" w:type="dxa"/>
                  <w:gridSpan w:val="2"/>
                  <w:tcBorders>
                    <w:top w:val="single" w:sz="4" w:space="0" w:color="000000"/>
                    <w:left w:val="single" w:sz="4" w:space="0" w:color="000000"/>
                    <w:bottom w:val="single" w:sz="4" w:space="0" w:color="000000"/>
                    <w:right w:val="single" w:sz="4" w:space="0" w:color="000000"/>
                  </w:tcBorders>
                </w:tcPr>
                <w:p w14:paraId="7EB99F6C"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spacing w:val="-2"/>
                    </w:rPr>
                    <w:t>StikerНаклейки</w:t>
                  </w:r>
                  <w:proofErr w:type="spellEnd"/>
                  <w:r w:rsidRPr="00227AC9">
                    <w:rPr>
                      <w:rFonts w:ascii="Times New Roman" w:hAnsi="Times New Roman" w:cs="Times New Roman"/>
                      <w:spacing w:val="13"/>
                    </w:rPr>
                    <w:t xml:space="preserve"> </w:t>
                  </w:r>
                  <w:proofErr w:type="spellStart"/>
                  <w:r w:rsidRPr="00227AC9">
                    <w:rPr>
                      <w:rFonts w:ascii="Times New Roman" w:hAnsi="Times New Roman" w:cs="Times New Roman"/>
                      <w:spacing w:val="-2"/>
                    </w:rPr>
                    <w:t>интерьерная</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3225DEF5"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1320.0</w:t>
                  </w:r>
                </w:p>
              </w:tc>
              <w:tc>
                <w:tcPr>
                  <w:tcW w:w="1235" w:type="dxa"/>
                  <w:tcBorders>
                    <w:top w:val="single" w:sz="4" w:space="0" w:color="000000"/>
                    <w:left w:val="single" w:sz="4" w:space="0" w:color="000000"/>
                    <w:bottom w:val="single" w:sz="4" w:space="0" w:color="000000"/>
                    <w:right w:val="single" w:sz="4" w:space="0" w:color="000000"/>
                  </w:tcBorders>
                </w:tcPr>
                <w:p w14:paraId="71E7260E"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4BABEB1C"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1320.0</w:t>
                  </w:r>
                </w:p>
              </w:tc>
            </w:tr>
            <w:tr w:rsidR="00013E5B" w:rsidRPr="00227AC9" w14:paraId="04B2EFDE"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23D1A025"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52</w:t>
                  </w:r>
                </w:p>
              </w:tc>
              <w:tc>
                <w:tcPr>
                  <w:tcW w:w="4589" w:type="dxa"/>
                  <w:gridSpan w:val="2"/>
                  <w:tcBorders>
                    <w:top w:val="single" w:sz="4" w:space="0" w:color="000000"/>
                    <w:left w:val="single" w:sz="4" w:space="0" w:color="000000"/>
                    <w:bottom w:val="single" w:sz="4" w:space="0" w:color="000000"/>
                    <w:right w:val="single" w:sz="4" w:space="0" w:color="000000"/>
                  </w:tcBorders>
                </w:tcPr>
                <w:p w14:paraId="3BF95E2B" w14:textId="77777777" w:rsidR="00013E5B" w:rsidRPr="00227AC9" w:rsidRDefault="00013E5B" w:rsidP="00013E5B">
                  <w:pPr>
                    <w:pStyle w:val="TableParagraph"/>
                    <w:ind w:left="105"/>
                    <w:rPr>
                      <w:rFonts w:ascii="Times New Roman" w:hAnsi="Times New Roman" w:cs="Times New Roman"/>
                      <w:spacing w:val="-2"/>
                    </w:rPr>
                  </w:pPr>
                  <w:r w:rsidRPr="00227AC9">
                    <w:rPr>
                      <w:rFonts w:ascii="Times New Roman" w:hAnsi="Times New Roman" w:cs="Times New Roman"/>
                    </w:rPr>
                    <w:t>VEROL</w:t>
                  </w:r>
                  <w:r w:rsidRPr="00227AC9">
                    <w:rPr>
                      <w:rFonts w:ascii="Times New Roman" w:hAnsi="Times New Roman" w:cs="Times New Roman"/>
                      <w:spacing w:val="-10"/>
                    </w:rPr>
                    <w:t xml:space="preserve"> </w:t>
                  </w:r>
                  <w:proofErr w:type="spellStart"/>
                  <w:r w:rsidRPr="00227AC9">
                    <w:rPr>
                      <w:rFonts w:ascii="Times New Roman" w:hAnsi="Times New Roman" w:cs="Times New Roman"/>
                    </w:rPr>
                    <w:t>Интерьерные</w:t>
                  </w:r>
                  <w:proofErr w:type="spellEnd"/>
                  <w:r w:rsidRPr="00227AC9">
                    <w:rPr>
                      <w:rFonts w:ascii="Times New Roman" w:hAnsi="Times New Roman" w:cs="Times New Roman"/>
                      <w:spacing w:val="-10"/>
                    </w:rPr>
                    <w:t xml:space="preserve"> </w:t>
                  </w:r>
                  <w:proofErr w:type="spellStart"/>
                  <w:r w:rsidRPr="00227AC9">
                    <w:rPr>
                      <w:rFonts w:ascii="Times New Roman" w:hAnsi="Times New Roman" w:cs="Times New Roman"/>
                      <w:spacing w:val="-2"/>
                    </w:rPr>
                    <w:t>наклейки</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689E7056"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1710.0</w:t>
                  </w:r>
                </w:p>
              </w:tc>
              <w:tc>
                <w:tcPr>
                  <w:tcW w:w="1235" w:type="dxa"/>
                  <w:tcBorders>
                    <w:top w:val="single" w:sz="4" w:space="0" w:color="000000"/>
                    <w:left w:val="single" w:sz="4" w:space="0" w:color="000000"/>
                    <w:bottom w:val="single" w:sz="4" w:space="0" w:color="000000"/>
                    <w:right w:val="single" w:sz="4" w:space="0" w:color="000000"/>
                  </w:tcBorders>
                </w:tcPr>
                <w:p w14:paraId="21486F7B"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72E98C29"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1710.0</w:t>
                  </w:r>
                </w:p>
              </w:tc>
            </w:tr>
            <w:tr w:rsidR="00013E5B" w:rsidRPr="00227AC9" w14:paraId="43F11312"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5FA8CB92"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53</w:t>
                  </w:r>
                </w:p>
              </w:tc>
              <w:tc>
                <w:tcPr>
                  <w:tcW w:w="4589" w:type="dxa"/>
                  <w:gridSpan w:val="2"/>
                  <w:tcBorders>
                    <w:top w:val="single" w:sz="4" w:space="0" w:color="000000"/>
                    <w:left w:val="single" w:sz="4" w:space="0" w:color="000000"/>
                    <w:bottom w:val="single" w:sz="4" w:space="0" w:color="000000"/>
                    <w:right w:val="single" w:sz="4" w:space="0" w:color="000000"/>
                  </w:tcBorders>
                </w:tcPr>
                <w:p w14:paraId="69969B85"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Феникс-Премьер</w:t>
                  </w:r>
                  <w:r w:rsidRPr="00227AC9">
                    <w:rPr>
                      <w:rFonts w:ascii="Times New Roman" w:hAnsi="Times New Roman" w:cs="Times New Roman"/>
                      <w:spacing w:val="-10"/>
                      <w:lang w:val="ru-RU"/>
                    </w:rPr>
                    <w:t xml:space="preserve"> </w:t>
                  </w:r>
                  <w:proofErr w:type="spellStart"/>
                  <w:r w:rsidRPr="00227AC9">
                    <w:rPr>
                      <w:rFonts w:ascii="Times New Roman" w:hAnsi="Times New Roman" w:cs="Times New Roman"/>
                      <w:lang w:val="ru-RU"/>
                    </w:rPr>
                    <w:t>Слоги:Книжка</w:t>
                  </w:r>
                  <w:proofErr w:type="spellEnd"/>
                  <w:r w:rsidRPr="00227AC9">
                    <w:rPr>
                      <w:rFonts w:ascii="Times New Roman" w:hAnsi="Times New Roman" w:cs="Times New Roman"/>
                      <w:spacing w:val="-10"/>
                      <w:lang w:val="ru-RU"/>
                    </w:rPr>
                    <w:t xml:space="preserve"> </w:t>
                  </w:r>
                  <w:r w:rsidRPr="00227AC9">
                    <w:rPr>
                      <w:rFonts w:ascii="Times New Roman" w:hAnsi="Times New Roman" w:cs="Times New Roman"/>
                      <w:lang w:val="ru-RU"/>
                    </w:rPr>
                    <w:t>с</w:t>
                  </w:r>
                  <w:r w:rsidRPr="00227AC9">
                    <w:rPr>
                      <w:rFonts w:ascii="Times New Roman" w:hAnsi="Times New Roman" w:cs="Times New Roman"/>
                      <w:spacing w:val="-10"/>
                      <w:lang w:val="ru-RU"/>
                    </w:rPr>
                    <w:t xml:space="preserve"> </w:t>
                  </w:r>
                  <w:proofErr w:type="spellStart"/>
                  <w:r w:rsidRPr="00227AC9">
                    <w:rPr>
                      <w:rFonts w:ascii="Times New Roman" w:hAnsi="Times New Roman" w:cs="Times New Roman"/>
                      <w:spacing w:val="-4"/>
                      <w:lang w:val="ru-RU"/>
                    </w:rPr>
                    <w:t>накл</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51D92458"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990.0</w:t>
                  </w:r>
                </w:p>
              </w:tc>
              <w:tc>
                <w:tcPr>
                  <w:tcW w:w="1235" w:type="dxa"/>
                  <w:tcBorders>
                    <w:top w:val="single" w:sz="4" w:space="0" w:color="000000"/>
                    <w:left w:val="single" w:sz="4" w:space="0" w:color="000000"/>
                    <w:bottom w:val="single" w:sz="4" w:space="0" w:color="000000"/>
                    <w:right w:val="single" w:sz="4" w:space="0" w:color="000000"/>
                  </w:tcBorders>
                </w:tcPr>
                <w:p w14:paraId="12541472"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3EA1100A"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2970.0</w:t>
                  </w:r>
                </w:p>
              </w:tc>
            </w:tr>
            <w:tr w:rsidR="00013E5B" w:rsidRPr="00227AC9" w14:paraId="76B2F6E0"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12755F4D"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54</w:t>
                  </w:r>
                </w:p>
              </w:tc>
              <w:tc>
                <w:tcPr>
                  <w:tcW w:w="4589" w:type="dxa"/>
                  <w:gridSpan w:val="2"/>
                  <w:tcBorders>
                    <w:top w:val="single" w:sz="4" w:space="0" w:color="000000"/>
                    <w:left w:val="single" w:sz="4" w:space="0" w:color="000000"/>
                    <w:bottom w:val="single" w:sz="4" w:space="0" w:color="000000"/>
                    <w:right w:val="single" w:sz="4" w:space="0" w:color="000000"/>
                  </w:tcBorders>
                </w:tcPr>
                <w:p w14:paraId="3BD5C492"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spacing w:val="-2"/>
                    </w:rPr>
                    <w:t>GalerysИнтерьерные</w:t>
                  </w:r>
                  <w:proofErr w:type="spellEnd"/>
                  <w:r w:rsidRPr="00227AC9">
                    <w:rPr>
                      <w:rFonts w:ascii="Times New Roman" w:hAnsi="Times New Roman" w:cs="Times New Roman"/>
                      <w:spacing w:val="18"/>
                    </w:rPr>
                    <w:t xml:space="preserve"> </w:t>
                  </w:r>
                  <w:proofErr w:type="spellStart"/>
                  <w:r w:rsidRPr="00227AC9">
                    <w:rPr>
                      <w:rFonts w:ascii="Times New Roman" w:hAnsi="Times New Roman" w:cs="Times New Roman"/>
                      <w:spacing w:val="-2"/>
                    </w:rPr>
                    <w:t>наклейки</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12E2E657"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2110.0</w:t>
                  </w:r>
                </w:p>
              </w:tc>
              <w:tc>
                <w:tcPr>
                  <w:tcW w:w="1235" w:type="dxa"/>
                  <w:tcBorders>
                    <w:top w:val="single" w:sz="4" w:space="0" w:color="000000"/>
                    <w:left w:val="single" w:sz="4" w:space="0" w:color="000000"/>
                    <w:bottom w:val="single" w:sz="4" w:space="0" w:color="000000"/>
                    <w:right w:val="single" w:sz="4" w:space="0" w:color="000000"/>
                  </w:tcBorders>
                </w:tcPr>
                <w:p w14:paraId="25AB4E28"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37E21100"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6330.0</w:t>
                  </w:r>
                </w:p>
              </w:tc>
            </w:tr>
            <w:tr w:rsidR="00013E5B" w:rsidRPr="00227AC9" w14:paraId="38F03995"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4AB5F353"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55</w:t>
                  </w:r>
                </w:p>
              </w:tc>
              <w:tc>
                <w:tcPr>
                  <w:tcW w:w="4589" w:type="dxa"/>
                  <w:gridSpan w:val="2"/>
                  <w:tcBorders>
                    <w:top w:val="single" w:sz="4" w:space="0" w:color="000000"/>
                    <w:left w:val="single" w:sz="4" w:space="0" w:color="000000"/>
                    <w:bottom w:val="single" w:sz="4" w:space="0" w:color="000000"/>
                    <w:right w:val="single" w:sz="4" w:space="0" w:color="000000"/>
                  </w:tcBorders>
                </w:tcPr>
                <w:p w14:paraId="41448C0C"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Альмарин</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Интерьерная</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spacing w:val="-2"/>
                    </w:rPr>
                    <w:t>наклейка</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7DBD7A7A"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1090.0</w:t>
                  </w:r>
                </w:p>
              </w:tc>
              <w:tc>
                <w:tcPr>
                  <w:tcW w:w="1235" w:type="dxa"/>
                  <w:tcBorders>
                    <w:top w:val="single" w:sz="4" w:space="0" w:color="000000"/>
                    <w:left w:val="single" w:sz="4" w:space="0" w:color="000000"/>
                    <w:bottom w:val="single" w:sz="4" w:space="0" w:color="000000"/>
                    <w:right w:val="single" w:sz="4" w:space="0" w:color="000000"/>
                  </w:tcBorders>
                </w:tcPr>
                <w:p w14:paraId="69109D84"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3D77D341"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1090.0</w:t>
                  </w:r>
                </w:p>
              </w:tc>
            </w:tr>
            <w:tr w:rsidR="00013E5B" w:rsidRPr="00227AC9" w14:paraId="1006979D"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72DDE237"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56</w:t>
                  </w:r>
                </w:p>
              </w:tc>
              <w:tc>
                <w:tcPr>
                  <w:tcW w:w="4589" w:type="dxa"/>
                  <w:gridSpan w:val="2"/>
                  <w:tcBorders>
                    <w:top w:val="single" w:sz="4" w:space="0" w:color="000000"/>
                    <w:left w:val="single" w:sz="4" w:space="0" w:color="000000"/>
                    <w:bottom w:val="single" w:sz="4" w:space="0" w:color="000000"/>
                    <w:right w:val="single" w:sz="4" w:space="0" w:color="000000"/>
                  </w:tcBorders>
                </w:tcPr>
                <w:p w14:paraId="453C570F"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АльмаринНаклейки</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для</w:t>
                  </w:r>
                  <w:proofErr w:type="spellEnd"/>
                  <w:r w:rsidRPr="00227AC9">
                    <w:rPr>
                      <w:rFonts w:ascii="Times New Roman" w:hAnsi="Times New Roman" w:cs="Times New Roman"/>
                      <w:spacing w:val="-12"/>
                    </w:rPr>
                    <w:t xml:space="preserve"> </w:t>
                  </w:r>
                  <w:proofErr w:type="spellStart"/>
                  <w:r w:rsidRPr="00227AC9">
                    <w:rPr>
                      <w:rFonts w:ascii="Times New Roman" w:hAnsi="Times New Roman" w:cs="Times New Roman"/>
                      <w:spacing w:val="-2"/>
                    </w:rPr>
                    <w:t>оформление</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36E4B6B0"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1300.0</w:t>
                  </w:r>
                </w:p>
              </w:tc>
              <w:tc>
                <w:tcPr>
                  <w:tcW w:w="1235" w:type="dxa"/>
                  <w:tcBorders>
                    <w:top w:val="single" w:sz="4" w:space="0" w:color="000000"/>
                    <w:left w:val="single" w:sz="4" w:space="0" w:color="000000"/>
                    <w:bottom w:val="single" w:sz="4" w:space="0" w:color="000000"/>
                    <w:right w:val="single" w:sz="4" w:space="0" w:color="000000"/>
                  </w:tcBorders>
                </w:tcPr>
                <w:p w14:paraId="7F41486A"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0683F97B"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1300.0</w:t>
                  </w:r>
                </w:p>
              </w:tc>
            </w:tr>
            <w:tr w:rsidR="00013E5B" w:rsidRPr="00227AC9" w14:paraId="0A9F6FF6"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67F310CA"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57</w:t>
                  </w:r>
                </w:p>
              </w:tc>
              <w:tc>
                <w:tcPr>
                  <w:tcW w:w="4589" w:type="dxa"/>
                  <w:gridSpan w:val="2"/>
                  <w:tcBorders>
                    <w:top w:val="single" w:sz="4" w:space="0" w:color="000000"/>
                    <w:left w:val="single" w:sz="4" w:space="0" w:color="000000"/>
                    <w:bottom w:val="single" w:sz="4" w:space="0" w:color="000000"/>
                    <w:right w:val="single" w:sz="4" w:space="0" w:color="000000"/>
                  </w:tcBorders>
                </w:tcPr>
                <w:p w14:paraId="72D7FC68"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spacing w:val="-2"/>
                    </w:rPr>
                    <w:t>АльмаринОбучающая</w:t>
                  </w:r>
                  <w:proofErr w:type="spellEnd"/>
                  <w:r w:rsidRPr="00227AC9">
                    <w:rPr>
                      <w:rFonts w:ascii="Times New Roman" w:hAnsi="Times New Roman" w:cs="Times New Roman"/>
                      <w:spacing w:val="12"/>
                    </w:rPr>
                    <w:t xml:space="preserve"> </w:t>
                  </w:r>
                  <w:proofErr w:type="spellStart"/>
                  <w:r w:rsidRPr="00227AC9">
                    <w:rPr>
                      <w:rFonts w:ascii="Times New Roman" w:hAnsi="Times New Roman" w:cs="Times New Roman"/>
                      <w:spacing w:val="-2"/>
                    </w:rPr>
                    <w:t>наклейка</w:t>
                  </w:r>
                  <w:proofErr w:type="spellEnd"/>
                  <w:r w:rsidRPr="00227AC9">
                    <w:rPr>
                      <w:rFonts w:ascii="Times New Roman" w:hAnsi="Times New Roman" w:cs="Times New Roman"/>
                      <w:spacing w:val="11"/>
                    </w:rPr>
                    <w:t xml:space="preserve"> </w:t>
                  </w:r>
                  <w:r w:rsidRPr="00227AC9">
                    <w:rPr>
                      <w:rFonts w:ascii="Times New Roman" w:hAnsi="Times New Roman" w:cs="Times New Roman"/>
                      <w:spacing w:val="-10"/>
                    </w:rPr>
                    <w:t>Н</w:t>
                  </w:r>
                </w:p>
              </w:tc>
              <w:tc>
                <w:tcPr>
                  <w:tcW w:w="1577" w:type="dxa"/>
                  <w:gridSpan w:val="2"/>
                  <w:tcBorders>
                    <w:top w:val="single" w:sz="4" w:space="0" w:color="000000"/>
                    <w:left w:val="single" w:sz="4" w:space="0" w:color="000000"/>
                    <w:bottom w:val="single" w:sz="4" w:space="0" w:color="000000"/>
                    <w:right w:val="single" w:sz="4" w:space="0" w:color="000000"/>
                  </w:tcBorders>
                </w:tcPr>
                <w:p w14:paraId="62FB189E"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2050.0</w:t>
                  </w:r>
                </w:p>
              </w:tc>
              <w:tc>
                <w:tcPr>
                  <w:tcW w:w="1235" w:type="dxa"/>
                  <w:tcBorders>
                    <w:top w:val="single" w:sz="4" w:space="0" w:color="000000"/>
                    <w:left w:val="single" w:sz="4" w:space="0" w:color="000000"/>
                    <w:bottom w:val="single" w:sz="4" w:space="0" w:color="000000"/>
                    <w:right w:val="single" w:sz="4" w:space="0" w:color="000000"/>
                  </w:tcBorders>
                </w:tcPr>
                <w:p w14:paraId="55EC4289"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63C15324"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2050.0</w:t>
                  </w:r>
                </w:p>
              </w:tc>
            </w:tr>
            <w:tr w:rsidR="00013E5B" w:rsidRPr="00227AC9" w14:paraId="5C2680E4"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2196E8B7"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58</w:t>
                  </w:r>
                </w:p>
              </w:tc>
              <w:tc>
                <w:tcPr>
                  <w:tcW w:w="4589" w:type="dxa"/>
                  <w:gridSpan w:val="2"/>
                  <w:tcBorders>
                    <w:top w:val="single" w:sz="4" w:space="0" w:color="000000"/>
                    <w:left w:val="single" w:sz="4" w:space="0" w:color="000000"/>
                    <w:bottom w:val="single" w:sz="4" w:space="0" w:color="000000"/>
                    <w:right w:val="single" w:sz="4" w:space="0" w:color="000000"/>
                  </w:tcBorders>
                </w:tcPr>
                <w:p w14:paraId="356A7EBC" w14:textId="77777777" w:rsidR="00013E5B" w:rsidRPr="00227AC9" w:rsidRDefault="00013E5B" w:rsidP="00013E5B">
                  <w:pPr>
                    <w:pStyle w:val="TableParagraph"/>
                    <w:ind w:left="105"/>
                    <w:rPr>
                      <w:rFonts w:ascii="Times New Roman" w:hAnsi="Times New Roman" w:cs="Times New Roman"/>
                      <w:spacing w:val="-2"/>
                    </w:rPr>
                  </w:pPr>
                  <w:proofErr w:type="spellStart"/>
                  <w:r w:rsidRPr="00227AC9">
                    <w:rPr>
                      <w:rFonts w:ascii="Times New Roman" w:hAnsi="Times New Roman" w:cs="Times New Roman"/>
                    </w:rPr>
                    <w:t>Альмарин</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rPr>
                    <w:t>Наклейка</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spacing w:val="-2"/>
                    </w:rPr>
                    <w:t>интерьерная</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518CCC5C"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1240.0</w:t>
                  </w:r>
                </w:p>
              </w:tc>
              <w:tc>
                <w:tcPr>
                  <w:tcW w:w="1235" w:type="dxa"/>
                  <w:tcBorders>
                    <w:top w:val="single" w:sz="4" w:space="0" w:color="000000"/>
                    <w:left w:val="single" w:sz="4" w:space="0" w:color="000000"/>
                    <w:bottom w:val="single" w:sz="4" w:space="0" w:color="000000"/>
                    <w:right w:val="single" w:sz="4" w:space="0" w:color="000000"/>
                  </w:tcBorders>
                </w:tcPr>
                <w:p w14:paraId="2188CC00"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1806E907"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3720.0</w:t>
                  </w:r>
                </w:p>
              </w:tc>
            </w:tr>
            <w:tr w:rsidR="00013E5B" w:rsidRPr="00227AC9" w14:paraId="2F6A0F10"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4C2B9261"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59</w:t>
                  </w:r>
                </w:p>
              </w:tc>
              <w:tc>
                <w:tcPr>
                  <w:tcW w:w="4589" w:type="dxa"/>
                  <w:gridSpan w:val="2"/>
                  <w:tcBorders>
                    <w:top w:val="single" w:sz="4" w:space="0" w:color="000000"/>
                    <w:left w:val="single" w:sz="4" w:space="0" w:color="000000"/>
                    <w:bottom w:val="single" w:sz="4" w:space="0" w:color="000000"/>
                    <w:right w:val="single" w:sz="4" w:space="0" w:color="000000"/>
                  </w:tcBorders>
                </w:tcPr>
                <w:p w14:paraId="3E9B6E20"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АльмаринНаклейки</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для</w:t>
                  </w:r>
                  <w:proofErr w:type="spellEnd"/>
                  <w:r w:rsidRPr="00227AC9">
                    <w:rPr>
                      <w:rFonts w:ascii="Times New Roman" w:hAnsi="Times New Roman" w:cs="Times New Roman"/>
                      <w:spacing w:val="-12"/>
                    </w:rPr>
                    <w:t xml:space="preserve"> </w:t>
                  </w:r>
                  <w:proofErr w:type="spellStart"/>
                  <w:r w:rsidRPr="00227AC9">
                    <w:rPr>
                      <w:rFonts w:ascii="Times New Roman" w:hAnsi="Times New Roman" w:cs="Times New Roman"/>
                      <w:spacing w:val="-2"/>
                    </w:rPr>
                    <w:t>оформление</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6BDCA820"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1360.0</w:t>
                  </w:r>
                </w:p>
              </w:tc>
              <w:tc>
                <w:tcPr>
                  <w:tcW w:w="1235" w:type="dxa"/>
                  <w:tcBorders>
                    <w:top w:val="single" w:sz="4" w:space="0" w:color="000000"/>
                    <w:left w:val="single" w:sz="4" w:space="0" w:color="000000"/>
                    <w:bottom w:val="single" w:sz="4" w:space="0" w:color="000000"/>
                    <w:right w:val="single" w:sz="4" w:space="0" w:color="000000"/>
                  </w:tcBorders>
                </w:tcPr>
                <w:p w14:paraId="0B2AC00D"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02165FE9"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1360.0</w:t>
                  </w:r>
                </w:p>
              </w:tc>
            </w:tr>
            <w:tr w:rsidR="00013E5B" w:rsidRPr="00227AC9" w14:paraId="621AA91C"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12D0B31B"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60</w:t>
                  </w:r>
                </w:p>
              </w:tc>
              <w:tc>
                <w:tcPr>
                  <w:tcW w:w="4589" w:type="dxa"/>
                  <w:gridSpan w:val="2"/>
                  <w:tcBorders>
                    <w:top w:val="single" w:sz="4" w:space="0" w:color="000000"/>
                    <w:left w:val="single" w:sz="4" w:space="0" w:color="000000"/>
                    <w:bottom w:val="single" w:sz="4" w:space="0" w:color="000000"/>
                    <w:right w:val="single" w:sz="4" w:space="0" w:color="000000"/>
                  </w:tcBorders>
                </w:tcPr>
                <w:p w14:paraId="6B73D891"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PakhtatekНабор</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spacing w:val="-2"/>
                    </w:rPr>
                    <w:t>полотенец</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564810A3"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1670.0</w:t>
                  </w:r>
                </w:p>
              </w:tc>
              <w:tc>
                <w:tcPr>
                  <w:tcW w:w="1235" w:type="dxa"/>
                  <w:tcBorders>
                    <w:top w:val="single" w:sz="4" w:space="0" w:color="000000"/>
                    <w:left w:val="single" w:sz="4" w:space="0" w:color="000000"/>
                    <w:bottom w:val="single" w:sz="4" w:space="0" w:color="000000"/>
                    <w:right w:val="single" w:sz="4" w:space="0" w:color="000000"/>
                  </w:tcBorders>
                </w:tcPr>
                <w:p w14:paraId="25B30EAA"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5"/>
                    </w:rPr>
                    <w:t>11</w:t>
                  </w:r>
                </w:p>
              </w:tc>
              <w:tc>
                <w:tcPr>
                  <w:tcW w:w="1701" w:type="dxa"/>
                  <w:tcBorders>
                    <w:top w:val="single" w:sz="4" w:space="0" w:color="000000"/>
                    <w:left w:val="single" w:sz="4" w:space="0" w:color="000000"/>
                    <w:bottom w:val="single" w:sz="4" w:space="0" w:color="000000"/>
                    <w:right w:val="single" w:sz="4" w:space="0" w:color="000000"/>
                  </w:tcBorders>
                </w:tcPr>
                <w:p w14:paraId="6146543E"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18370.0</w:t>
                  </w:r>
                </w:p>
              </w:tc>
            </w:tr>
            <w:tr w:rsidR="00013E5B" w:rsidRPr="00227AC9" w14:paraId="4C598ADF"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33D6882A"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61</w:t>
                  </w:r>
                </w:p>
              </w:tc>
              <w:tc>
                <w:tcPr>
                  <w:tcW w:w="4589" w:type="dxa"/>
                  <w:gridSpan w:val="2"/>
                  <w:tcBorders>
                    <w:top w:val="single" w:sz="4" w:space="0" w:color="000000"/>
                    <w:left w:val="single" w:sz="4" w:space="0" w:color="000000"/>
                    <w:bottom w:val="single" w:sz="4" w:space="0" w:color="000000"/>
                    <w:right w:val="single" w:sz="4" w:space="0" w:color="000000"/>
                  </w:tcBorders>
                </w:tcPr>
                <w:p w14:paraId="483289CD"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ТМ</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Империя</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поздравлений</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плакат</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на</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стену</w:t>
                  </w:r>
                  <w:r w:rsidRPr="00227AC9">
                    <w:rPr>
                      <w:rFonts w:ascii="Times New Roman" w:hAnsi="Times New Roman" w:cs="Times New Roman"/>
                      <w:spacing w:val="-6"/>
                      <w:lang w:val="ru-RU"/>
                    </w:rPr>
                    <w:t xml:space="preserve"> </w:t>
                  </w:r>
                  <w:r w:rsidRPr="00227AC9">
                    <w:rPr>
                      <w:rFonts w:ascii="Times New Roman" w:hAnsi="Times New Roman" w:cs="Times New Roman"/>
                      <w:spacing w:val="-5"/>
                      <w:lang w:val="ru-RU"/>
                    </w:rPr>
                    <w:t>для</w:t>
                  </w:r>
                </w:p>
              </w:tc>
              <w:tc>
                <w:tcPr>
                  <w:tcW w:w="1577" w:type="dxa"/>
                  <w:gridSpan w:val="2"/>
                  <w:tcBorders>
                    <w:top w:val="single" w:sz="4" w:space="0" w:color="000000"/>
                    <w:left w:val="single" w:sz="4" w:space="0" w:color="000000"/>
                    <w:bottom w:val="single" w:sz="4" w:space="0" w:color="000000"/>
                    <w:right w:val="single" w:sz="4" w:space="0" w:color="000000"/>
                  </w:tcBorders>
                </w:tcPr>
                <w:p w14:paraId="55DD4F71"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1770.0</w:t>
                  </w:r>
                </w:p>
              </w:tc>
              <w:tc>
                <w:tcPr>
                  <w:tcW w:w="1235" w:type="dxa"/>
                  <w:tcBorders>
                    <w:top w:val="single" w:sz="4" w:space="0" w:color="000000"/>
                    <w:left w:val="single" w:sz="4" w:space="0" w:color="000000"/>
                    <w:bottom w:val="single" w:sz="4" w:space="0" w:color="000000"/>
                    <w:right w:val="single" w:sz="4" w:space="0" w:color="000000"/>
                  </w:tcBorders>
                </w:tcPr>
                <w:p w14:paraId="263D9751" w14:textId="77777777" w:rsidR="00013E5B" w:rsidRPr="00227AC9" w:rsidRDefault="00013E5B" w:rsidP="00013E5B">
                  <w:pPr>
                    <w:pStyle w:val="TableParagraph"/>
                    <w:ind w:left="8" w:right="1"/>
                    <w:rPr>
                      <w:rFonts w:ascii="Times New Roman" w:hAnsi="Times New Roman" w:cs="Times New Roman"/>
                      <w:spacing w:val="-5"/>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23E2BC2B"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1770.0</w:t>
                  </w:r>
                </w:p>
              </w:tc>
            </w:tr>
            <w:tr w:rsidR="00013E5B" w:rsidRPr="00227AC9" w14:paraId="5E5298D2"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22317145"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62</w:t>
                  </w:r>
                </w:p>
              </w:tc>
              <w:tc>
                <w:tcPr>
                  <w:tcW w:w="4589" w:type="dxa"/>
                  <w:gridSpan w:val="2"/>
                  <w:tcBorders>
                    <w:top w:val="single" w:sz="4" w:space="0" w:color="000000"/>
                    <w:left w:val="single" w:sz="4" w:space="0" w:color="000000"/>
                    <w:bottom w:val="single" w:sz="4" w:space="0" w:color="000000"/>
                    <w:right w:val="single" w:sz="4" w:space="0" w:color="000000"/>
                  </w:tcBorders>
                </w:tcPr>
                <w:p w14:paraId="5DD318E4"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rPr>
                    <w:t>Bumashka</w:t>
                  </w:r>
                  <w:proofErr w:type="spellEnd"/>
                  <w:r w:rsidRPr="00227AC9">
                    <w:rPr>
                      <w:rFonts w:ascii="Times New Roman" w:hAnsi="Times New Roman" w:cs="Times New Roman"/>
                      <w:spacing w:val="-9"/>
                    </w:rPr>
                    <w:t xml:space="preserve"> </w:t>
                  </w:r>
                  <w:r w:rsidRPr="00227AC9">
                    <w:rPr>
                      <w:rFonts w:ascii="Times New Roman" w:hAnsi="Times New Roman" w:cs="Times New Roman"/>
                    </w:rPr>
                    <w:t>shop</w:t>
                  </w:r>
                  <w:r w:rsidRPr="00227AC9">
                    <w:rPr>
                      <w:rFonts w:ascii="Times New Roman" w:hAnsi="Times New Roman" w:cs="Times New Roman"/>
                      <w:spacing w:val="-6"/>
                    </w:rPr>
                    <w:t xml:space="preserve"> </w:t>
                  </w:r>
                  <w:proofErr w:type="spellStart"/>
                  <w:r w:rsidRPr="00227AC9">
                    <w:rPr>
                      <w:rFonts w:ascii="Times New Roman" w:hAnsi="Times New Roman" w:cs="Times New Roman"/>
                    </w:rPr>
                    <w:t>Интерьерные</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spacing w:val="-2"/>
                    </w:rPr>
                    <w:t>наклейки</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066EBED8"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4370.0</w:t>
                  </w:r>
                </w:p>
              </w:tc>
              <w:tc>
                <w:tcPr>
                  <w:tcW w:w="1235" w:type="dxa"/>
                  <w:tcBorders>
                    <w:top w:val="single" w:sz="4" w:space="0" w:color="000000"/>
                    <w:left w:val="single" w:sz="4" w:space="0" w:color="000000"/>
                    <w:bottom w:val="single" w:sz="4" w:space="0" w:color="000000"/>
                    <w:right w:val="single" w:sz="4" w:space="0" w:color="000000"/>
                  </w:tcBorders>
                </w:tcPr>
                <w:p w14:paraId="619C1A0A"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tcPr>
                <w:p w14:paraId="3C9FECF7"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4370.0</w:t>
                  </w:r>
                </w:p>
              </w:tc>
            </w:tr>
            <w:tr w:rsidR="00013E5B" w:rsidRPr="00227AC9" w14:paraId="2D420821"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21BD8902"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63</w:t>
                  </w:r>
                </w:p>
              </w:tc>
              <w:tc>
                <w:tcPr>
                  <w:tcW w:w="4589" w:type="dxa"/>
                  <w:gridSpan w:val="2"/>
                  <w:tcBorders>
                    <w:top w:val="single" w:sz="4" w:space="0" w:color="000000"/>
                    <w:left w:val="single" w:sz="4" w:space="0" w:color="000000"/>
                    <w:bottom w:val="single" w:sz="4" w:space="0" w:color="000000"/>
                    <w:right w:val="single" w:sz="4" w:space="0" w:color="000000"/>
                  </w:tcBorders>
                </w:tcPr>
                <w:p w14:paraId="7F3DC799"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Woozzee</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rPr>
                    <w:t>Наклейки</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rPr>
                    <w:t>ромашки</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spacing w:val="-5"/>
                    </w:rPr>
                    <w:t>для</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001F296E"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620.0</w:t>
                  </w:r>
                </w:p>
              </w:tc>
              <w:tc>
                <w:tcPr>
                  <w:tcW w:w="1235" w:type="dxa"/>
                  <w:tcBorders>
                    <w:top w:val="single" w:sz="4" w:space="0" w:color="000000"/>
                    <w:left w:val="single" w:sz="4" w:space="0" w:color="000000"/>
                    <w:bottom w:val="single" w:sz="4" w:space="0" w:color="000000"/>
                    <w:right w:val="single" w:sz="4" w:space="0" w:color="000000"/>
                  </w:tcBorders>
                </w:tcPr>
                <w:p w14:paraId="4685035A"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77DE7BD8"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1860.0</w:t>
                  </w:r>
                </w:p>
              </w:tc>
            </w:tr>
            <w:tr w:rsidR="00013E5B" w:rsidRPr="00227AC9" w14:paraId="2124D599"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593E9ACD"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64</w:t>
                  </w:r>
                </w:p>
              </w:tc>
              <w:tc>
                <w:tcPr>
                  <w:tcW w:w="4589" w:type="dxa"/>
                  <w:gridSpan w:val="2"/>
                  <w:tcBorders>
                    <w:top w:val="single" w:sz="4" w:space="0" w:color="000000"/>
                    <w:left w:val="single" w:sz="4" w:space="0" w:color="000000"/>
                    <w:bottom w:val="single" w:sz="4" w:space="0" w:color="000000"/>
                    <w:right w:val="single" w:sz="4" w:space="0" w:color="000000"/>
                  </w:tcBorders>
                </w:tcPr>
                <w:p w14:paraId="51C588E2"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Альмарин</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Интерьерная</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spacing w:val="-2"/>
                    </w:rPr>
                    <w:t>наклейка</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22211AD9"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3160.0</w:t>
                  </w:r>
                </w:p>
              </w:tc>
              <w:tc>
                <w:tcPr>
                  <w:tcW w:w="1235" w:type="dxa"/>
                  <w:tcBorders>
                    <w:top w:val="single" w:sz="4" w:space="0" w:color="000000"/>
                    <w:left w:val="single" w:sz="4" w:space="0" w:color="000000"/>
                    <w:bottom w:val="single" w:sz="4" w:space="0" w:color="000000"/>
                    <w:right w:val="single" w:sz="4" w:space="0" w:color="000000"/>
                  </w:tcBorders>
                </w:tcPr>
                <w:p w14:paraId="6B0FBB04"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55866D88"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9480.0</w:t>
                  </w:r>
                </w:p>
              </w:tc>
            </w:tr>
            <w:tr w:rsidR="00013E5B" w:rsidRPr="00227AC9" w14:paraId="750F752D"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1D23043C"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65</w:t>
                  </w:r>
                </w:p>
              </w:tc>
              <w:tc>
                <w:tcPr>
                  <w:tcW w:w="4589" w:type="dxa"/>
                  <w:gridSpan w:val="2"/>
                  <w:tcBorders>
                    <w:top w:val="single" w:sz="4" w:space="0" w:color="000000"/>
                    <w:left w:val="single" w:sz="4" w:space="0" w:color="000000"/>
                    <w:bottom w:val="single" w:sz="4" w:space="0" w:color="000000"/>
                    <w:right w:val="single" w:sz="4" w:space="0" w:color="000000"/>
                  </w:tcBorders>
                </w:tcPr>
                <w:p w14:paraId="6366275E"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Альмарин</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rPr>
                    <w:t>Интерьерная</w:t>
                  </w:r>
                  <w:proofErr w:type="spellEnd"/>
                  <w:r w:rsidRPr="00227AC9">
                    <w:rPr>
                      <w:rFonts w:ascii="Times New Roman" w:hAnsi="Times New Roman" w:cs="Times New Roman"/>
                      <w:spacing w:val="-11"/>
                    </w:rPr>
                    <w:t xml:space="preserve"> </w:t>
                  </w:r>
                  <w:proofErr w:type="spellStart"/>
                  <w:r w:rsidRPr="00227AC9">
                    <w:rPr>
                      <w:rFonts w:ascii="Times New Roman" w:hAnsi="Times New Roman" w:cs="Times New Roman"/>
                      <w:spacing w:val="-2"/>
                    </w:rPr>
                    <w:t>наклейка</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61013C7B"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1680.0</w:t>
                  </w:r>
                </w:p>
              </w:tc>
              <w:tc>
                <w:tcPr>
                  <w:tcW w:w="1235" w:type="dxa"/>
                  <w:tcBorders>
                    <w:top w:val="single" w:sz="4" w:space="0" w:color="000000"/>
                    <w:left w:val="single" w:sz="4" w:space="0" w:color="000000"/>
                    <w:bottom w:val="single" w:sz="4" w:space="0" w:color="000000"/>
                    <w:right w:val="single" w:sz="4" w:space="0" w:color="000000"/>
                  </w:tcBorders>
                </w:tcPr>
                <w:p w14:paraId="077A13C7"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71556BA4"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5040.0</w:t>
                  </w:r>
                </w:p>
              </w:tc>
            </w:tr>
            <w:tr w:rsidR="00013E5B" w:rsidRPr="00227AC9" w14:paraId="4CB19716"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6D0F3043"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66</w:t>
                  </w:r>
                </w:p>
              </w:tc>
              <w:tc>
                <w:tcPr>
                  <w:tcW w:w="4589" w:type="dxa"/>
                  <w:gridSpan w:val="2"/>
                  <w:tcBorders>
                    <w:top w:val="single" w:sz="4" w:space="0" w:color="000000"/>
                    <w:left w:val="single" w:sz="4" w:space="0" w:color="000000"/>
                    <w:bottom w:val="single" w:sz="4" w:space="0" w:color="000000"/>
                    <w:right w:val="single" w:sz="4" w:space="0" w:color="000000"/>
                  </w:tcBorders>
                </w:tcPr>
                <w:p w14:paraId="7ABB7059"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Stikers</w:t>
                  </w:r>
                  <w:proofErr w:type="spellEnd"/>
                  <w:r w:rsidRPr="00227AC9">
                    <w:rPr>
                      <w:rFonts w:ascii="Times New Roman" w:hAnsi="Times New Roman" w:cs="Times New Roman"/>
                      <w:spacing w:val="-7"/>
                    </w:rPr>
                    <w:t xml:space="preserve"> </w:t>
                  </w:r>
                  <w:r w:rsidRPr="00227AC9">
                    <w:rPr>
                      <w:rFonts w:ascii="Times New Roman" w:hAnsi="Times New Roman" w:cs="Times New Roman"/>
                    </w:rPr>
                    <w:t>club</w:t>
                  </w:r>
                  <w:r w:rsidRPr="00227AC9">
                    <w:rPr>
                      <w:rFonts w:ascii="Times New Roman" w:hAnsi="Times New Roman" w:cs="Times New Roman"/>
                      <w:spacing w:val="-5"/>
                    </w:rPr>
                    <w:t xml:space="preserve"> </w:t>
                  </w:r>
                  <w:proofErr w:type="spellStart"/>
                  <w:r w:rsidRPr="00227AC9">
                    <w:rPr>
                      <w:rFonts w:ascii="Times New Roman" w:hAnsi="Times New Roman" w:cs="Times New Roman"/>
                    </w:rPr>
                    <w:t>Наклейка</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spacing w:val="-2"/>
                    </w:rPr>
                    <w:t>интерьерная</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03D209D6"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810.0</w:t>
                  </w:r>
                </w:p>
              </w:tc>
              <w:tc>
                <w:tcPr>
                  <w:tcW w:w="1235" w:type="dxa"/>
                  <w:tcBorders>
                    <w:top w:val="single" w:sz="4" w:space="0" w:color="000000"/>
                    <w:left w:val="single" w:sz="4" w:space="0" w:color="000000"/>
                    <w:bottom w:val="single" w:sz="4" w:space="0" w:color="000000"/>
                    <w:right w:val="single" w:sz="4" w:space="0" w:color="000000"/>
                  </w:tcBorders>
                </w:tcPr>
                <w:p w14:paraId="2BD001D4"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65E2E680"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2430.0</w:t>
                  </w:r>
                </w:p>
              </w:tc>
            </w:tr>
            <w:tr w:rsidR="00013E5B" w:rsidRPr="00227AC9" w14:paraId="3153E84A"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53FE17FC"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67</w:t>
                  </w:r>
                </w:p>
              </w:tc>
              <w:tc>
                <w:tcPr>
                  <w:tcW w:w="4589" w:type="dxa"/>
                  <w:gridSpan w:val="2"/>
                  <w:tcBorders>
                    <w:top w:val="single" w:sz="4" w:space="0" w:color="000000"/>
                    <w:left w:val="single" w:sz="4" w:space="0" w:color="000000"/>
                    <w:bottom w:val="single" w:sz="4" w:space="0" w:color="000000"/>
                    <w:right w:val="single" w:sz="4" w:space="0" w:color="000000"/>
                  </w:tcBorders>
                </w:tcPr>
                <w:p w14:paraId="55EAF517"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SprintfoxНабор</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rPr>
                    <w:t>наклек</w:t>
                  </w:r>
                  <w:proofErr w:type="spellEnd"/>
                  <w:r w:rsidRPr="00227AC9">
                    <w:rPr>
                      <w:rFonts w:ascii="Times New Roman" w:hAnsi="Times New Roman" w:cs="Times New Roman"/>
                      <w:spacing w:val="-8"/>
                    </w:rPr>
                    <w:t xml:space="preserve"> </w:t>
                  </w:r>
                  <w:r w:rsidRPr="00227AC9">
                    <w:rPr>
                      <w:rFonts w:ascii="Times New Roman" w:hAnsi="Times New Roman" w:cs="Times New Roman"/>
                    </w:rPr>
                    <w:t>в</w:t>
                  </w:r>
                  <w:r w:rsidRPr="00227AC9">
                    <w:rPr>
                      <w:rFonts w:ascii="Times New Roman" w:hAnsi="Times New Roman" w:cs="Times New Roman"/>
                      <w:spacing w:val="-7"/>
                    </w:rPr>
                    <w:t xml:space="preserve"> </w:t>
                  </w:r>
                  <w:proofErr w:type="spellStart"/>
                  <w:r w:rsidRPr="00227AC9">
                    <w:rPr>
                      <w:rFonts w:ascii="Times New Roman" w:hAnsi="Times New Roman" w:cs="Times New Roman"/>
                      <w:spacing w:val="-4"/>
                    </w:rPr>
                    <w:t>детс</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31C94554"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1740.0</w:t>
                  </w:r>
                </w:p>
              </w:tc>
              <w:tc>
                <w:tcPr>
                  <w:tcW w:w="1235" w:type="dxa"/>
                  <w:tcBorders>
                    <w:top w:val="single" w:sz="4" w:space="0" w:color="000000"/>
                    <w:left w:val="single" w:sz="4" w:space="0" w:color="000000"/>
                    <w:bottom w:val="single" w:sz="4" w:space="0" w:color="000000"/>
                    <w:right w:val="single" w:sz="4" w:space="0" w:color="000000"/>
                  </w:tcBorders>
                </w:tcPr>
                <w:p w14:paraId="1175766B"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tcPr>
                <w:p w14:paraId="624CA49C"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5220.0</w:t>
                  </w:r>
                </w:p>
              </w:tc>
            </w:tr>
            <w:tr w:rsidR="00013E5B" w:rsidRPr="00227AC9" w14:paraId="2A0A2860" w14:textId="77777777" w:rsidTr="00227AC9">
              <w:trPr>
                <w:gridBefore w:val="1"/>
                <w:wBefore w:w="10" w:type="dxa"/>
                <w:trHeight w:val="232"/>
              </w:trPr>
              <w:tc>
                <w:tcPr>
                  <w:tcW w:w="555" w:type="dxa"/>
                  <w:gridSpan w:val="2"/>
                  <w:tcBorders>
                    <w:top w:val="single" w:sz="4" w:space="0" w:color="000000"/>
                    <w:left w:val="single" w:sz="4" w:space="0" w:color="000000"/>
                    <w:bottom w:val="single" w:sz="4" w:space="0" w:color="000000"/>
                    <w:right w:val="single" w:sz="4" w:space="0" w:color="000000"/>
                  </w:tcBorders>
                </w:tcPr>
                <w:p w14:paraId="7B031CC5" w14:textId="77777777" w:rsidR="00013E5B" w:rsidRPr="00227AC9" w:rsidRDefault="00013E5B" w:rsidP="00013E5B">
                  <w:pPr>
                    <w:pStyle w:val="TableParagraph"/>
                    <w:ind w:left="6"/>
                    <w:rPr>
                      <w:rFonts w:ascii="Times New Roman" w:hAnsi="Times New Roman" w:cs="Times New Roman"/>
                      <w:spacing w:val="-5"/>
                    </w:rPr>
                  </w:pPr>
                  <w:r w:rsidRPr="00227AC9">
                    <w:rPr>
                      <w:rFonts w:ascii="Times New Roman" w:hAnsi="Times New Roman" w:cs="Times New Roman"/>
                      <w:spacing w:val="-5"/>
                    </w:rPr>
                    <w:t>68</w:t>
                  </w:r>
                </w:p>
              </w:tc>
              <w:tc>
                <w:tcPr>
                  <w:tcW w:w="4589" w:type="dxa"/>
                  <w:gridSpan w:val="2"/>
                  <w:tcBorders>
                    <w:top w:val="single" w:sz="4" w:space="0" w:color="000000"/>
                    <w:left w:val="single" w:sz="4" w:space="0" w:color="000000"/>
                    <w:bottom w:val="single" w:sz="4" w:space="0" w:color="000000"/>
                    <w:right w:val="single" w:sz="4" w:space="0" w:color="000000"/>
                  </w:tcBorders>
                </w:tcPr>
                <w:p w14:paraId="4173B31E" w14:textId="77777777" w:rsidR="00013E5B" w:rsidRPr="00227AC9" w:rsidRDefault="00013E5B" w:rsidP="00013E5B">
                  <w:pPr>
                    <w:pStyle w:val="TableParagraph"/>
                    <w:ind w:left="105"/>
                    <w:rPr>
                      <w:rFonts w:ascii="Times New Roman" w:hAnsi="Times New Roman" w:cs="Times New Roman"/>
                    </w:rPr>
                  </w:pPr>
                  <w:r w:rsidRPr="00227AC9">
                    <w:rPr>
                      <w:rFonts w:ascii="Times New Roman" w:hAnsi="Times New Roman" w:cs="Times New Roman"/>
                    </w:rPr>
                    <w:t>Malonni</w:t>
                  </w:r>
                  <w:r w:rsidRPr="00227AC9">
                    <w:rPr>
                      <w:rFonts w:ascii="Times New Roman" w:hAnsi="Times New Roman" w:cs="Times New Roman"/>
                      <w:spacing w:val="-8"/>
                    </w:rPr>
                    <w:t xml:space="preserve"> </w:t>
                  </w:r>
                  <w:proofErr w:type="spellStart"/>
                  <w:r w:rsidRPr="00227AC9">
                    <w:rPr>
                      <w:rFonts w:ascii="Times New Roman" w:hAnsi="Times New Roman" w:cs="Times New Roman"/>
                    </w:rPr>
                    <w:t>Термометр</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уличный</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spacing w:val="-5"/>
                    </w:rPr>
                    <w:t>до</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0EAB61FD" w14:textId="77777777" w:rsidR="00013E5B" w:rsidRPr="00227AC9" w:rsidRDefault="00013E5B" w:rsidP="00013E5B">
                  <w:pPr>
                    <w:pStyle w:val="TableParagraph"/>
                    <w:ind w:left="13" w:right="3"/>
                    <w:rPr>
                      <w:rFonts w:ascii="Times New Roman" w:hAnsi="Times New Roman" w:cs="Times New Roman"/>
                      <w:spacing w:val="-2"/>
                    </w:rPr>
                  </w:pPr>
                  <w:r w:rsidRPr="00227AC9">
                    <w:rPr>
                      <w:rFonts w:ascii="Times New Roman" w:hAnsi="Times New Roman" w:cs="Times New Roman"/>
                      <w:spacing w:val="-2"/>
                    </w:rPr>
                    <w:t>510.0</w:t>
                  </w:r>
                </w:p>
              </w:tc>
              <w:tc>
                <w:tcPr>
                  <w:tcW w:w="1235" w:type="dxa"/>
                  <w:tcBorders>
                    <w:top w:val="single" w:sz="4" w:space="0" w:color="000000"/>
                    <w:left w:val="single" w:sz="4" w:space="0" w:color="000000"/>
                    <w:bottom w:val="single" w:sz="4" w:space="0" w:color="000000"/>
                    <w:right w:val="single" w:sz="4" w:space="0" w:color="000000"/>
                  </w:tcBorders>
                </w:tcPr>
                <w:p w14:paraId="5FDAE373" w14:textId="77777777" w:rsidR="00013E5B" w:rsidRPr="00227AC9" w:rsidRDefault="00013E5B" w:rsidP="00013E5B">
                  <w:pPr>
                    <w:pStyle w:val="TableParagraph"/>
                    <w:ind w:left="8" w:right="1"/>
                    <w:rPr>
                      <w:rFonts w:ascii="Times New Roman" w:hAnsi="Times New Roman" w:cs="Times New Roman"/>
                      <w:spacing w:val="-10"/>
                    </w:rPr>
                  </w:pPr>
                  <w:r w:rsidRPr="00227AC9">
                    <w:rPr>
                      <w:rFonts w:ascii="Times New Roman" w:hAnsi="Times New Roman" w:cs="Times New Roman"/>
                      <w:spacing w:val="-10"/>
                    </w:rPr>
                    <w:t>9</w:t>
                  </w:r>
                </w:p>
              </w:tc>
              <w:tc>
                <w:tcPr>
                  <w:tcW w:w="1701" w:type="dxa"/>
                  <w:tcBorders>
                    <w:top w:val="single" w:sz="4" w:space="0" w:color="000000"/>
                    <w:left w:val="single" w:sz="4" w:space="0" w:color="000000"/>
                    <w:bottom w:val="single" w:sz="4" w:space="0" w:color="000000"/>
                    <w:right w:val="single" w:sz="4" w:space="0" w:color="000000"/>
                  </w:tcBorders>
                </w:tcPr>
                <w:p w14:paraId="6B54A9FC" w14:textId="77777777" w:rsidR="00013E5B" w:rsidRPr="00227AC9" w:rsidRDefault="00013E5B" w:rsidP="00013E5B">
                  <w:pPr>
                    <w:pStyle w:val="TableParagraph"/>
                    <w:ind w:left="11" w:right="3"/>
                    <w:rPr>
                      <w:rFonts w:ascii="Times New Roman" w:hAnsi="Times New Roman" w:cs="Times New Roman"/>
                      <w:spacing w:val="-2"/>
                    </w:rPr>
                  </w:pPr>
                  <w:r w:rsidRPr="00227AC9">
                    <w:rPr>
                      <w:rFonts w:ascii="Times New Roman" w:hAnsi="Times New Roman" w:cs="Times New Roman"/>
                      <w:spacing w:val="-2"/>
                    </w:rPr>
                    <w:t>4590.0</w:t>
                  </w:r>
                </w:p>
              </w:tc>
            </w:tr>
            <w:tr w:rsidR="00013E5B" w:rsidRPr="00227AC9" w14:paraId="13B6382A"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E23A40D"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69</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485953C0" w14:textId="77777777" w:rsidR="00013E5B" w:rsidRPr="00227AC9" w:rsidRDefault="00013E5B" w:rsidP="00013E5B">
                  <w:pPr>
                    <w:pStyle w:val="TableParagraph"/>
                    <w:ind w:left="105"/>
                    <w:rPr>
                      <w:rFonts w:ascii="Times New Roman" w:hAnsi="Times New Roman" w:cs="Times New Roman"/>
                    </w:rPr>
                  </w:pPr>
                  <w:r w:rsidRPr="00227AC9">
                    <w:rPr>
                      <w:rFonts w:ascii="Times New Roman" w:hAnsi="Times New Roman" w:cs="Times New Roman"/>
                    </w:rPr>
                    <w:t>Armpit</w:t>
                  </w:r>
                  <w:r w:rsidRPr="00227AC9">
                    <w:rPr>
                      <w:rFonts w:ascii="Times New Roman" w:hAnsi="Times New Roman" w:cs="Times New Roman"/>
                      <w:spacing w:val="-6"/>
                    </w:rPr>
                    <w:t xml:space="preserve"> </w:t>
                  </w:r>
                  <w:proofErr w:type="spellStart"/>
                  <w:r w:rsidRPr="00227AC9">
                    <w:rPr>
                      <w:rFonts w:ascii="Times New Roman" w:hAnsi="Times New Roman" w:cs="Times New Roman"/>
                    </w:rPr>
                    <w:t>термометр</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spacing w:val="-2"/>
                    </w:rPr>
                    <w:t>электронны</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5EEBC1A" w14:textId="77777777" w:rsidR="00013E5B" w:rsidRPr="00227AC9" w:rsidRDefault="00013E5B" w:rsidP="00013E5B">
                  <w:pPr>
                    <w:pStyle w:val="TableParagraph"/>
                    <w:ind w:left="13" w:right="5"/>
                    <w:rPr>
                      <w:rFonts w:ascii="Times New Roman" w:hAnsi="Times New Roman" w:cs="Times New Roman"/>
                    </w:rPr>
                  </w:pPr>
                  <w:r w:rsidRPr="00227AC9">
                    <w:rPr>
                      <w:rFonts w:ascii="Times New Roman" w:hAnsi="Times New Roman" w:cs="Times New Roman"/>
                      <w:spacing w:val="-2"/>
                    </w:rPr>
                    <w:t>650.0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2B2F2A2"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hideMark/>
                </w:tcPr>
                <w:p w14:paraId="36130BBE"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1950.0</w:t>
                  </w:r>
                </w:p>
              </w:tc>
            </w:tr>
            <w:tr w:rsidR="00013E5B" w:rsidRPr="00227AC9" w14:paraId="762821D9"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50956951"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70</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EF61BE6"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spacing w:val="-2"/>
                    </w:rPr>
                    <w:t>InHomeСкладной</w:t>
                  </w:r>
                  <w:proofErr w:type="spellEnd"/>
                  <w:r w:rsidRPr="00227AC9">
                    <w:rPr>
                      <w:rFonts w:ascii="Times New Roman" w:hAnsi="Times New Roman" w:cs="Times New Roman"/>
                      <w:spacing w:val="13"/>
                    </w:rPr>
                    <w:t xml:space="preserve"> </w:t>
                  </w:r>
                  <w:proofErr w:type="spellStart"/>
                  <w:r w:rsidRPr="00227AC9">
                    <w:rPr>
                      <w:rFonts w:ascii="Times New Roman" w:hAnsi="Times New Roman" w:cs="Times New Roman"/>
                      <w:spacing w:val="-2"/>
                    </w:rPr>
                    <w:t>столик</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299075F"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7910.0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3BC7F90"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13</w:t>
                  </w:r>
                </w:p>
              </w:tc>
              <w:tc>
                <w:tcPr>
                  <w:tcW w:w="1701" w:type="dxa"/>
                  <w:tcBorders>
                    <w:top w:val="single" w:sz="4" w:space="0" w:color="000000"/>
                    <w:left w:val="single" w:sz="4" w:space="0" w:color="000000"/>
                    <w:bottom w:val="single" w:sz="4" w:space="0" w:color="000000"/>
                    <w:right w:val="single" w:sz="4" w:space="0" w:color="000000"/>
                  </w:tcBorders>
                  <w:hideMark/>
                </w:tcPr>
                <w:p w14:paraId="417665B1"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102830.0</w:t>
                  </w:r>
                </w:p>
              </w:tc>
            </w:tr>
            <w:tr w:rsidR="00013E5B" w:rsidRPr="00227AC9" w14:paraId="1C5E7EC8"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7CA766E8"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71</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D23D3D5"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spacing w:val="-2"/>
                    </w:rPr>
                    <w:t>InHomeСкладной</w:t>
                  </w:r>
                  <w:proofErr w:type="spellEnd"/>
                  <w:r w:rsidRPr="00227AC9">
                    <w:rPr>
                      <w:rFonts w:ascii="Times New Roman" w:hAnsi="Times New Roman" w:cs="Times New Roman"/>
                      <w:spacing w:val="13"/>
                    </w:rPr>
                    <w:t xml:space="preserve"> </w:t>
                  </w:r>
                  <w:proofErr w:type="spellStart"/>
                  <w:r w:rsidRPr="00227AC9">
                    <w:rPr>
                      <w:rFonts w:ascii="Times New Roman" w:hAnsi="Times New Roman" w:cs="Times New Roman"/>
                      <w:spacing w:val="-2"/>
                    </w:rPr>
                    <w:t>столик</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2826E78"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7770.0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0D4AE24"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20</w:t>
                  </w:r>
                </w:p>
              </w:tc>
              <w:tc>
                <w:tcPr>
                  <w:tcW w:w="1701" w:type="dxa"/>
                  <w:tcBorders>
                    <w:top w:val="single" w:sz="4" w:space="0" w:color="000000"/>
                    <w:left w:val="single" w:sz="4" w:space="0" w:color="000000"/>
                    <w:bottom w:val="single" w:sz="4" w:space="0" w:color="000000"/>
                    <w:right w:val="single" w:sz="4" w:space="0" w:color="000000"/>
                  </w:tcBorders>
                  <w:hideMark/>
                </w:tcPr>
                <w:p w14:paraId="7A29458F"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155400.0</w:t>
                  </w:r>
                </w:p>
              </w:tc>
            </w:tr>
            <w:tr w:rsidR="00013E5B" w:rsidRPr="00227AC9" w14:paraId="08554248"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70327906"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72</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5B59C820" w14:textId="77777777" w:rsidR="00013E5B" w:rsidRPr="00227AC9" w:rsidRDefault="00013E5B" w:rsidP="00013E5B">
                  <w:pPr>
                    <w:pStyle w:val="TableParagraph"/>
                    <w:ind w:left="105"/>
                    <w:rPr>
                      <w:rFonts w:ascii="Times New Roman" w:hAnsi="Times New Roman" w:cs="Times New Roman"/>
                    </w:rPr>
                  </w:pPr>
                  <w:r w:rsidRPr="00227AC9">
                    <w:rPr>
                      <w:rFonts w:ascii="Times New Roman" w:hAnsi="Times New Roman" w:cs="Times New Roman"/>
                    </w:rPr>
                    <w:t>ORGANIZE.WOW</w:t>
                  </w:r>
                  <w:r w:rsidRPr="00227AC9">
                    <w:rPr>
                      <w:rFonts w:ascii="Times New Roman" w:hAnsi="Times New Roman" w:cs="Times New Roman"/>
                      <w:spacing w:val="-8"/>
                    </w:rPr>
                    <w:t xml:space="preserve"> </w:t>
                  </w:r>
                  <w:proofErr w:type="spellStart"/>
                  <w:r w:rsidRPr="00227AC9">
                    <w:rPr>
                      <w:rFonts w:ascii="Times New Roman" w:hAnsi="Times New Roman" w:cs="Times New Roman"/>
                    </w:rPr>
                    <w:t>Корзина</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rPr>
                    <w:t>бак</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spacing w:val="-4"/>
                    </w:rPr>
                    <w:t>сумка</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E5F51AA"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5820.0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9CC98A9"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4909642F"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5820.0</w:t>
                  </w:r>
                </w:p>
              </w:tc>
            </w:tr>
            <w:tr w:rsidR="00013E5B" w:rsidRPr="00227AC9" w14:paraId="5D178A7A"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9DC8A83"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73</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2CBAB2EF"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rPr>
                    <w:t>Axelfix</w:t>
                  </w:r>
                  <w:proofErr w:type="spellEnd"/>
                  <w:r w:rsidRPr="00227AC9">
                    <w:rPr>
                      <w:rFonts w:ascii="Times New Roman" w:hAnsi="Times New Roman" w:cs="Times New Roman"/>
                      <w:lang w:val="ru-RU"/>
                    </w:rPr>
                    <w:t>Самоклеящаяся</w:t>
                  </w:r>
                  <w:r w:rsidRPr="00227AC9">
                    <w:rPr>
                      <w:rFonts w:ascii="Times New Roman" w:hAnsi="Times New Roman" w:cs="Times New Roman"/>
                      <w:spacing w:val="-10"/>
                      <w:lang w:val="ru-RU"/>
                    </w:rPr>
                    <w:t xml:space="preserve"> </w:t>
                  </w:r>
                  <w:r w:rsidRPr="00227AC9">
                    <w:rPr>
                      <w:rFonts w:ascii="Times New Roman" w:hAnsi="Times New Roman" w:cs="Times New Roman"/>
                      <w:lang w:val="ru-RU"/>
                    </w:rPr>
                    <w:t>пленка</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салатовая,</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0,45</w:t>
                  </w:r>
                  <w:r w:rsidRPr="00227AC9">
                    <w:rPr>
                      <w:rFonts w:ascii="Times New Roman" w:hAnsi="Times New Roman" w:cs="Times New Roman"/>
                    </w:rPr>
                    <w:t>x</w:t>
                  </w:r>
                  <w:r w:rsidRPr="00227AC9">
                    <w:rPr>
                      <w:rFonts w:ascii="Times New Roman" w:hAnsi="Times New Roman" w:cs="Times New Roman"/>
                      <w:lang w:val="ru-RU"/>
                    </w:rPr>
                    <w:t>8</w:t>
                  </w:r>
                  <w:r w:rsidRPr="00227AC9">
                    <w:rPr>
                      <w:rFonts w:ascii="Times New Roman" w:hAnsi="Times New Roman" w:cs="Times New Roman"/>
                      <w:spacing w:val="-8"/>
                      <w:lang w:val="ru-RU"/>
                    </w:rPr>
                    <w:t xml:space="preserve"> </w:t>
                  </w:r>
                  <w:r w:rsidRPr="00227AC9">
                    <w:rPr>
                      <w:rFonts w:ascii="Times New Roman" w:hAnsi="Times New Roman" w:cs="Times New Roman"/>
                      <w:spacing w:val="-5"/>
                      <w:lang w:val="ru-RU"/>
                    </w:rPr>
                    <w:t>м.</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16F5185"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2290.0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69714DC"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4</w:t>
                  </w:r>
                </w:p>
              </w:tc>
              <w:tc>
                <w:tcPr>
                  <w:tcW w:w="1701" w:type="dxa"/>
                  <w:tcBorders>
                    <w:top w:val="single" w:sz="4" w:space="0" w:color="000000"/>
                    <w:left w:val="single" w:sz="4" w:space="0" w:color="000000"/>
                    <w:bottom w:val="single" w:sz="4" w:space="0" w:color="000000"/>
                    <w:right w:val="single" w:sz="4" w:space="0" w:color="000000"/>
                  </w:tcBorders>
                  <w:hideMark/>
                </w:tcPr>
                <w:p w14:paraId="1D0828F2"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9160.0</w:t>
                  </w:r>
                </w:p>
              </w:tc>
            </w:tr>
            <w:tr w:rsidR="00013E5B" w:rsidRPr="00227AC9" w14:paraId="64DF2012"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B285DDC"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74</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6A59E36"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rPr>
                    <w:t>VegaOks</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Полотенца</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кухонные</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из</w:t>
                  </w:r>
                  <w:r w:rsidRPr="00227AC9">
                    <w:rPr>
                      <w:rFonts w:ascii="Times New Roman" w:hAnsi="Times New Roman" w:cs="Times New Roman"/>
                      <w:spacing w:val="-7"/>
                      <w:lang w:val="ru-RU"/>
                    </w:rPr>
                    <w:t xml:space="preserve"> </w:t>
                  </w:r>
                  <w:r w:rsidRPr="00227AC9">
                    <w:rPr>
                      <w:rFonts w:ascii="Times New Roman" w:hAnsi="Times New Roman" w:cs="Times New Roman"/>
                      <w:spacing w:val="-2"/>
                      <w:lang w:val="ru-RU"/>
                    </w:rPr>
                    <w:t>микрофибры</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AB336A4"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2500.0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843EDD1"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20</w:t>
                  </w:r>
                </w:p>
              </w:tc>
              <w:tc>
                <w:tcPr>
                  <w:tcW w:w="1701" w:type="dxa"/>
                  <w:tcBorders>
                    <w:top w:val="single" w:sz="4" w:space="0" w:color="000000"/>
                    <w:left w:val="single" w:sz="4" w:space="0" w:color="000000"/>
                    <w:bottom w:val="single" w:sz="4" w:space="0" w:color="000000"/>
                    <w:right w:val="single" w:sz="4" w:space="0" w:color="000000"/>
                  </w:tcBorders>
                  <w:hideMark/>
                </w:tcPr>
                <w:p w14:paraId="11076CA1"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50000.0</w:t>
                  </w:r>
                </w:p>
              </w:tc>
            </w:tr>
            <w:tr w:rsidR="00013E5B" w:rsidRPr="00227AC9" w14:paraId="4054A8A6"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5EDE4C98"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75</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112D5F4E"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Электронные</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ручные</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весы</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spacing w:val="-2"/>
                    </w:rPr>
                    <w:t>безмен</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4ADDF06"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1510.0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D5198AF"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6E5B518E"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1510.0</w:t>
                  </w:r>
                </w:p>
              </w:tc>
            </w:tr>
            <w:tr w:rsidR="00013E5B" w:rsidRPr="00227AC9" w14:paraId="7F79E3E5"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0AD6D015"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76</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6DF97F0E"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rPr>
                    <w:t>Bylectrika</w:t>
                  </w:r>
                  <w:proofErr w:type="spellEnd"/>
                  <w:r w:rsidRPr="00227AC9">
                    <w:rPr>
                      <w:rFonts w:ascii="Times New Roman" w:hAnsi="Times New Roman" w:cs="Times New Roman"/>
                      <w:lang w:val="ru-RU"/>
                    </w:rPr>
                    <w:t>Заглушки</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розеток</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от</w:t>
                  </w:r>
                  <w:r w:rsidRPr="00227AC9">
                    <w:rPr>
                      <w:rFonts w:ascii="Times New Roman" w:hAnsi="Times New Roman" w:cs="Times New Roman"/>
                      <w:spacing w:val="-6"/>
                      <w:lang w:val="ru-RU"/>
                    </w:rPr>
                    <w:t xml:space="preserve"> </w:t>
                  </w:r>
                  <w:r w:rsidRPr="00227AC9">
                    <w:rPr>
                      <w:rFonts w:ascii="Times New Roman" w:hAnsi="Times New Roman" w:cs="Times New Roman"/>
                      <w:spacing w:val="-4"/>
                      <w:lang w:val="ru-RU"/>
                    </w:rPr>
                    <w:t>детей</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78C3C97" w14:textId="77777777" w:rsidR="00013E5B" w:rsidRPr="00227AC9" w:rsidRDefault="00013E5B" w:rsidP="00013E5B">
                  <w:pPr>
                    <w:pStyle w:val="TableParagraph"/>
                    <w:ind w:left="13" w:right="5"/>
                    <w:rPr>
                      <w:rFonts w:ascii="Times New Roman" w:hAnsi="Times New Roman" w:cs="Times New Roman"/>
                    </w:rPr>
                  </w:pPr>
                  <w:r w:rsidRPr="00227AC9">
                    <w:rPr>
                      <w:rFonts w:ascii="Times New Roman" w:hAnsi="Times New Roman" w:cs="Times New Roman"/>
                      <w:spacing w:val="-2"/>
                    </w:rPr>
                    <w:t>450.0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9FD341C"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2</w:t>
                  </w:r>
                </w:p>
              </w:tc>
              <w:tc>
                <w:tcPr>
                  <w:tcW w:w="1701" w:type="dxa"/>
                  <w:tcBorders>
                    <w:top w:val="single" w:sz="4" w:space="0" w:color="000000"/>
                    <w:left w:val="single" w:sz="4" w:space="0" w:color="000000"/>
                    <w:bottom w:val="single" w:sz="4" w:space="0" w:color="000000"/>
                    <w:right w:val="single" w:sz="4" w:space="0" w:color="000000"/>
                  </w:tcBorders>
                  <w:hideMark/>
                </w:tcPr>
                <w:p w14:paraId="01C50C6A"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spacing w:val="-2"/>
                    </w:rPr>
                    <w:t>900.0</w:t>
                  </w:r>
                </w:p>
              </w:tc>
            </w:tr>
            <w:tr w:rsidR="00013E5B" w:rsidRPr="00227AC9" w14:paraId="7E44B0BC" w14:textId="77777777" w:rsidTr="00227AC9">
              <w:trPr>
                <w:trHeight w:val="460"/>
              </w:trPr>
              <w:tc>
                <w:tcPr>
                  <w:tcW w:w="555" w:type="dxa"/>
                  <w:gridSpan w:val="2"/>
                  <w:tcBorders>
                    <w:top w:val="single" w:sz="4" w:space="0" w:color="000000"/>
                    <w:left w:val="single" w:sz="4" w:space="0" w:color="000000"/>
                    <w:bottom w:val="single" w:sz="4" w:space="0" w:color="000000"/>
                    <w:right w:val="single" w:sz="4" w:space="0" w:color="000000"/>
                  </w:tcBorders>
                  <w:hideMark/>
                </w:tcPr>
                <w:p w14:paraId="0228BA8A"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77</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6F88EB5D" w14:textId="77777777" w:rsidR="00013E5B" w:rsidRPr="00227AC9" w:rsidRDefault="00013E5B" w:rsidP="00013E5B">
                  <w:pPr>
                    <w:pStyle w:val="TableParagraph"/>
                    <w:ind w:left="105" w:right="207"/>
                    <w:rPr>
                      <w:rFonts w:ascii="Times New Roman" w:hAnsi="Times New Roman" w:cs="Times New Roman"/>
                      <w:lang w:val="ru-RU"/>
                    </w:rPr>
                  </w:pPr>
                  <w:r w:rsidRPr="00227AC9">
                    <w:rPr>
                      <w:rFonts w:ascii="Times New Roman" w:hAnsi="Times New Roman" w:cs="Times New Roman"/>
                    </w:rPr>
                    <w:t>D</w:t>
                  </w:r>
                  <w:r w:rsidRPr="00227AC9">
                    <w:rPr>
                      <w:rFonts w:ascii="Times New Roman" w:hAnsi="Times New Roman" w:cs="Times New Roman"/>
                      <w:lang w:val="ru-RU"/>
                    </w:rPr>
                    <w:t>&amp;</w:t>
                  </w:r>
                  <w:r w:rsidRPr="00227AC9">
                    <w:rPr>
                      <w:rFonts w:ascii="Times New Roman" w:hAnsi="Times New Roman" w:cs="Times New Roman"/>
                    </w:rPr>
                    <w:t>B</w:t>
                  </w:r>
                  <w:r w:rsidRPr="00227AC9">
                    <w:rPr>
                      <w:rFonts w:ascii="Times New Roman" w:hAnsi="Times New Roman" w:cs="Times New Roman"/>
                      <w:lang w:val="ru-RU"/>
                    </w:rPr>
                    <w:t>Пленка</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ПВХ</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мебели</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и</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кухни</w:t>
                  </w:r>
                  <w:r w:rsidRPr="00227AC9">
                    <w:rPr>
                      <w:rFonts w:ascii="Times New Roman" w:hAnsi="Times New Roman" w:cs="Times New Roman"/>
                      <w:spacing w:val="-9"/>
                      <w:lang w:val="ru-RU"/>
                    </w:rPr>
                    <w:t xml:space="preserve"> </w:t>
                  </w:r>
                  <w:r w:rsidRPr="00227AC9">
                    <w:rPr>
                      <w:rFonts w:ascii="Times New Roman" w:hAnsi="Times New Roman" w:cs="Times New Roman"/>
                      <w:lang w:val="ru-RU"/>
                    </w:rPr>
                    <w:t>Цветная голубая 2м</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72BA4792"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1850.0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F589576"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8</w:t>
                  </w:r>
                </w:p>
              </w:tc>
              <w:tc>
                <w:tcPr>
                  <w:tcW w:w="1701" w:type="dxa"/>
                  <w:tcBorders>
                    <w:top w:val="single" w:sz="4" w:space="0" w:color="000000"/>
                    <w:left w:val="single" w:sz="4" w:space="0" w:color="000000"/>
                    <w:bottom w:val="single" w:sz="4" w:space="0" w:color="000000"/>
                    <w:right w:val="single" w:sz="4" w:space="0" w:color="000000"/>
                  </w:tcBorders>
                  <w:hideMark/>
                </w:tcPr>
                <w:p w14:paraId="346ABF96"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14800.0</w:t>
                  </w:r>
                </w:p>
              </w:tc>
            </w:tr>
            <w:tr w:rsidR="00013E5B" w:rsidRPr="00227AC9" w14:paraId="0EC980A4"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2C3D14EF"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78</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E58D962"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rPr>
                    <w:t>Bylectrica</w:t>
                  </w:r>
                  <w:proofErr w:type="spellEnd"/>
                  <w:r w:rsidRPr="00227AC9">
                    <w:rPr>
                      <w:rFonts w:ascii="Times New Roman" w:hAnsi="Times New Roman" w:cs="Times New Roman"/>
                      <w:spacing w:val="-4"/>
                      <w:lang w:val="ru-RU"/>
                    </w:rPr>
                    <w:t xml:space="preserve"> </w:t>
                  </w:r>
                  <w:r w:rsidRPr="00227AC9">
                    <w:rPr>
                      <w:rFonts w:ascii="Times New Roman" w:hAnsi="Times New Roman" w:cs="Times New Roman"/>
                      <w:lang w:val="ru-RU"/>
                    </w:rPr>
                    <w:t>Заглушки</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розеток</w:t>
                  </w:r>
                  <w:r w:rsidRPr="00227AC9">
                    <w:rPr>
                      <w:rFonts w:ascii="Times New Roman" w:hAnsi="Times New Roman" w:cs="Times New Roman"/>
                      <w:spacing w:val="-6"/>
                      <w:lang w:val="ru-RU"/>
                    </w:rPr>
                    <w:t xml:space="preserve"> </w:t>
                  </w:r>
                  <w:r w:rsidRPr="00227AC9">
                    <w:rPr>
                      <w:rFonts w:ascii="Times New Roman" w:hAnsi="Times New Roman" w:cs="Times New Roman"/>
                      <w:lang w:val="ru-RU"/>
                    </w:rPr>
                    <w:t>от</w:t>
                  </w:r>
                  <w:r w:rsidRPr="00227AC9">
                    <w:rPr>
                      <w:rFonts w:ascii="Times New Roman" w:hAnsi="Times New Roman" w:cs="Times New Roman"/>
                      <w:spacing w:val="-5"/>
                      <w:lang w:val="ru-RU"/>
                    </w:rPr>
                    <w:t xml:space="preserve"> </w:t>
                  </w:r>
                  <w:r w:rsidRPr="00227AC9">
                    <w:rPr>
                      <w:rFonts w:ascii="Times New Roman" w:hAnsi="Times New Roman" w:cs="Times New Roman"/>
                      <w:spacing w:val="-4"/>
                      <w:lang w:val="ru-RU"/>
                    </w:rPr>
                    <w:t>детей</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71986628" w14:textId="77777777" w:rsidR="00013E5B" w:rsidRPr="00227AC9" w:rsidRDefault="00013E5B" w:rsidP="00013E5B">
                  <w:pPr>
                    <w:pStyle w:val="TableParagraph"/>
                    <w:ind w:left="13" w:right="5"/>
                    <w:rPr>
                      <w:rFonts w:ascii="Times New Roman" w:hAnsi="Times New Roman" w:cs="Times New Roman"/>
                    </w:rPr>
                  </w:pPr>
                  <w:r w:rsidRPr="00227AC9">
                    <w:rPr>
                      <w:rFonts w:ascii="Times New Roman" w:hAnsi="Times New Roman" w:cs="Times New Roman"/>
                      <w:spacing w:val="-2"/>
                    </w:rPr>
                    <w:t>460.0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E93F966"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2</w:t>
                  </w:r>
                </w:p>
              </w:tc>
              <w:tc>
                <w:tcPr>
                  <w:tcW w:w="1701" w:type="dxa"/>
                  <w:tcBorders>
                    <w:top w:val="single" w:sz="4" w:space="0" w:color="000000"/>
                    <w:left w:val="single" w:sz="4" w:space="0" w:color="000000"/>
                    <w:bottom w:val="single" w:sz="4" w:space="0" w:color="000000"/>
                    <w:right w:val="single" w:sz="4" w:space="0" w:color="000000"/>
                  </w:tcBorders>
                  <w:hideMark/>
                </w:tcPr>
                <w:p w14:paraId="0DD3BB6A"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spacing w:val="-2"/>
                    </w:rPr>
                    <w:t>920.0</w:t>
                  </w:r>
                </w:p>
              </w:tc>
            </w:tr>
            <w:tr w:rsidR="00013E5B" w:rsidRPr="00227AC9" w14:paraId="18F4AC8A" w14:textId="77777777" w:rsidTr="00227AC9">
              <w:trPr>
                <w:trHeight w:val="690"/>
              </w:trPr>
              <w:tc>
                <w:tcPr>
                  <w:tcW w:w="555" w:type="dxa"/>
                  <w:gridSpan w:val="2"/>
                  <w:tcBorders>
                    <w:top w:val="single" w:sz="4" w:space="0" w:color="000000"/>
                    <w:left w:val="single" w:sz="4" w:space="0" w:color="000000"/>
                    <w:bottom w:val="single" w:sz="4" w:space="0" w:color="000000"/>
                    <w:right w:val="single" w:sz="4" w:space="0" w:color="000000"/>
                  </w:tcBorders>
                  <w:hideMark/>
                </w:tcPr>
                <w:p w14:paraId="6358D0B8"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79</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614C0513"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Ноутбук</w:t>
                  </w:r>
                  <w:proofErr w:type="spellEnd"/>
                  <w:r w:rsidRPr="00227AC9">
                    <w:rPr>
                      <w:rFonts w:ascii="Times New Roman" w:hAnsi="Times New Roman" w:cs="Times New Roman"/>
                      <w:spacing w:val="40"/>
                    </w:rPr>
                    <w:t xml:space="preserve"> </w:t>
                  </w:r>
                  <w:r w:rsidRPr="00227AC9">
                    <w:rPr>
                      <w:rFonts w:ascii="Times New Roman" w:hAnsi="Times New Roman" w:cs="Times New Roman"/>
                    </w:rPr>
                    <w:t xml:space="preserve">HUAWEI </w:t>
                  </w:r>
                  <w:proofErr w:type="spellStart"/>
                  <w:r w:rsidRPr="00227AC9">
                    <w:rPr>
                      <w:rFonts w:ascii="Times New Roman" w:hAnsi="Times New Roman" w:cs="Times New Roman"/>
                    </w:rPr>
                    <w:t>MateBook</w:t>
                  </w:r>
                  <w:proofErr w:type="spellEnd"/>
                  <w:r w:rsidRPr="00227AC9">
                    <w:rPr>
                      <w:rFonts w:ascii="Times New Roman" w:hAnsi="Times New Roman" w:cs="Times New Roman"/>
                    </w:rPr>
                    <w:t xml:space="preserve"> D 15 BoM-WFP9 (53013TUD)</w:t>
                  </w:r>
                  <w:r w:rsidRPr="00227AC9">
                    <w:rPr>
                      <w:rFonts w:ascii="Times New Roman" w:hAnsi="Times New Roman" w:cs="Times New Roman"/>
                      <w:spacing w:val="-4"/>
                    </w:rPr>
                    <w:t xml:space="preserve"> </w:t>
                  </w:r>
                  <w:r w:rsidRPr="00227AC9">
                    <w:rPr>
                      <w:rFonts w:ascii="Times New Roman" w:hAnsi="Times New Roman" w:cs="Times New Roman"/>
                    </w:rPr>
                    <w:t>15.6</w:t>
                  </w:r>
                  <w:r w:rsidRPr="00227AC9">
                    <w:rPr>
                      <w:rFonts w:ascii="Times New Roman" w:hAnsi="Times New Roman" w:cs="Times New Roman"/>
                      <w:spacing w:val="-4"/>
                    </w:rPr>
                    <w:t xml:space="preserve"> </w:t>
                  </w:r>
                  <w:r w:rsidRPr="00227AC9">
                    <w:rPr>
                      <w:rFonts w:ascii="Times New Roman" w:hAnsi="Times New Roman" w:cs="Times New Roman"/>
                    </w:rPr>
                    <w:t>FHD/AMD</w:t>
                  </w:r>
                  <w:r w:rsidRPr="00227AC9">
                    <w:rPr>
                      <w:rFonts w:ascii="Times New Roman" w:hAnsi="Times New Roman" w:cs="Times New Roman"/>
                      <w:spacing w:val="-5"/>
                    </w:rPr>
                    <w:t xml:space="preserve"> </w:t>
                  </w:r>
                  <w:proofErr w:type="spellStart"/>
                  <w:r w:rsidRPr="00227AC9">
                    <w:rPr>
                      <w:rFonts w:ascii="Times New Roman" w:hAnsi="Times New Roman" w:cs="Times New Roman"/>
                    </w:rPr>
                    <w:t>Ryzeen</w:t>
                  </w:r>
                  <w:proofErr w:type="spellEnd"/>
                  <w:r w:rsidRPr="00227AC9">
                    <w:rPr>
                      <w:rFonts w:ascii="Times New Roman" w:hAnsi="Times New Roman" w:cs="Times New Roman"/>
                      <w:spacing w:val="-4"/>
                    </w:rPr>
                    <w:t xml:space="preserve"> </w:t>
                  </w:r>
                  <w:r w:rsidRPr="00227AC9">
                    <w:rPr>
                      <w:rFonts w:ascii="Times New Roman" w:hAnsi="Times New Roman" w:cs="Times New Roman"/>
                    </w:rPr>
                    <w:t>7</w:t>
                  </w:r>
                  <w:r w:rsidRPr="00227AC9">
                    <w:rPr>
                      <w:rFonts w:ascii="Times New Roman" w:hAnsi="Times New Roman" w:cs="Times New Roman"/>
                      <w:spacing w:val="-4"/>
                    </w:rPr>
                    <w:t xml:space="preserve"> </w:t>
                  </w:r>
                  <w:r w:rsidRPr="00227AC9">
                    <w:rPr>
                      <w:rFonts w:ascii="Times New Roman" w:hAnsi="Times New Roman" w:cs="Times New Roman"/>
                    </w:rPr>
                    <w:t>5700U</w:t>
                  </w:r>
                  <w:r w:rsidRPr="00227AC9">
                    <w:rPr>
                      <w:rFonts w:ascii="Times New Roman" w:hAnsi="Times New Roman" w:cs="Times New Roman"/>
                      <w:spacing w:val="-7"/>
                    </w:rPr>
                    <w:t xml:space="preserve"> </w:t>
                  </w:r>
                  <w:r w:rsidRPr="00227AC9">
                    <w:rPr>
                      <w:rFonts w:ascii="Times New Roman" w:hAnsi="Times New Roman" w:cs="Times New Roman"/>
                    </w:rPr>
                    <w:t>1</w:t>
                  </w:r>
                  <w:r w:rsidRPr="00227AC9">
                    <w:rPr>
                      <w:rFonts w:ascii="Times New Roman" w:hAnsi="Times New Roman" w:cs="Times New Roman"/>
                      <w:spacing w:val="-4"/>
                    </w:rPr>
                    <w:t xml:space="preserve"> </w:t>
                  </w:r>
                  <w:r w:rsidRPr="00227AC9">
                    <w:rPr>
                      <w:rFonts w:ascii="Times New Roman" w:hAnsi="Times New Roman" w:cs="Times New Roman"/>
                      <w:spacing w:val="-10"/>
                    </w:rPr>
                    <w:t>8</w:t>
                  </w:r>
                </w:p>
                <w:p w14:paraId="3C6B88C3"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spacing w:val="-2"/>
                    </w:rPr>
                    <w:t>Ghz</w:t>
                  </w:r>
                  <w:proofErr w:type="spellEnd"/>
                  <w:r w:rsidRPr="00227AC9">
                    <w:rPr>
                      <w:rFonts w:ascii="Times New Roman" w:hAnsi="Times New Roman" w:cs="Times New Roman"/>
                      <w:spacing w:val="-2"/>
                      <w:lang w:val="ru-RU"/>
                    </w:rPr>
                    <w:t>/8/</w:t>
                  </w:r>
                  <w:r w:rsidRPr="00227AC9">
                    <w:rPr>
                      <w:rFonts w:ascii="Times New Roman" w:hAnsi="Times New Roman" w:cs="Times New Roman"/>
                      <w:spacing w:val="14"/>
                      <w:lang w:val="ru-RU"/>
                    </w:rPr>
                    <w:t xml:space="preserve"> </w:t>
                  </w:r>
                  <w:r w:rsidRPr="00227AC9">
                    <w:rPr>
                      <w:rFonts w:ascii="Times New Roman" w:hAnsi="Times New Roman" w:cs="Times New Roman"/>
                      <w:spacing w:val="-2"/>
                    </w:rPr>
                    <w:t>SSD</w:t>
                  </w:r>
                  <w:r w:rsidRPr="00227AC9">
                    <w:rPr>
                      <w:rFonts w:ascii="Times New Roman" w:hAnsi="Times New Roman" w:cs="Times New Roman"/>
                      <w:spacing w:val="-2"/>
                      <w:lang w:val="ru-RU"/>
                    </w:rPr>
                    <w:t>512/</w:t>
                  </w:r>
                  <w:r w:rsidRPr="00227AC9">
                    <w:rPr>
                      <w:rFonts w:ascii="Times New Roman" w:hAnsi="Times New Roman" w:cs="Times New Roman"/>
                      <w:spacing w:val="-2"/>
                    </w:rPr>
                    <w:t>Wiin</w:t>
                  </w:r>
                  <w:r w:rsidRPr="00227AC9">
                    <w:rPr>
                      <w:rFonts w:ascii="Times New Roman" w:hAnsi="Times New Roman" w:cs="Times New Roman"/>
                      <w:spacing w:val="-2"/>
                      <w:lang w:val="ru-RU"/>
                    </w:rPr>
                    <w:t>11/Мистический</w:t>
                  </w:r>
                  <w:r w:rsidRPr="00227AC9">
                    <w:rPr>
                      <w:rFonts w:ascii="Times New Roman" w:hAnsi="Times New Roman" w:cs="Times New Roman"/>
                      <w:spacing w:val="15"/>
                      <w:lang w:val="ru-RU"/>
                    </w:rPr>
                    <w:t xml:space="preserve"> </w:t>
                  </w:r>
                  <w:r w:rsidRPr="00227AC9">
                    <w:rPr>
                      <w:rFonts w:ascii="Times New Roman" w:hAnsi="Times New Roman" w:cs="Times New Roman"/>
                      <w:spacing w:val="-2"/>
                      <w:lang w:val="ru-RU"/>
                    </w:rPr>
                    <w:t>серебристый</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046A7909"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 xml:space="preserve">269 </w:t>
                  </w:r>
                  <w:r w:rsidRPr="00227AC9">
                    <w:rPr>
                      <w:rFonts w:ascii="Times New Roman" w:hAnsi="Times New Roman" w:cs="Times New Roman"/>
                      <w:spacing w:val="-2"/>
                    </w:rPr>
                    <w:t>900,00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3B1F9BB"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hideMark/>
                </w:tcPr>
                <w:p w14:paraId="5DC63BE5"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809 </w:t>
                  </w:r>
                  <w:r w:rsidRPr="00227AC9">
                    <w:rPr>
                      <w:rFonts w:ascii="Times New Roman" w:hAnsi="Times New Roman" w:cs="Times New Roman"/>
                      <w:spacing w:val="-2"/>
                    </w:rPr>
                    <w:t>700,00</w:t>
                  </w:r>
                </w:p>
              </w:tc>
            </w:tr>
            <w:tr w:rsidR="00013E5B" w:rsidRPr="00227AC9" w14:paraId="6E5342F0"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7D8BF6A2"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80</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D819025" w14:textId="77777777" w:rsidR="00013E5B" w:rsidRPr="00227AC9" w:rsidRDefault="00013E5B" w:rsidP="00013E5B">
                  <w:pPr>
                    <w:pStyle w:val="TableParagraph"/>
                    <w:ind w:left="105"/>
                    <w:rPr>
                      <w:rFonts w:ascii="Times New Roman" w:hAnsi="Times New Roman" w:cs="Times New Roman"/>
                    </w:rPr>
                  </w:pPr>
                  <w:r w:rsidRPr="00227AC9">
                    <w:rPr>
                      <w:rFonts w:ascii="Times New Roman" w:hAnsi="Times New Roman" w:cs="Times New Roman"/>
                    </w:rPr>
                    <w:t>МФУ</w:t>
                  </w:r>
                  <w:r w:rsidRPr="00227AC9">
                    <w:rPr>
                      <w:rFonts w:ascii="Times New Roman" w:hAnsi="Times New Roman" w:cs="Times New Roman"/>
                      <w:spacing w:val="-7"/>
                    </w:rPr>
                    <w:t xml:space="preserve"> </w:t>
                  </w:r>
                  <w:proofErr w:type="spellStart"/>
                  <w:r w:rsidRPr="00227AC9">
                    <w:rPr>
                      <w:rFonts w:ascii="Times New Roman" w:hAnsi="Times New Roman" w:cs="Times New Roman"/>
                    </w:rPr>
                    <w:t>струйный</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rPr>
                    <w:t>EpsonL</w:t>
                  </w:r>
                  <w:proofErr w:type="spellEnd"/>
                  <w:r w:rsidRPr="00227AC9">
                    <w:rPr>
                      <w:rFonts w:ascii="Times New Roman" w:hAnsi="Times New Roman" w:cs="Times New Roman"/>
                      <w:spacing w:val="-6"/>
                    </w:rPr>
                    <w:t xml:space="preserve"> </w:t>
                  </w:r>
                  <w:r w:rsidRPr="00227AC9">
                    <w:rPr>
                      <w:rFonts w:ascii="Times New Roman" w:hAnsi="Times New Roman" w:cs="Times New Roman"/>
                      <w:spacing w:val="-4"/>
                    </w:rPr>
                    <w:t>3266</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E83DFD6"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 xml:space="preserve">160 </w:t>
                  </w:r>
                  <w:r w:rsidRPr="00227AC9">
                    <w:rPr>
                      <w:rFonts w:ascii="Times New Roman" w:hAnsi="Times New Roman" w:cs="Times New Roman"/>
                      <w:spacing w:val="-2"/>
                    </w:rPr>
                    <w:t>990,00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42F1372"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2D09DC40"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160 </w:t>
                  </w:r>
                  <w:r w:rsidRPr="00227AC9">
                    <w:rPr>
                      <w:rFonts w:ascii="Times New Roman" w:hAnsi="Times New Roman" w:cs="Times New Roman"/>
                      <w:spacing w:val="-2"/>
                    </w:rPr>
                    <w:t>990,00</w:t>
                  </w:r>
                </w:p>
              </w:tc>
            </w:tr>
            <w:tr w:rsidR="00013E5B" w:rsidRPr="00227AC9" w14:paraId="19E690E7"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0B3BDA2A"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81</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122D432B"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Морозильник</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rPr>
                    <w:t>ларь</w:t>
                  </w:r>
                  <w:proofErr w:type="spellEnd"/>
                  <w:r w:rsidRPr="00227AC9">
                    <w:rPr>
                      <w:rFonts w:ascii="Times New Roman" w:hAnsi="Times New Roman" w:cs="Times New Roman"/>
                      <w:spacing w:val="-8"/>
                    </w:rPr>
                    <w:t xml:space="preserve"> </w:t>
                  </w:r>
                  <w:r w:rsidRPr="00227AC9">
                    <w:rPr>
                      <w:rFonts w:ascii="Times New Roman" w:hAnsi="Times New Roman" w:cs="Times New Roman"/>
                    </w:rPr>
                    <w:t>HISENSEFC325D4BW1</w:t>
                  </w:r>
                  <w:r w:rsidRPr="00227AC9">
                    <w:rPr>
                      <w:rFonts w:ascii="Times New Roman" w:hAnsi="Times New Roman" w:cs="Times New Roman"/>
                      <w:spacing w:val="-7"/>
                    </w:rPr>
                    <w:t xml:space="preserve"> </w:t>
                  </w:r>
                  <w:r w:rsidRPr="00227AC9">
                    <w:rPr>
                      <w:rFonts w:ascii="Times New Roman" w:hAnsi="Times New Roman" w:cs="Times New Roman"/>
                    </w:rPr>
                    <w:t>(245</w:t>
                  </w:r>
                  <w:r w:rsidRPr="00227AC9">
                    <w:rPr>
                      <w:rFonts w:ascii="Times New Roman" w:hAnsi="Times New Roman" w:cs="Times New Roman"/>
                      <w:spacing w:val="-7"/>
                    </w:rPr>
                    <w:t xml:space="preserve"> </w:t>
                  </w:r>
                  <w:r w:rsidRPr="00227AC9">
                    <w:rPr>
                      <w:rFonts w:ascii="Times New Roman" w:hAnsi="Times New Roman" w:cs="Times New Roman"/>
                      <w:spacing w:val="-5"/>
                    </w:rPr>
                    <w:t>д)</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D768E27"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 xml:space="preserve">159 </w:t>
                  </w:r>
                  <w:r w:rsidRPr="00227AC9">
                    <w:rPr>
                      <w:rFonts w:ascii="Times New Roman" w:hAnsi="Times New Roman" w:cs="Times New Roman"/>
                      <w:spacing w:val="-2"/>
                    </w:rPr>
                    <w:t>990,00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8385D95"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256B213B"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159 </w:t>
                  </w:r>
                  <w:r w:rsidRPr="00227AC9">
                    <w:rPr>
                      <w:rFonts w:ascii="Times New Roman" w:hAnsi="Times New Roman" w:cs="Times New Roman"/>
                      <w:spacing w:val="-2"/>
                    </w:rPr>
                    <w:t>990,00</w:t>
                  </w:r>
                </w:p>
              </w:tc>
            </w:tr>
            <w:tr w:rsidR="00013E5B" w:rsidRPr="00227AC9" w14:paraId="7EFD28E7"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3D51B7CC"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82</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304EAB3"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Муз</w:t>
                  </w:r>
                  <w:proofErr w:type="spellEnd"/>
                  <w:r w:rsidRPr="00227AC9">
                    <w:rPr>
                      <w:rFonts w:ascii="Times New Roman" w:hAnsi="Times New Roman" w:cs="Times New Roman"/>
                      <w:spacing w:val="-6"/>
                    </w:rPr>
                    <w:t xml:space="preserve"> </w:t>
                  </w:r>
                  <w:proofErr w:type="spellStart"/>
                  <w:r w:rsidRPr="00227AC9">
                    <w:rPr>
                      <w:rFonts w:ascii="Times New Roman" w:hAnsi="Times New Roman" w:cs="Times New Roman"/>
                    </w:rPr>
                    <w:t>центр</w:t>
                  </w:r>
                  <w:proofErr w:type="spellEnd"/>
                  <w:r w:rsidRPr="00227AC9">
                    <w:rPr>
                      <w:rFonts w:ascii="Times New Roman" w:hAnsi="Times New Roman" w:cs="Times New Roman"/>
                      <w:spacing w:val="-4"/>
                    </w:rPr>
                    <w:t xml:space="preserve"> </w:t>
                  </w:r>
                  <w:r w:rsidRPr="00227AC9">
                    <w:rPr>
                      <w:rFonts w:ascii="Times New Roman" w:hAnsi="Times New Roman" w:cs="Times New Roman"/>
                    </w:rPr>
                    <w:t>LG</w:t>
                  </w:r>
                  <w:r w:rsidRPr="00227AC9">
                    <w:rPr>
                      <w:rFonts w:ascii="Times New Roman" w:hAnsi="Times New Roman" w:cs="Times New Roman"/>
                      <w:spacing w:val="-5"/>
                    </w:rPr>
                    <w:t xml:space="preserve"> </w:t>
                  </w:r>
                  <w:r w:rsidRPr="00227AC9">
                    <w:rPr>
                      <w:rFonts w:ascii="Times New Roman" w:hAnsi="Times New Roman" w:cs="Times New Roman"/>
                      <w:spacing w:val="-4"/>
                    </w:rPr>
                    <w:t>ON66</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EAC837B" w14:textId="77777777" w:rsidR="00013E5B" w:rsidRPr="00227AC9" w:rsidRDefault="00013E5B" w:rsidP="00013E5B">
                  <w:pPr>
                    <w:pStyle w:val="TableParagraph"/>
                    <w:ind w:left="13"/>
                    <w:rPr>
                      <w:rFonts w:ascii="Times New Roman" w:hAnsi="Times New Roman" w:cs="Times New Roman"/>
                    </w:rPr>
                  </w:pPr>
                  <w:r w:rsidRPr="00227AC9">
                    <w:rPr>
                      <w:rFonts w:ascii="Times New Roman" w:hAnsi="Times New Roman" w:cs="Times New Roman"/>
                    </w:rPr>
                    <w:t xml:space="preserve">149 </w:t>
                  </w:r>
                  <w:r w:rsidRPr="00227AC9">
                    <w:rPr>
                      <w:rFonts w:ascii="Times New Roman" w:hAnsi="Times New Roman" w:cs="Times New Roman"/>
                      <w:spacing w:val="-2"/>
                    </w:rPr>
                    <w:t>980,00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B3CF733"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hideMark/>
                </w:tcPr>
                <w:p w14:paraId="1CE4577D"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449 </w:t>
                  </w:r>
                  <w:r w:rsidRPr="00227AC9">
                    <w:rPr>
                      <w:rFonts w:ascii="Times New Roman" w:hAnsi="Times New Roman" w:cs="Times New Roman"/>
                      <w:spacing w:val="-2"/>
                    </w:rPr>
                    <w:t>940,00</w:t>
                  </w:r>
                </w:p>
              </w:tc>
            </w:tr>
            <w:tr w:rsidR="00013E5B" w:rsidRPr="00227AC9" w14:paraId="70A7F84A" w14:textId="77777777" w:rsidTr="00227AC9">
              <w:trPr>
                <w:trHeight w:val="457"/>
              </w:trPr>
              <w:tc>
                <w:tcPr>
                  <w:tcW w:w="555" w:type="dxa"/>
                  <w:gridSpan w:val="2"/>
                  <w:tcBorders>
                    <w:top w:val="single" w:sz="4" w:space="0" w:color="000000"/>
                    <w:left w:val="single" w:sz="4" w:space="0" w:color="000000"/>
                    <w:bottom w:val="single" w:sz="4" w:space="0" w:color="000000"/>
                    <w:right w:val="single" w:sz="4" w:space="0" w:color="000000"/>
                  </w:tcBorders>
                  <w:hideMark/>
                </w:tcPr>
                <w:p w14:paraId="51172598"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83</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00A25D8"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Телезизор</w:t>
                  </w:r>
                  <w:proofErr w:type="spellEnd"/>
                  <w:r w:rsidRPr="00227AC9">
                    <w:rPr>
                      <w:rFonts w:ascii="Times New Roman" w:hAnsi="Times New Roman" w:cs="Times New Roman"/>
                      <w:spacing w:val="-3"/>
                    </w:rPr>
                    <w:t xml:space="preserve"> </w:t>
                  </w:r>
                  <w:r w:rsidRPr="00227AC9">
                    <w:rPr>
                      <w:rFonts w:ascii="Times New Roman" w:hAnsi="Times New Roman" w:cs="Times New Roman"/>
                    </w:rPr>
                    <w:t>LED</w:t>
                  </w:r>
                  <w:r w:rsidRPr="00227AC9">
                    <w:rPr>
                      <w:rFonts w:ascii="Times New Roman" w:hAnsi="Times New Roman" w:cs="Times New Roman"/>
                      <w:spacing w:val="-4"/>
                    </w:rPr>
                    <w:t xml:space="preserve"> </w:t>
                  </w:r>
                  <w:r w:rsidRPr="00227AC9">
                    <w:rPr>
                      <w:rFonts w:ascii="Times New Roman" w:hAnsi="Times New Roman" w:cs="Times New Roman"/>
                    </w:rPr>
                    <w:t>XIAOMI</w:t>
                  </w:r>
                  <w:r w:rsidRPr="00227AC9">
                    <w:rPr>
                      <w:rFonts w:ascii="Times New Roman" w:hAnsi="Times New Roman" w:cs="Times New Roman"/>
                      <w:spacing w:val="-4"/>
                    </w:rPr>
                    <w:t xml:space="preserve"> </w:t>
                  </w:r>
                  <w:r w:rsidRPr="00227AC9">
                    <w:rPr>
                      <w:rFonts w:ascii="Times New Roman" w:hAnsi="Times New Roman" w:cs="Times New Roman"/>
                    </w:rPr>
                    <w:t>MI</w:t>
                  </w:r>
                  <w:r w:rsidRPr="00227AC9">
                    <w:rPr>
                      <w:rFonts w:ascii="Times New Roman" w:hAnsi="Times New Roman" w:cs="Times New Roman"/>
                      <w:spacing w:val="-4"/>
                    </w:rPr>
                    <w:t xml:space="preserve"> </w:t>
                  </w:r>
                  <w:r w:rsidRPr="00227AC9">
                    <w:rPr>
                      <w:rFonts w:ascii="Times New Roman" w:hAnsi="Times New Roman" w:cs="Times New Roman"/>
                    </w:rPr>
                    <w:t>TV</w:t>
                  </w:r>
                  <w:r w:rsidRPr="00227AC9">
                    <w:rPr>
                      <w:rFonts w:ascii="Times New Roman" w:hAnsi="Times New Roman" w:cs="Times New Roman"/>
                      <w:spacing w:val="-4"/>
                    </w:rPr>
                    <w:t xml:space="preserve"> </w:t>
                  </w:r>
                  <w:r w:rsidRPr="00227AC9">
                    <w:rPr>
                      <w:rFonts w:ascii="Times New Roman" w:hAnsi="Times New Roman" w:cs="Times New Roman"/>
                    </w:rPr>
                    <w:t>A2</w:t>
                  </w:r>
                  <w:r w:rsidRPr="00227AC9">
                    <w:rPr>
                      <w:rFonts w:ascii="Times New Roman" w:hAnsi="Times New Roman" w:cs="Times New Roman"/>
                      <w:spacing w:val="-3"/>
                    </w:rPr>
                    <w:t xml:space="preserve"> </w:t>
                  </w:r>
                  <w:r w:rsidRPr="00227AC9">
                    <w:rPr>
                      <w:rFonts w:ascii="Times New Roman" w:hAnsi="Times New Roman" w:cs="Times New Roman"/>
                    </w:rPr>
                    <w:t xml:space="preserve">43 </w:t>
                  </w:r>
                  <w:r w:rsidRPr="00227AC9">
                    <w:rPr>
                      <w:rFonts w:ascii="Times New Roman" w:hAnsi="Times New Roman" w:cs="Times New Roman"/>
                      <w:spacing w:val="-2"/>
                    </w:rPr>
                    <w:t>(L43M7-</w:t>
                  </w:r>
                </w:p>
                <w:p w14:paraId="205A78FB" w14:textId="77777777" w:rsidR="00013E5B" w:rsidRPr="00227AC9" w:rsidRDefault="00013E5B" w:rsidP="00013E5B">
                  <w:pPr>
                    <w:pStyle w:val="TableParagraph"/>
                    <w:ind w:left="105"/>
                    <w:rPr>
                      <w:rFonts w:ascii="Times New Roman" w:hAnsi="Times New Roman" w:cs="Times New Roman"/>
                    </w:rPr>
                  </w:pPr>
                  <w:r w:rsidRPr="00227AC9">
                    <w:rPr>
                      <w:rFonts w:ascii="Times New Roman" w:hAnsi="Times New Roman" w:cs="Times New Roman"/>
                    </w:rPr>
                    <w:t>EARU)(4K</w:t>
                  </w:r>
                  <w:r w:rsidRPr="00227AC9">
                    <w:rPr>
                      <w:rFonts w:ascii="Times New Roman" w:hAnsi="Times New Roman" w:cs="Times New Roman"/>
                      <w:spacing w:val="-10"/>
                    </w:rPr>
                    <w:t xml:space="preserve"> </w:t>
                  </w:r>
                  <w:r w:rsidRPr="00227AC9">
                    <w:rPr>
                      <w:rFonts w:ascii="Times New Roman" w:hAnsi="Times New Roman" w:cs="Times New Roman"/>
                      <w:spacing w:val="-2"/>
                    </w:rPr>
                    <w:t>Android)</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49E000CA"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 xml:space="preserve">139 </w:t>
                  </w:r>
                  <w:r w:rsidRPr="00227AC9">
                    <w:rPr>
                      <w:rFonts w:ascii="Times New Roman" w:hAnsi="Times New Roman" w:cs="Times New Roman"/>
                      <w:spacing w:val="-2"/>
                    </w:rPr>
                    <w:t>990,00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18B1110"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hideMark/>
                </w:tcPr>
                <w:p w14:paraId="3F1A57D2"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spacing w:val="-2"/>
                    </w:rPr>
                    <w:t>419970,00</w:t>
                  </w:r>
                </w:p>
              </w:tc>
            </w:tr>
            <w:tr w:rsidR="00013E5B" w:rsidRPr="00227AC9" w14:paraId="4809FF0E"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76ED2963"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84</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359BA92" w14:textId="77777777" w:rsidR="00013E5B" w:rsidRPr="00227AC9" w:rsidRDefault="00013E5B" w:rsidP="00013E5B">
                  <w:pPr>
                    <w:pStyle w:val="TableParagraph"/>
                    <w:ind w:left="105"/>
                    <w:rPr>
                      <w:rFonts w:ascii="Times New Roman" w:hAnsi="Times New Roman" w:cs="Times New Roman"/>
                    </w:rPr>
                  </w:pPr>
                  <w:r w:rsidRPr="00227AC9">
                    <w:rPr>
                      <w:rFonts w:ascii="Times New Roman" w:hAnsi="Times New Roman" w:cs="Times New Roman"/>
                    </w:rPr>
                    <w:t>МФУ</w:t>
                  </w:r>
                  <w:r w:rsidRPr="00227AC9">
                    <w:rPr>
                      <w:rFonts w:ascii="Times New Roman" w:hAnsi="Times New Roman" w:cs="Times New Roman"/>
                      <w:spacing w:val="-7"/>
                    </w:rPr>
                    <w:t xml:space="preserve"> </w:t>
                  </w:r>
                  <w:proofErr w:type="spellStart"/>
                  <w:r w:rsidRPr="00227AC9">
                    <w:rPr>
                      <w:rFonts w:ascii="Times New Roman" w:hAnsi="Times New Roman" w:cs="Times New Roman"/>
                    </w:rPr>
                    <w:t>струйный</w:t>
                  </w:r>
                  <w:proofErr w:type="spellEnd"/>
                  <w:r w:rsidRPr="00227AC9">
                    <w:rPr>
                      <w:rFonts w:ascii="Times New Roman" w:hAnsi="Times New Roman" w:cs="Times New Roman"/>
                      <w:spacing w:val="-7"/>
                    </w:rPr>
                    <w:t xml:space="preserve"> </w:t>
                  </w:r>
                  <w:proofErr w:type="spellStart"/>
                  <w:r w:rsidRPr="00227AC9">
                    <w:rPr>
                      <w:rFonts w:ascii="Times New Roman" w:hAnsi="Times New Roman" w:cs="Times New Roman"/>
                    </w:rPr>
                    <w:t>EpsonL</w:t>
                  </w:r>
                  <w:proofErr w:type="spellEnd"/>
                  <w:r w:rsidRPr="00227AC9">
                    <w:rPr>
                      <w:rFonts w:ascii="Times New Roman" w:hAnsi="Times New Roman" w:cs="Times New Roman"/>
                      <w:spacing w:val="-6"/>
                    </w:rPr>
                    <w:t xml:space="preserve"> </w:t>
                  </w:r>
                  <w:r w:rsidRPr="00227AC9">
                    <w:rPr>
                      <w:rFonts w:ascii="Times New Roman" w:hAnsi="Times New Roman" w:cs="Times New Roman"/>
                      <w:spacing w:val="-4"/>
                    </w:rPr>
                    <w:t>3200</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4573368"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 xml:space="preserve">125 </w:t>
                  </w:r>
                  <w:r w:rsidRPr="00227AC9">
                    <w:rPr>
                      <w:rFonts w:ascii="Times New Roman" w:hAnsi="Times New Roman" w:cs="Times New Roman"/>
                      <w:spacing w:val="-2"/>
                    </w:rPr>
                    <w:t>990,00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05BD162"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2</w:t>
                  </w:r>
                </w:p>
              </w:tc>
              <w:tc>
                <w:tcPr>
                  <w:tcW w:w="1701" w:type="dxa"/>
                  <w:tcBorders>
                    <w:top w:val="single" w:sz="4" w:space="0" w:color="000000"/>
                    <w:left w:val="single" w:sz="4" w:space="0" w:color="000000"/>
                    <w:bottom w:val="single" w:sz="4" w:space="0" w:color="000000"/>
                    <w:right w:val="single" w:sz="4" w:space="0" w:color="000000"/>
                  </w:tcBorders>
                  <w:hideMark/>
                </w:tcPr>
                <w:p w14:paraId="1D7C63B6"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 xml:space="preserve">251 </w:t>
                  </w:r>
                  <w:r w:rsidRPr="00227AC9">
                    <w:rPr>
                      <w:rFonts w:ascii="Times New Roman" w:hAnsi="Times New Roman" w:cs="Times New Roman"/>
                      <w:spacing w:val="-2"/>
                    </w:rPr>
                    <w:t>980,00</w:t>
                  </w:r>
                </w:p>
              </w:tc>
            </w:tr>
            <w:tr w:rsidR="00013E5B" w:rsidRPr="00227AC9" w14:paraId="31E3E4E7"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28A8FEE"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lastRenderedPageBreak/>
                    <w:t>85</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58C0811D"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Пылесос</w:t>
                  </w:r>
                  <w:proofErr w:type="spellEnd"/>
                  <w:r w:rsidRPr="00227AC9">
                    <w:rPr>
                      <w:rFonts w:ascii="Times New Roman" w:hAnsi="Times New Roman" w:cs="Times New Roman"/>
                      <w:spacing w:val="-6"/>
                    </w:rPr>
                    <w:t xml:space="preserve"> </w:t>
                  </w:r>
                  <w:r w:rsidRPr="00227AC9">
                    <w:rPr>
                      <w:rFonts w:ascii="Times New Roman" w:hAnsi="Times New Roman" w:cs="Times New Roman"/>
                    </w:rPr>
                    <w:t>SAMSUNG</w:t>
                  </w:r>
                  <w:r w:rsidRPr="00227AC9">
                    <w:rPr>
                      <w:rFonts w:ascii="Times New Roman" w:hAnsi="Times New Roman" w:cs="Times New Roman"/>
                      <w:spacing w:val="-6"/>
                    </w:rPr>
                    <w:t xml:space="preserve"> </w:t>
                  </w:r>
                  <w:r w:rsidRPr="00227AC9">
                    <w:rPr>
                      <w:rFonts w:ascii="Times New Roman" w:hAnsi="Times New Roman" w:cs="Times New Roman"/>
                    </w:rPr>
                    <w:t>VC</w:t>
                  </w:r>
                  <w:r w:rsidRPr="00227AC9">
                    <w:rPr>
                      <w:rFonts w:ascii="Times New Roman" w:hAnsi="Times New Roman" w:cs="Times New Roman"/>
                      <w:spacing w:val="-7"/>
                    </w:rPr>
                    <w:t xml:space="preserve"> </w:t>
                  </w:r>
                  <w:r w:rsidRPr="00227AC9">
                    <w:rPr>
                      <w:rFonts w:ascii="Times New Roman" w:hAnsi="Times New Roman" w:cs="Times New Roman"/>
                    </w:rPr>
                    <w:t>18M31</w:t>
                  </w:r>
                  <w:r w:rsidRPr="00227AC9">
                    <w:rPr>
                      <w:rFonts w:ascii="Times New Roman" w:hAnsi="Times New Roman" w:cs="Times New Roman"/>
                      <w:spacing w:val="-5"/>
                    </w:rPr>
                    <w:t xml:space="preserve"> </w:t>
                  </w:r>
                  <w:r w:rsidRPr="00227AC9">
                    <w:rPr>
                      <w:rFonts w:ascii="Times New Roman" w:hAnsi="Times New Roman" w:cs="Times New Roman"/>
                      <w:spacing w:val="-4"/>
                    </w:rPr>
                    <w:t>AOHU</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C2625B3"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64</w:t>
                  </w:r>
                  <w:r w:rsidRPr="00227AC9">
                    <w:rPr>
                      <w:rFonts w:ascii="Times New Roman" w:hAnsi="Times New Roman" w:cs="Times New Roman"/>
                      <w:spacing w:val="-2"/>
                    </w:rPr>
                    <w:t xml:space="preserve"> 970,00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E814103"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0FA7C2AB"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64</w:t>
                  </w:r>
                  <w:r w:rsidRPr="00227AC9">
                    <w:rPr>
                      <w:rFonts w:ascii="Times New Roman" w:hAnsi="Times New Roman" w:cs="Times New Roman"/>
                      <w:spacing w:val="-2"/>
                    </w:rPr>
                    <w:t xml:space="preserve"> 970,00</w:t>
                  </w:r>
                </w:p>
              </w:tc>
            </w:tr>
            <w:tr w:rsidR="00013E5B" w:rsidRPr="00227AC9" w14:paraId="64D69BF6" w14:textId="77777777" w:rsidTr="00227AC9">
              <w:trPr>
                <w:trHeight w:val="460"/>
              </w:trPr>
              <w:tc>
                <w:tcPr>
                  <w:tcW w:w="555" w:type="dxa"/>
                  <w:gridSpan w:val="2"/>
                  <w:tcBorders>
                    <w:top w:val="single" w:sz="4" w:space="0" w:color="000000"/>
                    <w:left w:val="single" w:sz="4" w:space="0" w:color="000000"/>
                    <w:bottom w:val="single" w:sz="4" w:space="0" w:color="000000"/>
                    <w:right w:val="single" w:sz="4" w:space="0" w:color="000000"/>
                  </w:tcBorders>
                  <w:hideMark/>
                </w:tcPr>
                <w:p w14:paraId="0ED13009"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86</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A2C9301"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Внешний</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rPr>
                    <w:t>накопитель</w:t>
                  </w:r>
                  <w:proofErr w:type="spellEnd"/>
                  <w:r w:rsidRPr="00227AC9">
                    <w:rPr>
                      <w:rFonts w:ascii="Times New Roman" w:hAnsi="Times New Roman" w:cs="Times New Roman"/>
                      <w:spacing w:val="-10"/>
                    </w:rPr>
                    <w:t xml:space="preserve"> </w:t>
                  </w:r>
                  <w:r w:rsidRPr="00227AC9">
                    <w:rPr>
                      <w:rFonts w:ascii="Times New Roman" w:hAnsi="Times New Roman" w:cs="Times New Roman"/>
                    </w:rPr>
                    <w:t>HDD2</w:t>
                  </w:r>
                  <w:r w:rsidRPr="00227AC9">
                    <w:rPr>
                      <w:rFonts w:ascii="Times New Roman" w:hAnsi="Times New Roman" w:cs="Times New Roman"/>
                      <w:spacing w:val="-7"/>
                    </w:rPr>
                    <w:t xml:space="preserve"> </w:t>
                  </w:r>
                  <w:r w:rsidRPr="00227AC9">
                    <w:rPr>
                      <w:rFonts w:ascii="Times New Roman" w:hAnsi="Times New Roman" w:cs="Times New Roman"/>
                    </w:rPr>
                    <w:t>5</w:t>
                  </w:r>
                  <w:r w:rsidRPr="00227AC9">
                    <w:rPr>
                      <w:rFonts w:ascii="Times New Roman" w:hAnsi="Times New Roman" w:cs="Times New Roman"/>
                      <w:spacing w:val="-9"/>
                    </w:rPr>
                    <w:t xml:space="preserve"> </w:t>
                  </w:r>
                  <w:r w:rsidRPr="00227AC9">
                    <w:rPr>
                      <w:rFonts w:ascii="Times New Roman" w:hAnsi="Times New Roman" w:cs="Times New Roman"/>
                    </w:rPr>
                    <w:t>TRANSCEND</w:t>
                  </w:r>
                  <w:r w:rsidRPr="00227AC9">
                    <w:rPr>
                      <w:rFonts w:ascii="Times New Roman" w:hAnsi="Times New Roman" w:cs="Times New Roman"/>
                      <w:spacing w:val="-10"/>
                    </w:rPr>
                    <w:t xml:space="preserve"> </w:t>
                  </w:r>
                  <w:r w:rsidRPr="00227AC9">
                    <w:rPr>
                      <w:rFonts w:ascii="Times New Roman" w:hAnsi="Times New Roman" w:cs="Times New Roman"/>
                    </w:rPr>
                    <w:t xml:space="preserve">2TB </w:t>
                  </w:r>
                  <w:r w:rsidRPr="00227AC9">
                    <w:rPr>
                      <w:rFonts w:ascii="Times New Roman" w:hAnsi="Times New Roman" w:cs="Times New Roman"/>
                      <w:spacing w:val="-2"/>
                    </w:rPr>
                    <w:t>TS2TSJ25C3S</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B1036A5"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rPr>
                    <w:t>56</w:t>
                  </w:r>
                  <w:r w:rsidRPr="00227AC9">
                    <w:rPr>
                      <w:rFonts w:ascii="Times New Roman" w:hAnsi="Times New Roman" w:cs="Times New Roman"/>
                      <w:spacing w:val="-2"/>
                    </w:rPr>
                    <w:t xml:space="preserve"> 090,00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80D5B5D"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6376EFB3"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56</w:t>
                  </w:r>
                  <w:r w:rsidRPr="00227AC9">
                    <w:rPr>
                      <w:rFonts w:ascii="Times New Roman" w:hAnsi="Times New Roman" w:cs="Times New Roman"/>
                      <w:spacing w:val="-2"/>
                    </w:rPr>
                    <w:t xml:space="preserve"> 090,00</w:t>
                  </w:r>
                </w:p>
              </w:tc>
            </w:tr>
            <w:tr w:rsidR="00013E5B" w:rsidRPr="00227AC9" w14:paraId="6E6575D9"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182A28D3"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87</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246CF52E"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Кронштейн</w:t>
                  </w:r>
                  <w:proofErr w:type="spellEnd"/>
                  <w:r w:rsidRPr="00227AC9">
                    <w:rPr>
                      <w:rFonts w:ascii="Times New Roman" w:hAnsi="Times New Roman" w:cs="Times New Roman"/>
                      <w:spacing w:val="-8"/>
                    </w:rPr>
                    <w:t xml:space="preserve"> </w:t>
                  </w:r>
                  <w:r w:rsidRPr="00227AC9">
                    <w:rPr>
                      <w:rFonts w:ascii="Times New Roman" w:hAnsi="Times New Roman" w:cs="Times New Roman"/>
                    </w:rPr>
                    <w:t>MART</w:t>
                  </w:r>
                  <w:r w:rsidRPr="00227AC9">
                    <w:rPr>
                      <w:rFonts w:ascii="Times New Roman" w:hAnsi="Times New Roman" w:cs="Times New Roman"/>
                      <w:spacing w:val="-7"/>
                    </w:rPr>
                    <w:t xml:space="preserve"> </w:t>
                  </w:r>
                  <w:r w:rsidRPr="00227AC9">
                    <w:rPr>
                      <w:rFonts w:ascii="Times New Roman" w:hAnsi="Times New Roman" w:cs="Times New Roman"/>
                    </w:rPr>
                    <w:t>M37</w:t>
                  </w:r>
                  <w:r w:rsidRPr="00227AC9">
                    <w:rPr>
                      <w:rFonts w:ascii="Times New Roman" w:hAnsi="Times New Roman" w:cs="Times New Roman"/>
                      <w:spacing w:val="-5"/>
                    </w:rPr>
                    <w:t xml:space="preserve"> </w:t>
                  </w:r>
                  <w:r w:rsidRPr="00227AC9">
                    <w:rPr>
                      <w:rFonts w:ascii="Times New Roman" w:hAnsi="Times New Roman" w:cs="Times New Roman"/>
                    </w:rPr>
                    <w:t>(10-</w:t>
                  </w:r>
                  <w:r w:rsidRPr="00227AC9">
                    <w:rPr>
                      <w:rFonts w:ascii="Times New Roman" w:hAnsi="Times New Roman" w:cs="Times New Roman"/>
                      <w:spacing w:val="-5"/>
                    </w:rPr>
                    <w:t>37)</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0306A6FA"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17</w:t>
                  </w:r>
                  <w:r w:rsidRPr="00227AC9">
                    <w:rPr>
                      <w:rFonts w:ascii="Times New Roman" w:hAnsi="Times New Roman" w:cs="Times New Roman"/>
                      <w:spacing w:val="-2"/>
                    </w:rPr>
                    <w:t xml:space="preserve"> 990,00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1408051"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12875F73"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17</w:t>
                  </w:r>
                  <w:r w:rsidRPr="00227AC9">
                    <w:rPr>
                      <w:rFonts w:ascii="Times New Roman" w:hAnsi="Times New Roman" w:cs="Times New Roman"/>
                      <w:spacing w:val="-2"/>
                    </w:rPr>
                    <w:t xml:space="preserve"> 990,00</w:t>
                  </w:r>
                </w:p>
              </w:tc>
            </w:tr>
            <w:tr w:rsidR="00013E5B" w:rsidRPr="00227AC9" w14:paraId="297AB6BF"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566F314"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88</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198819D0"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Кронштейн</w:t>
                  </w:r>
                  <w:proofErr w:type="spellEnd"/>
                  <w:r w:rsidRPr="00227AC9">
                    <w:rPr>
                      <w:rFonts w:ascii="Times New Roman" w:hAnsi="Times New Roman" w:cs="Times New Roman"/>
                      <w:spacing w:val="-7"/>
                    </w:rPr>
                    <w:t xml:space="preserve"> </w:t>
                  </w:r>
                  <w:r w:rsidRPr="00227AC9">
                    <w:rPr>
                      <w:rFonts w:ascii="Times New Roman" w:hAnsi="Times New Roman" w:cs="Times New Roman"/>
                    </w:rPr>
                    <w:t>HOLDER</w:t>
                  </w:r>
                  <w:r w:rsidRPr="00227AC9">
                    <w:rPr>
                      <w:rFonts w:ascii="Times New Roman" w:hAnsi="Times New Roman" w:cs="Times New Roman"/>
                      <w:spacing w:val="-6"/>
                    </w:rPr>
                    <w:t xml:space="preserve"> </w:t>
                  </w:r>
                  <w:r w:rsidRPr="00227AC9">
                    <w:rPr>
                      <w:rFonts w:ascii="Times New Roman" w:hAnsi="Times New Roman" w:cs="Times New Roman"/>
                    </w:rPr>
                    <w:t>LCDS</w:t>
                  </w:r>
                  <w:r w:rsidRPr="00227AC9">
                    <w:rPr>
                      <w:rFonts w:ascii="Times New Roman" w:hAnsi="Times New Roman" w:cs="Times New Roman"/>
                      <w:spacing w:val="-3"/>
                    </w:rPr>
                    <w:t xml:space="preserve"> </w:t>
                  </w:r>
                  <w:r w:rsidRPr="00227AC9">
                    <w:rPr>
                      <w:rFonts w:ascii="Times New Roman" w:hAnsi="Times New Roman" w:cs="Times New Roman"/>
                    </w:rPr>
                    <w:t>5038</w:t>
                  </w:r>
                  <w:r w:rsidRPr="00227AC9">
                    <w:rPr>
                      <w:rFonts w:ascii="Times New Roman" w:hAnsi="Times New Roman" w:cs="Times New Roman"/>
                      <w:spacing w:val="41"/>
                    </w:rPr>
                    <w:t xml:space="preserve"> </w:t>
                  </w:r>
                  <w:r w:rsidRPr="00227AC9">
                    <w:rPr>
                      <w:rFonts w:ascii="Times New Roman" w:hAnsi="Times New Roman" w:cs="Times New Roman"/>
                    </w:rPr>
                    <w:t>(20-</w:t>
                  </w:r>
                  <w:r w:rsidRPr="00227AC9">
                    <w:rPr>
                      <w:rFonts w:ascii="Times New Roman" w:hAnsi="Times New Roman" w:cs="Times New Roman"/>
                      <w:spacing w:val="-5"/>
                    </w:rPr>
                    <w:t>37)</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5530859"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15</w:t>
                  </w:r>
                  <w:r w:rsidRPr="00227AC9">
                    <w:rPr>
                      <w:rFonts w:ascii="Times New Roman" w:hAnsi="Times New Roman" w:cs="Times New Roman"/>
                      <w:spacing w:val="-2"/>
                    </w:rPr>
                    <w:t xml:space="preserve"> 990,00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D73F242"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2</w:t>
                  </w:r>
                </w:p>
              </w:tc>
              <w:tc>
                <w:tcPr>
                  <w:tcW w:w="1701" w:type="dxa"/>
                  <w:tcBorders>
                    <w:top w:val="single" w:sz="4" w:space="0" w:color="000000"/>
                    <w:left w:val="single" w:sz="4" w:space="0" w:color="000000"/>
                    <w:bottom w:val="single" w:sz="4" w:space="0" w:color="000000"/>
                    <w:right w:val="single" w:sz="4" w:space="0" w:color="000000"/>
                  </w:tcBorders>
                  <w:hideMark/>
                </w:tcPr>
                <w:p w14:paraId="5421A318"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spacing w:val="-2"/>
                    </w:rPr>
                    <w:t>31980,00</w:t>
                  </w:r>
                </w:p>
              </w:tc>
            </w:tr>
            <w:tr w:rsidR="00013E5B" w:rsidRPr="00227AC9" w14:paraId="0C20E266"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3C18DDC"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89</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136C0DE9"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Сковорода</w:t>
                  </w:r>
                  <w:proofErr w:type="spellEnd"/>
                  <w:r w:rsidRPr="00227AC9">
                    <w:rPr>
                      <w:rFonts w:ascii="Times New Roman" w:hAnsi="Times New Roman" w:cs="Times New Roman"/>
                      <w:spacing w:val="-6"/>
                    </w:rPr>
                    <w:t xml:space="preserve"> </w:t>
                  </w:r>
                  <w:r w:rsidRPr="00227AC9">
                    <w:rPr>
                      <w:rFonts w:ascii="Times New Roman" w:hAnsi="Times New Roman" w:cs="Times New Roman"/>
                    </w:rPr>
                    <w:t>POLARIS</w:t>
                  </w:r>
                  <w:r w:rsidRPr="00227AC9">
                    <w:rPr>
                      <w:rFonts w:ascii="Times New Roman" w:hAnsi="Times New Roman" w:cs="Times New Roman"/>
                      <w:spacing w:val="-7"/>
                    </w:rPr>
                    <w:t xml:space="preserve"> </w:t>
                  </w:r>
                  <w:proofErr w:type="spellStart"/>
                  <w:r w:rsidRPr="00227AC9">
                    <w:rPr>
                      <w:rFonts w:ascii="Times New Roman" w:hAnsi="Times New Roman" w:cs="Times New Roman"/>
                    </w:rPr>
                    <w:t>Monalit</w:t>
                  </w:r>
                  <w:proofErr w:type="spellEnd"/>
                  <w:r w:rsidRPr="00227AC9">
                    <w:rPr>
                      <w:rFonts w:ascii="Times New Roman" w:hAnsi="Times New Roman" w:cs="Times New Roman"/>
                      <w:spacing w:val="-6"/>
                    </w:rPr>
                    <w:t xml:space="preserve"> </w:t>
                  </w:r>
                  <w:r w:rsidRPr="00227AC9">
                    <w:rPr>
                      <w:rFonts w:ascii="Times New Roman" w:hAnsi="Times New Roman" w:cs="Times New Roman"/>
                    </w:rPr>
                    <w:t>24PC</w:t>
                  </w:r>
                  <w:r w:rsidRPr="00227AC9">
                    <w:rPr>
                      <w:rFonts w:ascii="Times New Roman" w:hAnsi="Times New Roman" w:cs="Times New Roman"/>
                      <w:spacing w:val="-5"/>
                    </w:rPr>
                    <w:t xml:space="preserve"> </w:t>
                  </w:r>
                  <w:r w:rsidRPr="00227AC9">
                    <w:rPr>
                      <w:rFonts w:ascii="Times New Roman" w:hAnsi="Times New Roman" w:cs="Times New Roman"/>
                      <w:spacing w:val="-2"/>
                    </w:rPr>
                    <w:t>(24см)</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335E6715" w14:textId="77777777" w:rsidR="00013E5B" w:rsidRPr="00227AC9" w:rsidRDefault="00013E5B" w:rsidP="00013E5B">
                  <w:pPr>
                    <w:pStyle w:val="TableParagraph"/>
                    <w:ind w:left="13" w:right="2"/>
                    <w:rPr>
                      <w:rFonts w:ascii="Times New Roman" w:hAnsi="Times New Roman" w:cs="Times New Roman"/>
                    </w:rPr>
                  </w:pPr>
                  <w:r w:rsidRPr="00227AC9">
                    <w:rPr>
                      <w:rFonts w:ascii="Times New Roman" w:hAnsi="Times New Roman" w:cs="Times New Roman"/>
                    </w:rPr>
                    <w:t>11</w:t>
                  </w:r>
                  <w:r w:rsidRPr="00227AC9">
                    <w:rPr>
                      <w:rFonts w:ascii="Times New Roman" w:hAnsi="Times New Roman" w:cs="Times New Roman"/>
                      <w:spacing w:val="-2"/>
                    </w:rPr>
                    <w:t xml:space="preserve"> 270,00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7A55663"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2CEFF1ED"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11</w:t>
                  </w:r>
                  <w:r w:rsidRPr="00227AC9">
                    <w:rPr>
                      <w:rFonts w:ascii="Times New Roman" w:hAnsi="Times New Roman" w:cs="Times New Roman"/>
                      <w:spacing w:val="-2"/>
                    </w:rPr>
                    <w:t xml:space="preserve"> 270,00</w:t>
                  </w:r>
                </w:p>
              </w:tc>
            </w:tr>
            <w:tr w:rsidR="00013E5B" w:rsidRPr="00227AC9" w14:paraId="195F6814"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49A199A"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90</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6D50BC8"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Миксер</w:t>
                  </w:r>
                  <w:proofErr w:type="spellEnd"/>
                  <w:r w:rsidRPr="00227AC9">
                    <w:rPr>
                      <w:rFonts w:ascii="Times New Roman" w:hAnsi="Times New Roman" w:cs="Times New Roman"/>
                      <w:spacing w:val="-7"/>
                    </w:rPr>
                    <w:t xml:space="preserve"> </w:t>
                  </w:r>
                  <w:r w:rsidRPr="00227AC9">
                    <w:rPr>
                      <w:rFonts w:ascii="Times New Roman" w:hAnsi="Times New Roman" w:cs="Times New Roman"/>
                    </w:rPr>
                    <w:t>VITEK</w:t>
                  </w:r>
                  <w:r w:rsidRPr="00227AC9">
                    <w:rPr>
                      <w:rFonts w:ascii="Times New Roman" w:hAnsi="Times New Roman" w:cs="Times New Roman"/>
                      <w:spacing w:val="-7"/>
                    </w:rPr>
                    <w:t xml:space="preserve"> </w:t>
                  </w:r>
                  <w:r w:rsidRPr="00227AC9">
                    <w:rPr>
                      <w:rFonts w:ascii="Times New Roman" w:hAnsi="Times New Roman" w:cs="Times New Roman"/>
                      <w:spacing w:val="-2"/>
                    </w:rPr>
                    <w:t>VT1424</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36319B2C" w14:textId="77777777" w:rsidR="00013E5B" w:rsidRPr="00227AC9" w:rsidRDefault="00013E5B" w:rsidP="00013E5B">
                  <w:pPr>
                    <w:pStyle w:val="TableParagraph"/>
                    <w:ind w:left="13" w:right="5"/>
                    <w:rPr>
                      <w:rFonts w:ascii="Times New Roman" w:hAnsi="Times New Roman" w:cs="Times New Roman"/>
                    </w:rPr>
                  </w:pPr>
                  <w:r w:rsidRPr="00227AC9">
                    <w:rPr>
                      <w:rFonts w:ascii="Times New Roman" w:hAnsi="Times New Roman" w:cs="Times New Roman"/>
                    </w:rPr>
                    <w:t xml:space="preserve">9 </w:t>
                  </w:r>
                  <w:r w:rsidRPr="00227AC9">
                    <w:rPr>
                      <w:rFonts w:ascii="Times New Roman" w:hAnsi="Times New Roman" w:cs="Times New Roman"/>
                      <w:spacing w:val="-2"/>
                    </w:rPr>
                    <w:t>900,00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81AC492"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25F3E9DC"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rPr>
                    <w:t xml:space="preserve">9 </w:t>
                  </w:r>
                  <w:r w:rsidRPr="00227AC9">
                    <w:rPr>
                      <w:rFonts w:ascii="Times New Roman" w:hAnsi="Times New Roman" w:cs="Times New Roman"/>
                      <w:spacing w:val="-2"/>
                    </w:rPr>
                    <w:t>900,00</w:t>
                  </w:r>
                </w:p>
              </w:tc>
            </w:tr>
            <w:tr w:rsidR="00013E5B" w:rsidRPr="00227AC9" w14:paraId="155C4338"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7C2881DB"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91</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90AB069"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ВесыXIAOMI</w:t>
                  </w:r>
                  <w:proofErr w:type="spellEnd"/>
                  <w:r w:rsidRPr="00227AC9">
                    <w:rPr>
                      <w:rFonts w:ascii="Times New Roman" w:hAnsi="Times New Roman" w:cs="Times New Roman"/>
                      <w:spacing w:val="-7"/>
                    </w:rPr>
                    <w:t xml:space="preserve"> </w:t>
                  </w:r>
                  <w:r w:rsidRPr="00227AC9">
                    <w:rPr>
                      <w:rFonts w:ascii="Times New Roman" w:hAnsi="Times New Roman" w:cs="Times New Roman"/>
                    </w:rPr>
                    <w:t>M</w:t>
                  </w:r>
                  <w:r w:rsidRPr="00227AC9">
                    <w:rPr>
                      <w:rFonts w:ascii="Times New Roman" w:hAnsi="Times New Roman" w:cs="Times New Roman"/>
                      <w:spacing w:val="-6"/>
                    </w:rPr>
                    <w:t xml:space="preserve"> </w:t>
                  </w:r>
                  <w:r w:rsidRPr="00227AC9">
                    <w:rPr>
                      <w:rFonts w:ascii="Times New Roman" w:hAnsi="Times New Roman" w:cs="Times New Roman"/>
                    </w:rPr>
                    <w:t>Smart</w:t>
                  </w:r>
                  <w:r w:rsidRPr="00227AC9">
                    <w:rPr>
                      <w:rFonts w:ascii="Times New Roman" w:hAnsi="Times New Roman" w:cs="Times New Roman"/>
                      <w:spacing w:val="-7"/>
                    </w:rPr>
                    <w:t xml:space="preserve"> </w:t>
                  </w:r>
                  <w:r w:rsidRPr="00227AC9">
                    <w:rPr>
                      <w:rFonts w:ascii="Times New Roman" w:hAnsi="Times New Roman" w:cs="Times New Roman"/>
                    </w:rPr>
                    <w:t>Scale</w:t>
                  </w:r>
                  <w:r w:rsidRPr="00227AC9">
                    <w:rPr>
                      <w:rFonts w:ascii="Times New Roman" w:hAnsi="Times New Roman" w:cs="Times New Roman"/>
                      <w:spacing w:val="-4"/>
                    </w:rPr>
                    <w:t xml:space="preserve"> </w:t>
                  </w:r>
                  <w:r w:rsidRPr="00227AC9">
                    <w:rPr>
                      <w:rFonts w:ascii="Times New Roman" w:hAnsi="Times New Roman" w:cs="Times New Roman"/>
                      <w:spacing w:val="-10"/>
                    </w:rPr>
                    <w:t>2</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A1E7DBD" w14:textId="77777777" w:rsidR="00013E5B" w:rsidRPr="00227AC9" w:rsidRDefault="00013E5B" w:rsidP="00013E5B">
                  <w:pPr>
                    <w:pStyle w:val="TableParagraph"/>
                    <w:ind w:left="13" w:right="5"/>
                    <w:rPr>
                      <w:rFonts w:ascii="Times New Roman" w:hAnsi="Times New Roman" w:cs="Times New Roman"/>
                    </w:rPr>
                  </w:pPr>
                  <w:r w:rsidRPr="00227AC9">
                    <w:rPr>
                      <w:rFonts w:ascii="Times New Roman" w:hAnsi="Times New Roman" w:cs="Times New Roman"/>
                    </w:rPr>
                    <w:t xml:space="preserve">8 </w:t>
                  </w:r>
                  <w:r w:rsidRPr="00227AC9">
                    <w:rPr>
                      <w:rFonts w:ascii="Times New Roman" w:hAnsi="Times New Roman" w:cs="Times New Roman"/>
                      <w:spacing w:val="-2"/>
                    </w:rPr>
                    <w:t>990,00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ECAB472"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2</w:t>
                  </w:r>
                </w:p>
              </w:tc>
              <w:tc>
                <w:tcPr>
                  <w:tcW w:w="1701" w:type="dxa"/>
                  <w:tcBorders>
                    <w:top w:val="single" w:sz="4" w:space="0" w:color="000000"/>
                    <w:left w:val="single" w:sz="4" w:space="0" w:color="000000"/>
                    <w:bottom w:val="single" w:sz="4" w:space="0" w:color="000000"/>
                    <w:right w:val="single" w:sz="4" w:space="0" w:color="000000"/>
                  </w:tcBorders>
                  <w:hideMark/>
                </w:tcPr>
                <w:p w14:paraId="31794BC3"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17</w:t>
                  </w:r>
                  <w:r w:rsidRPr="00227AC9">
                    <w:rPr>
                      <w:rFonts w:ascii="Times New Roman" w:hAnsi="Times New Roman" w:cs="Times New Roman"/>
                      <w:spacing w:val="-2"/>
                    </w:rPr>
                    <w:t xml:space="preserve"> 980,00</w:t>
                  </w:r>
                </w:p>
              </w:tc>
            </w:tr>
            <w:tr w:rsidR="00013E5B" w:rsidRPr="00227AC9" w14:paraId="7F3BEE51"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0F8B8AD9"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92</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75A4F97"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Мышка</w:t>
                  </w:r>
                  <w:proofErr w:type="spellEnd"/>
                  <w:r w:rsidRPr="00227AC9">
                    <w:rPr>
                      <w:rFonts w:ascii="Times New Roman" w:hAnsi="Times New Roman" w:cs="Times New Roman"/>
                      <w:spacing w:val="-5"/>
                    </w:rPr>
                    <w:t xml:space="preserve"> </w:t>
                  </w:r>
                  <w:r w:rsidRPr="00227AC9">
                    <w:rPr>
                      <w:rFonts w:ascii="Times New Roman" w:hAnsi="Times New Roman" w:cs="Times New Roman"/>
                    </w:rPr>
                    <w:t>LOGITECH</w:t>
                  </w:r>
                  <w:r w:rsidRPr="00227AC9">
                    <w:rPr>
                      <w:rFonts w:ascii="Times New Roman" w:hAnsi="Times New Roman" w:cs="Times New Roman"/>
                      <w:spacing w:val="-5"/>
                    </w:rPr>
                    <w:t xml:space="preserve"> </w:t>
                  </w:r>
                  <w:r w:rsidRPr="00227AC9">
                    <w:rPr>
                      <w:rFonts w:ascii="Times New Roman" w:hAnsi="Times New Roman" w:cs="Times New Roman"/>
                    </w:rPr>
                    <w:t>USB</w:t>
                  </w:r>
                  <w:r w:rsidRPr="00227AC9">
                    <w:rPr>
                      <w:rFonts w:ascii="Times New Roman" w:hAnsi="Times New Roman" w:cs="Times New Roman"/>
                      <w:spacing w:val="-5"/>
                    </w:rPr>
                    <w:t xml:space="preserve"> </w:t>
                  </w:r>
                  <w:r w:rsidRPr="00227AC9">
                    <w:rPr>
                      <w:rFonts w:ascii="Times New Roman" w:hAnsi="Times New Roman" w:cs="Times New Roman"/>
                    </w:rPr>
                    <w:t>M</w:t>
                  </w:r>
                  <w:r w:rsidRPr="00227AC9">
                    <w:rPr>
                      <w:rFonts w:ascii="Times New Roman" w:hAnsi="Times New Roman" w:cs="Times New Roman"/>
                      <w:spacing w:val="-2"/>
                    </w:rPr>
                    <w:t xml:space="preserve"> </w:t>
                  </w:r>
                  <w:r w:rsidRPr="00227AC9">
                    <w:rPr>
                      <w:rFonts w:ascii="Times New Roman" w:hAnsi="Times New Roman" w:cs="Times New Roman"/>
                    </w:rPr>
                    <w:t>190</w:t>
                  </w:r>
                  <w:r w:rsidRPr="00227AC9">
                    <w:rPr>
                      <w:rFonts w:ascii="Times New Roman" w:hAnsi="Times New Roman" w:cs="Times New Roman"/>
                      <w:spacing w:val="-4"/>
                    </w:rPr>
                    <w:t xml:space="preserve"> </w:t>
                  </w:r>
                  <w:r w:rsidRPr="00227AC9">
                    <w:rPr>
                      <w:rFonts w:ascii="Times New Roman" w:hAnsi="Times New Roman" w:cs="Times New Roman"/>
                    </w:rPr>
                    <w:t>wireless</w:t>
                  </w:r>
                  <w:r w:rsidRPr="00227AC9">
                    <w:rPr>
                      <w:rFonts w:ascii="Times New Roman" w:hAnsi="Times New Roman" w:cs="Times New Roman"/>
                      <w:spacing w:val="-5"/>
                    </w:rPr>
                    <w:t xml:space="preserve"> </w:t>
                  </w:r>
                  <w:proofErr w:type="spellStart"/>
                  <w:r w:rsidRPr="00227AC9">
                    <w:rPr>
                      <w:rFonts w:ascii="Times New Roman" w:hAnsi="Times New Roman" w:cs="Times New Roman"/>
                      <w:spacing w:val="-2"/>
                    </w:rPr>
                    <w:t>Charooal</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5EAC4CDD"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4190,00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30DA19D"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hideMark/>
                </w:tcPr>
                <w:p w14:paraId="0CFDCA06" w14:textId="77777777" w:rsidR="00013E5B" w:rsidRPr="00227AC9" w:rsidRDefault="00013E5B" w:rsidP="00013E5B">
                  <w:pPr>
                    <w:pStyle w:val="TableParagraph"/>
                    <w:ind w:left="11" w:right="3"/>
                    <w:rPr>
                      <w:rFonts w:ascii="Times New Roman" w:hAnsi="Times New Roman" w:cs="Times New Roman"/>
                    </w:rPr>
                  </w:pPr>
                  <w:r w:rsidRPr="00227AC9">
                    <w:rPr>
                      <w:rFonts w:ascii="Times New Roman" w:hAnsi="Times New Roman" w:cs="Times New Roman"/>
                    </w:rPr>
                    <w:t>12</w:t>
                  </w:r>
                  <w:r w:rsidRPr="00227AC9">
                    <w:rPr>
                      <w:rFonts w:ascii="Times New Roman" w:hAnsi="Times New Roman" w:cs="Times New Roman"/>
                      <w:spacing w:val="-2"/>
                    </w:rPr>
                    <w:t xml:space="preserve"> 570,00</w:t>
                  </w:r>
                </w:p>
              </w:tc>
            </w:tr>
            <w:tr w:rsidR="00013E5B" w:rsidRPr="00227AC9" w14:paraId="5F018028" w14:textId="77777777" w:rsidTr="00227AC9">
              <w:trPr>
                <w:trHeight w:val="460"/>
              </w:trPr>
              <w:tc>
                <w:tcPr>
                  <w:tcW w:w="555" w:type="dxa"/>
                  <w:gridSpan w:val="2"/>
                  <w:tcBorders>
                    <w:top w:val="single" w:sz="4" w:space="0" w:color="000000"/>
                    <w:left w:val="single" w:sz="4" w:space="0" w:color="000000"/>
                    <w:bottom w:val="single" w:sz="4" w:space="0" w:color="000000"/>
                    <w:right w:val="single" w:sz="4" w:space="0" w:color="000000"/>
                  </w:tcBorders>
                  <w:hideMark/>
                </w:tcPr>
                <w:p w14:paraId="393284B9"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93</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621A8B3E"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Коврик</w:t>
                  </w:r>
                  <w:proofErr w:type="spellEnd"/>
                  <w:r w:rsidRPr="00227AC9">
                    <w:rPr>
                      <w:rFonts w:ascii="Times New Roman" w:hAnsi="Times New Roman" w:cs="Times New Roman"/>
                    </w:rPr>
                    <w:t xml:space="preserve"> </w:t>
                  </w:r>
                  <w:proofErr w:type="spellStart"/>
                  <w:r w:rsidRPr="00227AC9">
                    <w:rPr>
                      <w:rFonts w:ascii="Times New Roman" w:hAnsi="Times New Roman" w:cs="Times New Roman"/>
                    </w:rPr>
                    <w:t>для</w:t>
                  </w:r>
                  <w:proofErr w:type="spellEnd"/>
                  <w:r w:rsidRPr="00227AC9">
                    <w:rPr>
                      <w:rFonts w:ascii="Times New Roman" w:hAnsi="Times New Roman" w:cs="Times New Roman"/>
                    </w:rPr>
                    <w:t xml:space="preserve"> </w:t>
                  </w:r>
                  <w:proofErr w:type="spellStart"/>
                  <w:r w:rsidRPr="00227AC9">
                    <w:rPr>
                      <w:rFonts w:ascii="Times New Roman" w:hAnsi="Times New Roman" w:cs="Times New Roman"/>
                    </w:rPr>
                    <w:t>мышки</w:t>
                  </w:r>
                  <w:proofErr w:type="spellEnd"/>
                  <w:r w:rsidRPr="00227AC9">
                    <w:rPr>
                      <w:rFonts w:ascii="Times New Roman" w:hAnsi="Times New Roman" w:cs="Times New Roman"/>
                    </w:rPr>
                    <w:t xml:space="preserve"> Х </w:t>
                  </w:r>
                  <w:proofErr w:type="spellStart"/>
                  <w:r w:rsidRPr="00227AC9">
                    <w:rPr>
                      <w:rFonts w:ascii="Times New Roman" w:hAnsi="Times New Roman" w:cs="Times New Roman"/>
                      <w:spacing w:val="-2"/>
                    </w:rPr>
                    <w:t>GamePlayerunknown`sBattegrounds</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F5CA1CA"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990,00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FB79B2D"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3</w:t>
                  </w:r>
                </w:p>
              </w:tc>
              <w:tc>
                <w:tcPr>
                  <w:tcW w:w="1701" w:type="dxa"/>
                  <w:tcBorders>
                    <w:top w:val="single" w:sz="4" w:space="0" w:color="000000"/>
                    <w:left w:val="single" w:sz="4" w:space="0" w:color="000000"/>
                    <w:bottom w:val="single" w:sz="4" w:space="0" w:color="000000"/>
                    <w:right w:val="single" w:sz="4" w:space="0" w:color="000000"/>
                  </w:tcBorders>
                  <w:hideMark/>
                </w:tcPr>
                <w:p w14:paraId="11C8CA31"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rPr>
                    <w:t xml:space="preserve">2 </w:t>
                  </w:r>
                  <w:r w:rsidRPr="00227AC9">
                    <w:rPr>
                      <w:rFonts w:ascii="Times New Roman" w:hAnsi="Times New Roman" w:cs="Times New Roman"/>
                      <w:spacing w:val="-2"/>
                    </w:rPr>
                    <w:t>970,00</w:t>
                  </w:r>
                </w:p>
              </w:tc>
            </w:tr>
            <w:tr w:rsidR="00013E5B" w:rsidRPr="00227AC9" w14:paraId="1E136AFA" w14:textId="77777777" w:rsidTr="00227AC9">
              <w:trPr>
                <w:trHeight w:val="460"/>
              </w:trPr>
              <w:tc>
                <w:tcPr>
                  <w:tcW w:w="555" w:type="dxa"/>
                  <w:gridSpan w:val="2"/>
                  <w:tcBorders>
                    <w:top w:val="single" w:sz="4" w:space="0" w:color="000000"/>
                    <w:left w:val="single" w:sz="4" w:space="0" w:color="000000"/>
                    <w:bottom w:val="single" w:sz="4" w:space="0" w:color="000000"/>
                    <w:right w:val="single" w:sz="4" w:space="0" w:color="000000"/>
                  </w:tcBorders>
                  <w:hideMark/>
                </w:tcPr>
                <w:p w14:paraId="579E6DE0"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94</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3EA0110"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Сетевой</w:t>
                  </w:r>
                  <w:proofErr w:type="spellEnd"/>
                  <w:r w:rsidRPr="00227AC9">
                    <w:rPr>
                      <w:rFonts w:ascii="Times New Roman" w:hAnsi="Times New Roman" w:cs="Times New Roman"/>
                      <w:spacing w:val="-8"/>
                    </w:rPr>
                    <w:t xml:space="preserve"> </w:t>
                  </w:r>
                  <w:proofErr w:type="spellStart"/>
                  <w:r w:rsidRPr="00227AC9">
                    <w:rPr>
                      <w:rFonts w:ascii="Times New Roman" w:hAnsi="Times New Roman" w:cs="Times New Roman"/>
                    </w:rPr>
                    <w:t>фильтр</w:t>
                  </w:r>
                  <w:proofErr w:type="spellEnd"/>
                  <w:r w:rsidRPr="00227AC9">
                    <w:rPr>
                      <w:rFonts w:ascii="Times New Roman" w:hAnsi="Times New Roman" w:cs="Times New Roman"/>
                      <w:spacing w:val="-6"/>
                    </w:rPr>
                    <w:t xml:space="preserve"> </w:t>
                  </w:r>
                  <w:r w:rsidRPr="00227AC9">
                    <w:rPr>
                      <w:rFonts w:ascii="Times New Roman" w:hAnsi="Times New Roman" w:cs="Times New Roman"/>
                    </w:rPr>
                    <w:t>DEFENDER</w:t>
                  </w:r>
                  <w:r w:rsidRPr="00227AC9">
                    <w:rPr>
                      <w:rFonts w:ascii="Times New Roman" w:hAnsi="Times New Roman" w:cs="Times New Roman"/>
                      <w:spacing w:val="-8"/>
                    </w:rPr>
                    <w:t xml:space="preserve"> </w:t>
                  </w:r>
                  <w:r w:rsidRPr="00227AC9">
                    <w:rPr>
                      <w:rFonts w:ascii="Times New Roman" w:hAnsi="Times New Roman" w:cs="Times New Roman"/>
                    </w:rPr>
                    <w:t>DFS</w:t>
                  </w:r>
                  <w:r w:rsidRPr="00227AC9">
                    <w:rPr>
                      <w:rFonts w:ascii="Times New Roman" w:hAnsi="Times New Roman" w:cs="Times New Roman"/>
                      <w:spacing w:val="-8"/>
                    </w:rPr>
                    <w:t xml:space="preserve"> </w:t>
                  </w:r>
                  <w:r w:rsidRPr="00227AC9">
                    <w:rPr>
                      <w:rFonts w:ascii="Times New Roman" w:hAnsi="Times New Roman" w:cs="Times New Roman"/>
                    </w:rPr>
                    <w:t>755</w:t>
                  </w:r>
                  <w:r w:rsidRPr="00227AC9">
                    <w:rPr>
                      <w:rFonts w:ascii="Times New Roman" w:hAnsi="Times New Roman" w:cs="Times New Roman"/>
                      <w:spacing w:val="-6"/>
                    </w:rPr>
                    <w:t xml:space="preserve"> </w:t>
                  </w:r>
                  <w:proofErr w:type="spellStart"/>
                  <w:r w:rsidRPr="00227AC9">
                    <w:rPr>
                      <w:rFonts w:ascii="Times New Roman" w:hAnsi="Times New Roman" w:cs="Times New Roman"/>
                    </w:rPr>
                    <w:t>розеток</w:t>
                  </w:r>
                  <w:proofErr w:type="spellEnd"/>
                  <w:r w:rsidRPr="00227AC9">
                    <w:rPr>
                      <w:rFonts w:ascii="Times New Roman" w:hAnsi="Times New Roman" w:cs="Times New Roman"/>
                      <w:spacing w:val="-8"/>
                    </w:rPr>
                    <w:t xml:space="preserve"> </w:t>
                  </w:r>
                  <w:r w:rsidRPr="00227AC9">
                    <w:rPr>
                      <w:rFonts w:ascii="Times New Roman" w:hAnsi="Times New Roman" w:cs="Times New Roman"/>
                    </w:rPr>
                    <w:t xml:space="preserve">5м </w:t>
                  </w:r>
                  <w:r w:rsidRPr="00227AC9">
                    <w:rPr>
                      <w:rFonts w:ascii="Times New Roman" w:hAnsi="Times New Roman" w:cs="Times New Roman"/>
                      <w:spacing w:val="-4"/>
                    </w:rPr>
                    <w:t>2xUSB</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7337C915" w14:textId="77777777" w:rsidR="00013E5B" w:rsidRPr="00227AC9" w:rsidRDefault="00013E5B" w:rsidP="00013E5B">
                  <w:pPr>
                    <w:pStyle w:val="TableParagraph"/>
                    <w:ind w:left="13" w:right="3"/>
                    <w:rPr>
                      <w:rFonts w:ascii="Times New Roman" w:hAnsi="Times New Roman" w:cs="Times New Roman"/>
                    </w:rPr>
                  </w:pPr>
                  <w:r w:rsidRPr="00227AC9">
                    <w:rPr>
                      <w:rFonts w:ascii="Times New Roman" w:hAnsi="Times New Roman" w:cs="Times New Roman"/>
                      <w:spacing w:val="-2"/>
                    </w:rPr>
                    <w:t>6990,00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E2A17A6"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1</w:t>
                  </w:r>
                </w:p>
              </w:tc>
              <w:tc>
                <w:tcPr>
                  <w:tcW w:w="1701" w:type="dxa"/>
                  <w:tcBorders>
                    <w:top w:val="single" w:sz="4" w:space="0" w:color="000000"/>
                    <w:left w:val="single" w:sz="4" w:space="0" w:color="000000"/>
                    <w:bottom w:val="single" w:sz="4" w:space="0" w:color="000000"/>
                    <w:right w:val="single" w:sz="4" w:space="0" w:color="000000"/>
                  </w:tcBorders>
                  <w:hideMark/>
                </w:tcPr>
                <w:p w14:paraId="6FDA203B"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rPr>
                    <w:t xml:space="preserve">6 </w:t>
                  </w:r>
                  <w:r w:rsidRPr="00227AC9">
                    <w:rPr>
                      <w:rFonts w:ascii="Times New Roman" w:hAnsi="Times New Roman" w:cs="Times New Roman"/>
                      <w:spacing w:val="-2"/>
                    </w:rPr>
                    <w:t>990,00</w:t>
                  </w:r>
                </w:p>
              </w:tc>
            </w:tr>
            <w:tr w:rsidR="00013E5B" w:rsidRPr="00227AC9" w14:paraId="36FD3CC4"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9FBAFE4"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95</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797AB12"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Тетрадь</w:t>
                  </w:r>
                  <w:proofErr w:type="spellEnd"/>
                  <w:r w:rsidRPr="00227AC9">
                    <w:rPr>
                      <w:rFonts w:ascii="Times New Roman" w:hAnsi="Times New Roman" w:cs="Times New Roman"/>
                      <w:spacing w:val="-4"/>
                    </w:rPr>
                    <w:t xml:space="preserve"> </w:t>
                  </w:r>
                  <w:r w:rsidRPr="00227AC9">
                    <w:rPr>
                      <w:rFonts w:ascii="Times New Roman" w:hAnsi="Times New Roman" w:cs="Times New Roman"/>
                    </w:rPr>
                    <w:t>48</w:t>
                  </w:r>
                  <w:r w:rsidRPr="00227AC9">
                    <w:rPr>
                      <w:rFonts w:ascii="Times New Roman" w:hAnsi="Times New Roman" w:cs="Times New Roman"/>
                      <w:spacing w:val="45"/>
                    </w:rPr>
                    <w:t xml:space="preserve"> </w:t>
                  </w:r>
                  <w:r w:rsidRPr="00227AC9">
                    <w:rPr>
                      <w:rFonts w:ascii="Times New Roman" w:hAnsi="Times New Roman" w:cs="Times New Roman"/>
                      <w:spacing w:val="-12"/>
                    </w:rPr>
                    <w:t>л</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108ACB4D" w14:textId="77777777" w:rsidR="00013E5B" w:rsidRPr="00227AC9" w:rsidRDefault="00013E5B" w:rsidP="00013E5B">
                  <w:pPr>
                    <w:pStyle w:val="TableParagraph"/>
                    <w:ind w:left="13"/>
                    <w:rPr>
                      <w:rFonts w:ascii="Times New Roman" w:hAnsi="Times New Roman" w:cs="Times New Roman"/>
                    </w:rPr>
                  </w:pPr>
                  <w:r w:rsidRPr="00227AC9">
                    <w:rPr>
                      <w:rFonts w:ascii="Times New Roman" w:hAnsi="Times New Roman" w:cs="Times New Roman"/>
                      <w:spacing w:val="-5"/>
                    </w:rPr>
                    <w:t>200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7A602E5"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40</w:t>
                  </w:r>
                </w:p>
              </w:tc>
              <w:tc>
                <w:tcPr>
                  <w:tcW w:w="1701" w:type="dxa"/>
                  <w:tcBorders>
                    <w:top w:val="single" w:sz="4" w:space="0" w:color="000000"/>
                    <w:left w:val="single" w:sz="4" w:space="0" w:color="000000"/>
                    <w:bottom w:val="single" w:sz="4" w:space="0" w:color="000000"/>
                    <w:right w:val="single" w:sz="4" w:space="0" w:color="000000"/>
                  </w:tcBorders>
                  <w:hideMark/>
                </w:tcPr>
                <w:p w14:paraId="76C9CE53"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spacing w:val="-4"/>
                    </w:rPr>
                    <w:t>8000</w:t>
                  </w:r>
                </w:p>
              </w:tc>
            </w:tr>
            <w:tr w:rsidR="00013E5B" w:rsidRPr="00227AC9" w14:paraId="23060645"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2C10F35C"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96</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2154E731"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Тетрадь</w:t>
                  </w:r>
                  <w:proofErr w:type="spellEnd"/>
                  <w:r w:rsidRPr="00227AC9">
                    <w:rPr>
                      <w:rFonts w:ascii="Times New Roman" w:hAnsi="Times New Roman" w:cs="Times New Roman"/>
                      <w:spacing w:val="-5"/>
                    </w:rPr>
                    <w:t xml:space="preserve"> </w:t>
                  </w:r>
                  <w:r w:rsidRPr="00227AC9">
                    <w:rPr>
                      <w:rFonts w:ascii="Times New Roman" w:hAnsi="Times New Roman" w:cs="Times New Roman"/>
                    </w:rPr>
                    <w:t>12</w:t>
                  </w:r>
                  <w:r w:rsidRPr="00227AC9">
                    <w:rPr>
                      <w:rFonts w:ascii="Times New Roman" w:hAnsi="Times New Roman" w:cs="Times New Roman"/>
                      <w:spacing w:val="-4"/>
                    </w:rPr>
                    <w:t xml:space="preserve"> </w:t>
                  </w:r>
                  <w:r w:rsidRPr="00227AC9">
                    <w:rPr>
                      <w:rFonts w:ascii="Times New Roman" w:hAnsi="Times New Roman" w:cs="Times New Roman"/>
                      <w:spacing w:val="-10"/>
                    </w:rPr>
                    <w:t>л</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51360350" w14:textId="77777777" w:rsidR="00013E5B" w:rsidRPr="00227AC9" w:rsidRDefault="00013E5B" w:rsidP="00013E5B">
                  <w:pPr>
                    <w:pStyle w:val="TableParagraph"/>
                    <w:ind w:left="13"/>
                    <w:rPr>
                      <w:rFonts w:ascii="Times New Roman" w:hAnsi="Times New Roman" w:cs="Times New Roman"/>
                    </w:rPr>
                  </w:pPr>
                  <w:r w:rsidRPr="00227AC9">
                    <w:rPr>
                      <w:rFonts w:ascii="Times New Roman" w:hAnsi="Times New Roman" w:cs="Times New Roman"/>
                      <w:spacing w:val="-5"/>
                    </w:rPr>
                    <w:t>35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029FCF7"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100</w:t>
                  </w:r>
                </w:p>
              </w:tc>
              <w:tc>
                <w:tcPr>
                  <w:tcW w:w="1701" w:type="dxa"/>
                  <w:tcBorders>
                    <w:top w:val="single" w:sz="4" w:space="0" w:color="000000"/>
                    <w:left w:val="single" w:sz="4" w:space="0" w:color="000000"/>
                    <w:bottom w:val="single" w:sz="4" w:space="0" w:color="000000"/>
                    <w:right w:val="single" w:sz="4" w:space="0" w:color="000000"/>
                  </w:tcBorders>
                  <w:hideMark/>
                </w:tcPr>
                <w:p w14:paraId="05DA4E99"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spacing w:val="-4"/>
                    </w:rPr>
                    <w:t>3500</w:t>
                  </w:r>
                </w:p>
              </w:tc>
            </w:tr>
            <w:tr w:rsidR="00013E5B" w:rsidRPr="00227AC9" w14:paraId="5863B810"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392B51DE"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97</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4DF09275"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rPr>
                    <w:t>Тетрадь</w:t>
                  </w:r>
                  <w:proofErr w:type="spellEnd"/>
                  <w:r w:rsidRPr="00227AC9">
                    <w:rPr>
                      <w:rFonts w:ascii="Times New Roman" w:hAnsi="Times New Roman" w:cs="Times New Roman"/>
                      <w:spacing w:val="-9"/>
                    </w:rPr>
                    <w:t xml:space="preserve"> </w:t>
                  </w:r>
                  <w:proofErr w:type="spellStart"/>
                  <w:r w:rsidRPr="00227AC9">
                    <w:rPr>
                      <w:rFonts w:ascii="Times New Roman" w:hAnsi="Times New Roman" w:cs="Times New Roman"/>
                      <w:spacing w:val="-5"/>
                    </w:rPr>
                    <w:t>общ</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12F600F" w14:textId="77777777" w:rsidR="00013E5B" w:rsidRPr="00227AC9" w:rsidRDefault="00013E5B" w:rsidP="00013E5B">
                  <w:pPr>
                    <w:pStyle w:val="TableParagraph"/>
                    <w:ind w:left="13"/>
                    <w:rPr>
                      <w:rFonts w:ascii="Times New Roman" w:hAnsi="Times New Roman" w:cs="Times New Roman"/>
                    </w:rPr>
                  </w:pPr>
                  <w:r w:rsidRPr="00227AC9">
                    <w:rPr>
                      <w:rFonts w:ascii="Times New Roman" w:hAnsi="Times New Roman" w:cs="Times New Roman"/>
                      <w:spacing w:val="-5"/>
                    </w:rPr>
                    <w:t>900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184D2DA"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10</w:t>
                  </w:r>
                </w:p>
              </w:tc>
              <w:tc>
                <w:tcPr>
                  <w:tcW w:w="1701" w:type="dxa"/>
                  <w:tcBorders>
                    <w:top w:val="single" w:sz="4" w:space="0" w:color="000000"/>
                    <w:left w:val="single" w:sz="4" w:space="0" w:color="000000"/>
                    <w:bottom w:val="single" w:sz="4" w:space="0" w:color="000000"/>
                    <w:right w:val="single" w:sz="4" w:space="0" w:color="000000"/>
                  </w:tcBorders>
                  <w:hideMark/>
                </w:tcPr>
                <w:p w14:paraId="4F99BFE6"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spacing w:val="-4"/>
                    </w:rPr>
                    <w:t>9000</w:t>
                  </w:r>
                </w:p>
              </w:tc>
            </w:tr>
            <w:tr w:rsidR="00013E5B" w:rsidRPr="00227AC9" w14:paraId="139394AF"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04993208"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98</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42105D2" w14:textId="77777777" w:rsidR="00013E5B" w:rsidRPr="00227AC9" w:rsidRDefault="00013E5B" w:rsidP="00013E5B">
                  <w:pPr>
                    <w:pStyle w:val="TableParagraph"/>
                    <w:ind w:left="105"/>
                    <w:rPr>
                      <w:rFonts w:ascii="Times New Roman" w:hAnsi="Times New Roman" w:cs="Times New Roman"/>
                      <w:b/>
                    </w:rPr>
                  </w:pPr>
                  <w:proofErr w:type="spellStart"/>
                  <w:r w:rsidRPr="00227AC9">
                    <w:rPr>
                      <w:rFonts w:ascii="Times New Roman" w:hAnsi="Times New Roman" w:cs="Times New Roman"/>
                      <w:b/>
                    </w:rPr>
                    <w:t>Бумага</w:t>
                  </w:r>
                  <w:proofErr w:type="spellEnd"/>
                  <w:r w:rsidRPr="00227AC9">
                    <w:rPr>
                      <w:rFonts w:ascii="Times New Roman" w:hAnsi="Times New Roman" w:cs="Times New Roman"/>
                      <w:b/>
                      <w:spacing w:val="-7"/>
                    </w:rPr>
                    <w:t xml:space="preserve"> </w:t>
                  </w:r>
                  <w:proofErr w:type="spellStart"/>
                  <w:r w:rsidRPr="00227AC9">
                    <w:rPr>
                      <w:rFonts w:ascii="Times New Roman" w:hAnsi="Times New Roman" w:cs="Times New Roman"/>
                      <w:b/>
                    </w:rPr>
                    <w:t>офисная</w:t>
                  </w:r>
                  <w:proofErr w:type="spellEnd"/>
                  <w:r w:rsidRPr="00227AC9">
                    <w:rPr>
                      <w:rFonts w:ascii="Times New Roman" w:hAnsi="Times New Roman" w:cs="Times New Roman"/>
                      <w:b/>
                      <w:spacing w:val="-6"/>
                    </w:rPr>
                    <w:t xml:space="preserve"> </w:t>
                  </w:r>
                  <w:r w:rsidRPr="00227AC9">
                    <w:rPr>
                      <w:rFonts w:ascii="Times New Roman" w:hAnsi="Times New Roman" w:cs="Times New Roman"/>
                      <w:b/>
                      <w:spacing w:val="-5"/>
                    </w:rPr>
                    <w:t>А4</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01E90383" w14:textId="77777777" w:rsidR="00013E5B" w:rsidRPr="00227AC9" w:rsidRDefault="00013E5B" w:rsidP="00013E5B">
                  <w:pPr>
                    <w:pStyle w:val="TableParagraph"/>
                    <w:ind w:left="13"/>
                    <w:rPr>
                      <w:rFonts w:ascii="Times New Roman" w:hAnsi="Times New Roman" w:cs="Times New Roman"/>
                    </w:rPr>
                  </w:pPr>
                  <w:r w:rsidRPr="00227AC9">
                    <w:rPr>
                      <w:rFonts w:ascii="Times New Roman" w:hAnsi="Times New Roman" w:cs="Times New Roman"/>
                      <w:spacing w:val="-4"/>
                    </w:rPr>
                    <w:t>2250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338713C"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50</w:t>
                  </w:r>
                </w:p>
              </w:tc>
              <w:tc>
                <w:tcPr>
                  <w:tcW w:w="1701" w:type="dxa"/>
                  <w:tcBorders>
                    <w:top w:val="single" w:sz="4" w:space="0" w:color="000000"/>
                    <w:left w:val="single" w:sz="4" w:space="0" w:color="000000"/>
                    <w:bottom w:val="single" w:sz="4" w:space="0" w:color="000000"/>
                    <w:right w:val="single" w:sz="4" w:space="0" w:color="000000"/>
                  </w:tcBorders>
                  <w:hideMark/>
                </w:tcPr>
                <w:p w14:paraId="075CF0EE"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spacing w:val="-2"/>
                    </w:rPr>
                    <w:t>112500</w:t>
                  </w:r>
                </w:p>
              </w:tc>
            </w:tr>
            <w:tr w:rsidR="00013E5B" w:rsidRPr="00227AC9" w14:paraId="1817465E"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1FBBB639"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99</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F4A6878"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spacing w:val="-4"/>
                    </w:rPr>
                    <w:t>Скочь</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496B389" w14:textId="77777777" w:rsidR="00013E5B" w:rsidRPr="00227AC9" w:rsidRDefault="00013E5B" w:rsidP="00013E5B">
                  <w:pPr>
                    <w:pStyle w:val="TableParagraph"/>
                    <w:ind w:left="13"/>
                    <w:rPr>
                      <w:rFonts w:ascii="Times New Roman" w:hAnsi="Times New Roman" w:cs="Times New Roman"/>
                    </w:rPr>
                  </w:pPr>
                  <w:r w:rsidRPr="00227AC9">
                    <w:rPr>
                      <w:rFonts w:ascii="Times New Roman" w:hAnsi="Times New Roman" w:cs="Times New Roman"/>
                      <w:spacing w:val="-5"/>
                    </w:rPr>
                    <w:t>440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4727700" w14:textId="77777777" w:rsidR="00013E5B" w:rsidRPr="00227AC9" w:rsidRDefault="00013E5B" w:rsidP="00013E5B">
                  <w:pPr>
                    <w:pStyle w:val="TableParagraph"/>
                    <w:ind w:left="8" w:right="1"/>
                    <w:rPr>
                      <w:rFonts w:ascii="Times New Roman" w:hAnsi="Times New Roman" w:cs="Times New Roman"/>
                    </w:rPr>
                  </w:pPr>
                  <w:r w:rsidRPr="00227AC9">
                    <w:rPr>
                      <w:rFonts w:ascii="Times New Roman" w:hAnsi="Times New Roman" w:cs="Times New Roman"/>
                      <w:spacing w:val="-5"/>
                    </w:rPr>
                    <w:t>10</w:t>
                  </w:r>
                </w:p>
              </w:tc>
              <w:tc>
                <w:tcPr>
                  <w:tcW w:w="1701" w:type="dxa"/>
                  <w:tcBorders>
                    <w:top w:val="single" w:sz="4" w:space="0" w:color="000000"/>
                    <w:left w:val="single" w:sz="4" w:space="0" w:color="000000"/>
                    <w:bottom w:val="single" w:sz="4" w:space="0" w:color="000000"/>
                    <w:right w:val="single" w:sz="4" w:space="0" w:color="000000"/>
                  </w:tcBorders>
                  <w:hideMark/>
                </w:tcPr>
                <w:p w14:paraId="364BE184"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spacing w:val="-4"/>
                    </w:rPr>
                    <w:t>4400</w:t>
                  </w:r>
                </w:p>
              </w:tc>
            </w:tr>
            <w:tr w:rsidR="00013E5B" w:rsidRPr="00227AC9" w14:paraId="4A2A9EB6"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FF34D94"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100</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43F400E8" w14:textId="77777777" w:rsidR="00013E5B" w:rsidRPr="00227AC9" w:rsidRDefault="00013E5B" w:rsidP="00013E5B">
                  <w:pPr>
                    <w:pStyle w:val="TableParagraph"/>
                    <w:ind w:left="105"/>
                    <w:rPr>
                      <w:rFonts w:ascii="Times New Roman" w:hAnsi="Times New Roman" w:cs="Times New Roman"/>
                    </w:rPr>
                  </w:pPr>
                  <w:proofErr w:type="spellStart"/>
                  <w:r w:rsidRPr="00227AC9">
                    <w:rPr>
                      <w:rFonts w:ascii="Times New Roman" w:hAnsi="Times New Roman" w:cs="Times New Roman"/>
                      <w:spacing w:val="-2"/>
                    </w:rPr>
                    <w:t>Степлер</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02D38B78" w14:textId="77777777" w:rsidR="00013E5B" w:rsidRPr="00227AC9" w:rsidRDefault="00013E5B" w:rsidP="00013E5B">
                  <w:pPr>
                    <w:pStyle w:val="TableParagraph"/>
                    <w:ind w:left="13"/>
                    <w:rPr>
                      <w:rFonts w:ascii="Times New Roman" w:hAnsi="Times New Roman" w:cs="Times New Roman"/>
                    </w:rPr>
                  </w:pPr>
                  <w:r w:rsidRPr="00227AC9">
                    <w:rPr>
                      <w:rFonts w:ascii="Times New Roman" w:hAnsi="Times New Roman" w:cs="Times New Roman"/>
                      <w:spacing w:val="-4"/>
                    </w:rPr>
                    <w:t>1800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89A1D24" w14:textId="77777777" w:rsidR="00013E5B" w:rsidRPr="00227AC9" w:rsidRDefault="00013E5B" w:rsidP="00013E5B">
                  <w:pPr>
                    <w:pStyle w:val="TableParagraph"/>
                    <w:ind w:left="8" w:right="2"/>
                    <w:rPr>
                      <w:rFonts w:ascii="Times New Roman" w:hAnsi="Times New Roman" w:cs="Times New Roman"/>
                    </w:rPr>
                  </w:pPr>
                  <w:r w:rsidRPr="00227AC9">
                    <w:rPr>
                      <w:rFonts w:ascii="Times New Roman" w:hAnsi="Times New Roman" w:cs="Times New Roman"/>
                      <w:spacing w:val="-10"/>
                    </w:rPr>
                    <w:t>5</w:t>
                  </w:r>
                </w:p>
              </w:tc>
              <w:tc>
                <w:tcPr>
                  <w:tcW w:w="1701" w:type="dxa"/>
                  <w:tcBorders>
                    <w:top w:val="single" w:sz="4" w:space="0" w:color="000000"/>
                    <w:left w:val="single" w:sz="4" w:space="0" w:color="000000"/>
                    <w:bottom w:val="single" w:sz="4" w:space="0" w:color="000000"/>
                    <w:right w:val="single" w:sz="4" w:space="0" w:color="000000"/>
                  </w:tcBorders>
                  <w:hideMark/>
                </w:tcPr>
                <w:p w14:paraId="1B5C9772" w14:textId="77777777" w:rsidR="00013E5B" w:rsidRPr="00227AC9" w:rsidRDefault="00013E5B" w:rsidP="00013E5B">
                  <w:pPr>
                    <w:pStyle w:val="TableParagraph"/>
                    <w:ind w:left="11" w:right="1"/>
                    <w:rPr>
                      <w:rFonts w:ascii="Times New Roman" w:hAnsi="Times New Roman" w:cs="Times New Roman"/>
                    </w:rPr>
                  </w:pPr>
                  <w:r w:rsidRPr="00227AC9">
                    <w:rPr>
                      <w:rFonts w:ascii="Times New Roman" w:hAnsi="Times New Roman" w:cs="Times New Roman"/>
                      <w:spacing w:val="-4"/>
                    </w:rPr>
                    <w:t>9000</w:t>
                  </w:r>
                </w:p>
              </w:tc>
            </w:tr>
            <w:tr w:rsidR="00013E5B" w:rsidRPr="00227AC9" w14:paraId="10140FBB"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0178073" w14:textId="77777777" w:rsidR="00013E5B" w:rsidRPr="00227AC9" w:rsidRDefault="00013E5B" w:rsidP="00013E5B">
                  <w:pPr>
                    <w:pStyle w:val="TableParagraph"/>
                    <w:ind w:left="6"/>
                    <w:rPr>
                      <w:rFonts w:ascii="Times New Roman" w:hAnsi="Times New Roman" w:cs="Times New Roman"/>
                    </w:rPr>
                  </w:pPr>
                  <w:r w:rsidRPr="00227AC9">
                    <w:rPr>
                      <w:rFonts w:ascii="Times New Roman" w:hAnsi="Times New Roman" w:cs="Times New Roman"/>
                      <w:spacing w:val="-5"/>
                    </w:rPr>
                    <w:t>101</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0A79326" w14:textId="77777777" w:rsidR="00013E5B" w:rsidRPr="00227AC9" w:rsidRDefault="00013E5B" w:rsidP="00013E5B">
                  <w:pPr>
                    <w:pStyle w:val="TableParagraph"/>
                    <w:ind w:left="105"/>
                    <w:rPr>
                      <w:rFonts w:ascii="Times New Roman" w:hAnsi="Times New Roman" w:cs="Times New Roman"/>
                      <w:lang w:val="ru-RU"/>
                    </w:rPr>
                  </w:pPr>
                  <w:hyperlink r:id="rId10" w:history="1">
                    <w:r w:rsidRPr="00227AC9">
                      <w:rPr>
                        <w:rStyle w:val="af0"/>
                        <w:rFonts w:ascii="Times New Roman" w:hAnsi="Times New Roman" w:cs="Times New Roman"/>
                        <w:color w:val="auto"/>
                        <w:u w:val="none"/>
                        <w:lang w:val="ru-RU"/>
                      </w:rPr>
                      <w:t>Бумага</w:t>
                    </w:r>
                    <w:r w:rsidRPr="00227AC9">
                      <w:rPr>
                        <w:rStyle w:val="af0"/>
                        <w:rFonts w:ascii="Times New Roman" w:hAnsi="Times New Roman" w:cs="Times New Roman"/>
                        <w:color w:val="auto"/>
                        <w:spacing w:val="-5"/>
                        <w:u w:val="none"/>
                        <w:lang w:val="ru-RU"/>
                      </w:rPr>
                      <w:t xml:space="preserve"> </w:t>
                    </w:r>
                    <w:r w:rsidRPr="00227AC9">
                      <w:rPr>
                        <w:rStyle w:val="af0"/>
                        <w:rFonts w:ascii="Times New Roman" w:hAnsi="Times New Roman" w:cs="Times New Roman"/>
                        <w:color w:val="auto"/>
                        <w:u w:val="none"/>
                        <w:lang w:val="ru-RU"/>
                      </w:rPr>
                      <w:t>д/заметок</w:t>
                    </w:r>
                    <w:r w:rsidRPr="00227AC9">
                      <w:rPr>
                        <w:rStyle w:val="af0"/>
                        <w:rFonts w:ascii="Times New Roman" w:hAnsi="Times New Roman" w:cs="Times New Roman"/>
                        <w:color w:val="auto"/>
                        <w:spacing w:val="-3"/>
                        <w:u w:val="none"/>
                        <w:lang w:val="ru-RU"/>
                      </w:rPr>
                      <w:t xml:space="preserve"> </w:t>
                    </w:r>
                    <w:r w:rsidRPr="00227AC9">
                      <w:rPr>
                        <w:rStyle w:val="af0"/>
                        <w:rFonts w:ascii="Times New Roman" w:hAnsi="Times New Roman" w:cs="Times New Roman"/>
                        <w:color w:val="auto"/>
                        <w:u w:val="none"/>
                        <w:lang w:val="ru-RU"/>
                      </w:rPr>
                      <w:t>-</w:t>
                    </w:r>
                    <w:r w:rsidRPr="00227AC9">
                      <w:rPr>
                        <w:rStyle w:val="af0"/>
                        <w:rFonts w:ascii="Times New Roman" w:hAnsi="Times New Roman" w:cs="Times New Roman"/>
                        <w:color w:val="auto"/>
                        <w:spacing w:val="-3"/>
                        <w:u w:val="none"/>
                        <w:lang w:val="ru-RU"/>
                      </w:rPr>
                      <w:t xml:space="preserve"> </w:t>
                    </w:r>
                    <w:r w:rsidRPr="00227AC9">
                      <w:rPr>
                        <w:rStyle w:val="af0"/>
                        <w:rFonts w:ascii="Times New Roman" w:hAnsi="Times New Roman" w:cs="Times New Roman"/>
                        <w:color w:val="auto"/>
                        <w:u w:val="none"/>
                        <w:lang w:val="ru-RU"/>
                      </w:rPr>
                      <w:t>76х76</w:t>
                    </w:r>
                    <w:r w:rsidRPr="00227AC9">
                      <w:rPr>
                        <w:rStyle w:val="af0"/>
                        <w:rFonts w:ascii="Times New Roman" w:hAnsi="Times New Roman" w:cs="Times New Roman"/>
                        <w:color w:val="auto"/>
                        <w:spacing w:val="-5"/>
                        <w:u w:val="none"/>
                        <w:lang w:val="ru-RU"/>
                      </w:rPr>
                      <w:t xml:space="preserve"> </w:t>
                    </w:r>
                    <w:r w:rsidRPr="00227AC9">
                      <w:rPr>
                        <w:rStyle w:val="af0"/>
                        <w:rFonts w:ascii="Times New Roman" w:hAnsi="Times New Roman" w:cs="Times New Roman"/>
                        <w:color w:val="auto"/>
                        <w:spacing w:val="-4"/>
                        <w:u w:val="none"/>
                        <w:lang w:val="ru-RU"/>
                      </w:rPr>
                      <w:t>100л.</w:t>
                    </w:r>
                  </w:hyperlink>
                </w:p>
              </w:tc>
              <w:tc>
                <w:tcPr>
                  <w:tcW w:w="1577" w:type="dxa"/>
                  <w:gridSpan w:val="2"/>
                  <w:tcBorders>
                    <w:top w:val="single" w:sz="4" w:space="0" w:color="000000"/>
                    <w:left w:val="single" w:sz="4" w:space="0" w:color="000000"/>
                    <w:bottom w:val="single" w:sz="4" w:space="0" w:color="000000"/>
                    <w:right w:val="single" w:sz="4" w:space="0" w:color="000000"/>
                  </w:tcBorders>
                  <w:hideMark/>
                </w:tcPr>
                <w:p w14:paraId="37C4C457"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125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2AD058A"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20</w:t>
                  </w:r>
                </w:p>
              </w:tc>
              <w:tc>
                <w:tcPr>
                  <w:tcW w:w="1701" w:type="dxa"/>
                  <w:tcBorders>
                    <w:top w:val="single" w:sz="4" w:space="0" w:color="000000"/>
                    <w:left w:val="single" w:sz="4" w:space="0" w:color="000000"/>
                    <w:bottom w:val="single" w:sz="4" w:space="0" w:color="000000"/>
                    <w:right w:val="single" w:sz="4" w:space="0" w:color="000000"/>
                  </w:tcBorders>
                  <w:hideMark/>
                </w:tcPr>
                <w:p w14:paraId="12BA4C76"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2500</w:t>
                  </w:r>
                </w:p>
              </w:tc>
            </w:tr>
            <w:tr w:rsidR="00013E5B" w:rsidRPr="00227AC9" w14:paraId="4E40D2E0" w14:textId="77777777" w:rsidTr="00227AC9">
              <w:trPr>
                <w:trHeight w:val="229"/>
              </w:trPr>
              <w:tc>
                <w:tcPr>
                  <w:tcW w:w="555" w:type="dxa"/>
                  <w:gridSpan w:val="2"/>
                  <w:tcBorders>
                    <w:top w:val="single" w:sz="4" w:space="0" w:color="000000"/>
                    <w:left w:val="single" w:sz="4" w:space="0" w:color="000000"/>
                    <w:bottom w:val="single" w:sz="4" w:space="0" w:color="000000"/>
                    <w:right w:val="single" w:sz="4" w:space="0" w:color="000000"/>
                  </w:tcBorders>
                  <w:hideMark/>
                </w:tcPr>
                <w:p w14:paraId="6CAC29A2"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102</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23C62E9A"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spacing w:val="-2"/>
                      <w:lang w:val="ru-RU"/>
                    </w:rPr>
                    <w:t>Ежедневник</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04F6A271"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2500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4C26A06" w14:textId="77777777" w:rsidR="00013E5B" w:rsidRPr="00227AC9" w:rsidRDefault="00013E5B" w:rsidP="00013E5B">
                  <w:pPr>
                    <w:pStyle w:val="TableParagraph"/>
                    <w:ind w:left="8" w:right="2"/>
                    <w:rPr>
                      <w:rFonts w:ascii="Times New Roman" w:hAnsi="Times New Roman" w:cs="Times New Roman"/>
                      <w:lang w:val="ru-RU"/>
                    </w:rPr>
                  </w:pPr>
                  <w:r w:rsidRPr="00227AC9">
                    <w:rPr>
                      <w:rFonts w:ascii="Times New Roman" w:hAnsi="Times New Roman" w:cs="Times New Roman"/>
                      <w:spacing w:val="-10"/>
                      <w:lang w:val="ru-RU"/>
                    </w:rPr>
                    <w:t>2</w:t>
                  </w:r>
                </w:p>
              </w:tc>
              <w:tc>
                <w:tcPr>
                  <w:tcW w:w="1701" w:type="dxa"/>
                  <w:tcBorders>
                    <w:top w:val="single" w:sz="4" w:space="0" w:color="000000"/>
                    <w:left w:val="single" w:sz="4" w:space="0" w:color="000000"/>
                    <w:bottom w:val="single" w:sz="4" w:space="0" w:color="000000"/>
                    <w:right w:val="single" w:sz="4" w:space="0" w:color="000000"/>
                  </w:tcBorders>
                  <w:hideMark/>
                </w:tcPr>
                <w:p w14:paraId="316A18A9"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5000</w:t>
                  </w:r>
                </w:p>
              </w:tc>
            </w:tr>
            <w:tr w:rsidR="00013E5B" w:rsidRPr="00227AC9" w14:paraId="27BA4544"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27E6C028"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103</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5A667DC5"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Фотобумага</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А4</w:t>
                  </w:r>
                  <w:r w:rsidRPr="00227AC9">
                    <w:rPr>
                      <w:rFonts w:ascii="Times New Roman" w:hAnsi="Times New Roman" w:cs="Times New Roman"/>
                      <w:spacing w:val="-2"/>
                      <w:lang w:val="ru-RU"/>
                    </w:rPr>
                    <w:t xml:space="preserve"> </w:t>
                  </w:r>
                  <w:r w:rsidRPr="00227AC9">
                    <w:rPr>
                      <w:rFonts w:ascii="Times New Roman" w:hAnsi="Times New Roman" w:cs="Times New Roman"/>
                      <w:lang w:val="ru-RU"/>
                    </w:rPr>
                    <w:t>180</w:t>
                  </w:r>
                  <w:r w:rsidRPr="00227AC9">
                    <w:rPr>
                      <w:rFonts w:ascii="Times New Roman" w:hAnsi="Times New Roman" w:cs="Times New Roman"/>
                      <w:spacing w:val="-4"/>
                      <w:lang w:val="ru-RU"/>
                    </w:rPr>
                    <w:t xml:space="preserve"> </w:t>
                  </w:r>
                  <w:proofErr w:type="spellStart"/>
                  <w:r w:rsidRPr="00227AC9">
                    <w:rPr>
                      <w:rFonts w:ascii="Times New Roman" w:hAnsi="Times New Roman" w:cs="Times New Roman"/>
                      <w:spacing w:val="-5"/>
                      <w:lang w:val="ru-RU"/>
                    </w:rPr>
                    <w:t>гр</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8F3D419"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3600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D1C7B48"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15</w:t>
                  </w:r>
                </w:p>
              </w:tc>
              <w:tc>
                <w:tcPr>
                  <w:tcW w:w="1701" w:type="dxa"/>
                  <w:tcBorders>
                    <w:top w:val="single" w:sz="4" w:space="0" w:color="000000"/>
                    <w:left w:val="single" w:sz="4" w:space="0" w:color="000000"/>
                    <w:bottom w:val="single" w:sz="4" w:space="0" w:color="000000"/>
                    <w:right w:val="single" w:sz="4" w:space="0" w:color="000000"/>
                  </w:tcBorders>
                  <w:hideMark/>
                </w:tcPr>
                <w:p w14:paraId="38B23579" w14:textId="77777777" w:rsidR="00013E5B" w:rsidRPr="00227AC9" w:rsidRDefault="00013E5B" w:rsidP="00013E5B">
                  <w:pPr>
                    <w:pStyle w:val="TableParagraph"/>
                    <w:ind w:left="11"/>
                    <w:rPr>
                      <w:rFonts w:ascii="Times New Roman" w:hAnsi="Times New Roman" w:cs="Times New Roman"/>
                      <w:lang w:val="ru-RU"/>
                    </w:rPr>
                  </w:pPr>
                  <w:r w:rsidRPr="00227AC9">
                    <w:rPr>
                      <w:rFonts w:ascii="Times New Roman" w:hAnsi="Times New Roman" w:cs="Times New Roman"/>
                      <w:spacing w:val="-2"/>
                      <w:lang w:val="ru-RU"/>
                    </w:rPr>
                    <w:t>54000</w:t>
                  </w:r>
                </w:p>
              </w:tc>
            </w:tr>
            <w:tr w:rsidR="00013E5B" w:rsidRPr="00227AC9" w14:paraId="588D899F"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3000012B"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104</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B39A2B2"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Ручка</w:t>
                  </w:r>
                  <w:r w:rsidRPr="00227AC9">
                    <w:rPr>
                      <w:rFonts w:ascii="Times New Roman" w:hAnsi="Times New Roman" w:cs="Times New Roman"/>
                      <w:spacing w:val="-8"/>
                      <w:lang w:val="ru-RU"/>
                    </w:rPr>
                    <w:t xml:space="preserve"> </w:t>
                  </w:r>
                  <w:r w:rsidRPr="00227AC9">
                    <w:rPr>
                      <w:rFonts w:ascii="Times New Roman" w:hAnsi="Times New Roman" w:cs="Times New Roman"/>
                      <w:lang w:val="ru-RU"/>
                    </w:rPr>
                    <w:t>шариковая</w:t>
                  </w:r>
                  <w:r w:rsidRPr="00227AC9">
                    <w:rPr>
                      <w:rFonts w:ascii="Times New Roman" w:hAnsi="Times New Roman" w:cs="Times New Roman"/>
                      <w:spacing w:val="-8"/>
                      <w:lang w:val="ru-RU"/>
                    </w:rPr>
                    <w:t xml:space="preserve"> </w:t>
                  </w:r>
                  <w:r w:rsidRPr="00227AC9">
                    <w:rPr>
                      <w:rFonts w:ascii="Times New Roman" w:hAnsi="Times New Roman" w:cs="Times New Roman"/>
                      <w:spacing w:val="-4"/>
                      <w:lang w:val="ru-RU"/>
                    </w:rPr>
                    <w:t>синяя</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3D23327F"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70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A5515F2"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20</w:t>
                  </w:r>
                </w:p>
              </w:tc>
              <w:tc>
                <w:tcPr>
                  <w:tcW w:w="1701" w:type="dxa"/>
                  <w:tcBorders>
                    <w:top w:val="single" w:sz="4" w:space="0" w:color="000000"/>
                    <w:left w:val="single" w:sz="4" w:space="0" w:color="000000"/>
                    <w:bottom w:val="single" w:sz="4" w:space="0" w:color="000000"/>
                    <w:right w:val="single" w:sz="4" w:space="0" w:color="000000"/>
                  </w:tcBorders>
                  <w:hideMark/>
                </w:tcPr>
                <w:p w14:paraId="7D37964A"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1400</w:t>
                  </w:r>
                </w:p>
              </w:tc>
            </w:tr>
            <w:tr w:rsidR="00013E5B" w:rsidRPr="00227AC9" w14:paraId="589C2593"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8E5729A"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105</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256A4F9E" w14:textId="77777777" w:rsidR="00013E5B" w:rsidRPr="00227AC9" w:rsidRDefault="00013E5B" w:rsidP="00013E5B">
                  <w:pPr>
                    <w:pStyle w:val="TableParagraph"/>
                    <w:ind w:left="105"/>
                    <w:rPr>
                      <w:rFonts w:ascii="Times New Roman" w:hAnsi="Times New Roman" w:cs="Times New Roman"/>
                      <w:bCs/>
                      <w:lang w:val="ru-RU"/>
                    </w:rPr>
                  </w:pPr>
                  <w:r w:rsidRPr="00227AC9">
                    <w:rPr>
                      <w:rFonts w:ascii="Times New Roman" w:hAnsi="Times New Roman" w:cs="Times New Roman"/>
                      <w:bCs/>
                      <w:lang w:val="ru-RU"/>
                    </w:rPr>
                    <w:t>Простой</w:t>
                  </w:r>
                  <w:r w:rsidRPr="00227AC9">
                    <w:rPr>
                      <w:rFonts w:ascii="Times New Roman" w:hAnsi="Times New Roman" w:cs="Times New Roman"/>
                      <w:bCs/>
                      <w:spacing w:val="-6"/>
                      <w:lang w:val="ru-RU"/>
                    </w:rPr>
                    <w:t xml:space="preserve"> </w:t>
                  </w:r>
                  <w:r w:rsidRPr="00227AC9">
                    <w:rPr>
                      <w:rFonts w:ascii="Times New Roman" w:hAnsi="Times New Roman" w:cs="Times New Roman"/>
                      <w:bCs/>
                      <w:lang w:val="ru-RU"/>
                    </w:rPr>
                    <w:t>карандаш</w:t>
                  </w:r>
                  <w:r w:rsidRPr="00227AC9">
                    <w:rPr>
                      <w:rFonts w:ascii="Times New Roman" w:hAnsi="Times New Roman" w:cs="Times New Roman"/>
                      <w:bCs/>
                      <w:spacing w:val="-6"/>
                      <w:lang w:val="ru-RU"/>
                    </w:rPr>
                    <w:t xml:space="preserve"> </w:t>
                  </w:r>
                  <w:r w:rsidRPr="00227AC9">
                    <w:rPr>
                      <w:rFonts w:ascii="Times New Roman" w:hAnsi="Times New Roman" w:cs="Times New Roman"/>
                      <w:bCs/>
                      <w:lang w:val="ru-RU"/>
                    </w:rPr>
                    <w:t>с</w:t>
                  </w:r>
                  <w:r w:rsidRPr="00227AC9">
                    <w:rPr>
                      <w:rFonts w:ascii="Times New Roman" w:hAnsi="Times New Roman" w:cs="Times New Roman"/>
                      <w:bCs/>
                      <w:spacing w:val="-5"/>
                      <w:lang w:val="ru-RU"/>
                    </w:rPr>
                    <w:t xml:space="preserve"> </w:t>
                  </w:r>
                  <w:r w:rsidRPr="00227AC9">
                    <w:rPr>
                      <w:rFonts w:ascii="Times New Roman" w:hAnsi="Times New Roman" w:cs="Times New Roman"/>
                      <w:bCs/>
                      <w:spacing w:val="-2"/>
                      <w:lang w:val="ru-RU"/>
                    </w:rPr>
                    <w:t>ластиком</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7A7D39C9"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35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11EC89C"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10</w:t>
                  </w:r>
                </w:p>
              </w:tc>
              <w:tc>
                <w:tcPr>
                  <w:tcW w:w="1701" w:type="dxa"/>
                  <w:tcBorders>
                    <w:top w:val="single" w:sz="4" w:space="0" w:color="000000"/>
                    <w:left w:val="single" w:sz="4" w:space="0" w:color="000000"/>
                    <w:bottom w:val="single" w:sz="4" w:space="0" w:color="000000"/>
                    <w:right w:val="single" w:sz="4" w:space="0" w:color="000000"/>
                  </w:tcBorders>
                  <w:hideMark/>
                </w:tcPr>
                <w:p w14:paraId="0502D46E"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5"/>
                      <w:lang w:val="ru-RU"/>
                    </w:rPr>
                    <w:t>350</w:t>
                  </w:r>
                </w:p>
              </w:tc>
            </w:tr>
            <w:tr w:rsidR="00013E5B" w:rsidRPr="00227AC9" w14:paraId="4410319C"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795A5948"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106</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1A201A0B" w14:textId="77777777" w:rsidR="00013E5B" w:rsidRPr="00227AC9" w:rsidRDefault="00013E5B" w:rsidP="00013E5B">
                  <w:pPr>
                    <w:pStyle w:val="TableParagraph"/>
                    <w:ind w:left="105"/>
                    <w:rPr>
                      <w:rFonts w:ascii="Times New Roman" w:hAnsi="Times New Roman" w:cs="Times New Roman"/>
                      <w:bCs/>
                      <w:lang w:val="ru-RU"/>
                    </w:rPr>
                  </w:pPr>
                  <w:r w:rsidRPr="00227AC9">
                    <w:rPr>
                      <w:rFonts w:ascii="Times New Roman" w:hAnsi="Times New Roman" w:cs="Times New Roman"/>
                      <w:bCs/>
                      <w:spacing w:val="-2"/>
                      <w:lang w:val="ru-RU"/>
                    </w:rPr>
                    <w:t>Точилка</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5C93C746"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100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C50B9DF"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10</w:t>
                  </w:r>
                </w:p>
              </w:tc>
              <w:tc>
                <w:tcPr>
                  <w:tcW w:w="1701" w:type="dxa"/>
                  <w:tcBorders>
                    <w:top w:val="single" w:sz="4" w:space="0" w:color="000000"/>
                    <w:left w:val="single" w:sz="4" w:space="0" w:color="000000"/>
                    <w:bottom w:val="single" w:sz="4" w:space="0" w:color="000000"/>
                    <w:right w:val="single" w:sz="4" w:space="0" w:color="000000"/>
                  </w:tcBorders>
                  <w:hideMark/>
                </w:tcPr>
                <w:p w14:paraId="2FF77A00"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1000</w:t>
                  </w:r>
                </w:p>
              </w:tc>
            </w:tr>
            <w:tr w:rsidR="00013E5B" w:rsidRPr="00227AC9" w14:paraId="14F6D79A"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3C4BFED2"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107</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4A7B8D43" w14:textId="77777777" w:rsidR="00013E5B" w:rsidRPr="00227AC9" w:rsidRDefault="00013E5B" w:rsidP="00013E5B">
                  <w:pPr>
                    <w:pStyle w:val="TableParagraph"/>
                    <w:ind w:left="105"/>
                    <w:rPr>
                      <w:rFonts w:ascii="Times New Roman" w:hAnsi="Times New Roman" w:cs="Times New Roman"/>
                      <w:bCs/>
                      <w:lang w:val="ru-RU"/>
                    </w:rPr>
                  </w:pPr>
                  <w:r w:rsidRPr="00227AC9">
                    <w:rPr>
                      <w:rFonts w:ascii="Times New Roman" w:hAnsi="Times New Roman" w:cs="Times New Roman"/>
                      <w:bCs/>
                      <w:spacing w:val="-2"/>
                      <w:lang w:val="ru-RU"/>
                    </w:rPr>
                    <w:t>Скоросшиватель</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00E72E6B"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125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FEC61A3"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20</w:t>
                  </w:r>
                </w:p>
              </w:tc>
              <w:tc>
                <w:tcPr>
                  <w:tcW w:w="1701" w:type="dxa"/>
                  <w:tcBorders>
                    <w:top w:val="single" w:sz="4" w:space="0" w:color="000000"/>
                    <w:left w:val="single" w:sz="4" w:space="0" w:color="000000"/>
                    <w:bottom w:val="single" w:sz="4" w:space="0" w:color="000000"/>
                    <w:right w:val="single" w:sz="4" w:space="0" w:color="000000"/>
                  </w:tcBorders>
                  <w:hideMark/>
                </w:tcPr>
                <w:p w14:paraId="6A6A8ED8"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2500</w:t>
                  </w:r>
                </w:p>
              </w:tc>
            </w:tr>
            <w:tr w:rsidR="00013E5B" w:rsidRPr="00227AC9" w14:paraId="00A5711E" w14:textId="77777777" w:rsidTr="00227AC9">
              <w:trPr>
                <w:trHeight w:val="229"/>
              </w:trPr>
              <w:tc>
                <w:tcPr>
                  <w:tcW w:w="555" w:type="dxa"/>
                  <w:gridSpan w:val="2"/>
                  <w:tcBorders>
                    <w:top w:val="single" w:sz="4" w:space="0" w:color="000000"/>
                    <w:left w:val="single" w:sz="4" w:space="0" w:color="000000"/>
                    <w:bottom w:val="single" w:sz="4" w:space="0" w:color="000000"/>
                    <w:right w:val="single" w:sz="4" w:space="0" w:color="000000"/>
                  </w:tcBorders>
                  <w:hideMark/>
                </w:tcPr>
                <w:p w14:paraId="5CB9EE55"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108</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63F92657" w14:textId="77777777" w:rsidR="00013E5B" w:rsidRPr="00227AC9" w:rsidRDefault="00013E5B" w:rsidP="00013E5B">
                  <w:pPr>
                    <w:pStyle w:val="TableParagraph"/>
                    <w:ind w:left="105"/>
                    <w:rPr>
                      <w:rFonts w:ascii="Times New Roman" w:hAnsi="Times New Roman" w:cs="Times New Roman"/>
                      <w:bCs/>
                      <w:lang w:val="ru-RU"/>
                    </w:rPr>
                  </w:pPr>
                  <w:r w:rsidRPr="00227AC9">
                    <w:rPr>
                      <w:rFonts w:ascii="Times New Roman" w:hAnsi="Times New Roman" w:cs="Times New Roman"/>
                      <w:bCs/>
                      <w:spacing w:val="-4"/>
                      <w:lang w:val="ru-RU"/>
                    </w:rPr>
                    <w:t>Скобы</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840D449"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225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A1CD7F4"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20</w:t>
                  </w:r>
                </w:p>
              </w:tc>
              <w:tc>
                <w:tcPr>
                  <w:tcW w:w="1701" w:type="dxa"/>
                  <w:tcBorders>
                    <w:top w:val="single" w:sz="4" w:space="0" w:color="000000"/>
                    <w:left w:val="single" w:sz="4" w:space="0" w:color="000000"/>
                    <w:bottom w:val="single" w:sz="4" w:space="0" w:color="000000"/>
                    <w:right w:val="single" w:sz="4" w:space="0" w:color="000000"/>
                  </w:tcBorders>
                  <w:hideMark/>
                </w:tcPr>
                <w:p w14:paraId="5F95608A"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4500</w:t>
                  </w:r>
                </w:p>
              </w:tc>
            </w:tr>
            <w:tr w:rsidR="00013E5B" w:rsidRPr="00227AC9" w14:paraId="1F978253"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5F13D59"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109</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2CB7B09" w14:textId="77777777" w:rsidR="00013E5B" w:rsidRPr="00227AC9" w:rsidRDefault="00013E5B" w:rsidP="00013E5B">
                  <w:pPr>
                    <w:pStyle w:val="TableParagraph"/>
                    <w:ind w:left="105"/>
                    <w:rPr>
                      <w:rFonts w:ascii="Times New Roman" w:hAnsi="Times New Roman" w:cs="Times New Roman"/>
                      <w:bCs/>
                      <w:lang w:val="ru-RU"/>
                    </w:rPr>
                  </w:pPr>
                  <w:r w:rsidRPr="00227AC9">
                    <w:rPr>
                      <w:rFonts w:ascii="Times New Roman" w:hAnsi="Times New Roman" w:cs="Times New Roman"/>
                      <w:bCs/>
                      <w:spacing w:val="-2"/>
                      <w:lang w:val="ru-RU"/>
                    </w:rPr>
                    <w:t>Маркер</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033C0FAB"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150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231CF4A"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20</w:t>
                  </w:r>
                </w:p>
              </w:tc>
              <w:tc>
                <w:tcPr>
                  <w:tcW w:w="1701" w:type="dxa"/>
                  <w:tcBorders>
                    <w:top w:val="single" w:sz="4" w:space="0" w:color="000000"/>
                    <w:left w:val="single" w:sz="4" w:space="0" w:color="000000"/>
                    <w:bottom w:val="single" w:sz="4" w:space="0" w:color="000000"/>
                    <w:right w:val="single" w:sz="4" w:space="0" w:color="000000"/>
                  </w:tcBorders>
                  <w:hideMark/>
                </w:tcPr>
                <w:p w14:paraId="3BEA1E41"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3000</w:t>
                  </w:r>
                </w:p>
              </w:tc>
            </w:tr>
            <w:tr w:rsidR="00013E5B" w:rsidRPr="00227AC9" w14:paraId="3515529D"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126F7469"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110</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58D193D8" w14:textId="77777777" w:rsidR="00013E5B" w:rsidRPr="00227AC9" w:rsidRDefault="00013E5B" w:rsidP="00013E5B">
                  <w:pPr>
                    <w:pStyle w:val="TableParagraph"/>
                    <w:ind w:left="105"/>
                    <w:rPr>
                      <w:rFonts w:ascii="Times New Roman" w:hAnsi="Times New Roman" w:cs="Times New Roman"/>
                      <w:bCs/>
                      <w:lang w:val="ru-RU"/>
                    </w:rPr>
                  </w:pPr>
                  <w:r w:rsidRPr="00227AC9">
                    <w:rPr>
                      <w:rFonts w:ascii="Times New Roman" w:hAnsi="Times New Roman" w:cs="Times New Roman"/>
                      <w:bCs/>
                      <w:spacing w:val="-2"/>
                      <w:lang w:val="ru-RU"/>
                    </w:rPr>
                    <w:t>Канцелярский</w:t>
                  </w:r>
                  <w:r w:rsidRPr="00227AC9">
                    <w:rPr>
                      <w:rFonts w:ascii="Times New Roman" w:hAnsi="Times New Roman" w:cs="Times New Roman"/>
                      <w:bCs/>
                      <w:spacing w:val="6"/>
                      <w:lang w:val="ru-RU"/>
                    </w:rPr>
                    <w:t xml:space="preserve"> </w:t>
                  </w:r>
                  <w:r w:rsidRPr="00227AC9">
                    <w:rPr>
                      <w:rFonts w:ascii="Times New Roman" w:hAnsi="Times New Roman" w:cs="Times New Roman"/>
                      <w:bCs/>
                      <w:spacing w:val="-5"/>
                      <w:lang w:val="ru-RU"/>
                    </w:rPr>
                    <w:t>нож</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7B21AC0B"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300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5D21562" w14:textId="77777777" w:rsidR="00013E5B" w:rsidRPr="00227AC9" w:rsidRDefault="00013E5B" w:rsidP="00013E5B">
                  <w:pPr>
                    <w:pStyle w:val="TableParagraph"/>
                    <w:ind w:left="8" w:right="2"/>
                    <w:rPr>
                      <w:rFonts w:ascii="Times New Roman" w:hAnsi="Times New Roman" w:cs="Times New Roman"/>
                      <w:lang w:val="ru-RU"/>
                    </w:rPr>
                  </w:pPr>
                  <w:r w:rsidRPr="00227AC9">
                    <w:rPr>
                      <w:rFonts w:ascii="Times New Roman" w:hAnsi="Times New Roman" w:cs="Times New Roman"/>
                      <w:spacing w:val="-10"/>
                      <w:lang w:val="ru-RU"/>
                    </w:rPr>
                    <w:t>5</w:t>
                  </w:r>
                </w:p>
              </w:tc>
              <w:tc>
                <w:tcPr>
                  <w:tcW w:w="1701" w:type="dxa"/>
                  <w:tcBorders>
                    <w:top w:val="single" w:sz="4" w:space="0" w:color="000000"/>
                    <w:left w:val="single" w:sz="4" w:space="0" w:color="000000"/>
                    <w:bottom w:val="single" w:sz="4" w:space="0" w:color="000000"/>
                    <w:right w:val="single" w:sz="4" w:space="0" w:color="000000"/>
                  </w:tcBorders>
                  <w:hideMark/>
                </w:tcPr>
                <w:p w14:paraId="778B4650"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1500</w:t>
                  </w:r>
                </w:p>
              </w:tc>
            </w:tr>
            <w:tr w:rsidR="00013E5B" w:rsidRPr="00227AC9" w14:paraId="7DCDBEC5"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0E0F2C14"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111</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71AA2F9" w14:textId="77777777" w:rsidR="00013E5B" w:rsidRPr="00227AC9" w:rsidRDefault="00013E5B" w:rsidP="00013E5B">
                  <w:pPr>
                    <w:pStyle w:val="TableParagraph"/>
                    <w:ind w:left="105"/>
                    <w:rPr>
                      <w:rFonts w:ascii="Times New Roman" w:hAnsi="Times New Roman" w:cs="Times New Roman"/>
                      <w:bCs/>
                      <w:lang w:val="ru-RU"/>
                    </w:rPr>
                  </w:pPr>
                  <w:r w:rsidRPr="00227AC9">
                    <w:rPr>
                      <w:rFonts w:ascii="Times New Roman" w:hAnsi="Times New Roman" w:cs="Times New Roman"/>
                      <w:bCs/>
                      <w:lang w:val="ru-RU"/>
                    </w:rPr>
                    <w:t>Клей</w:t>
                  </w:r>
                  <w:r w:rsidRPr="00227AC9">
                    <w:rPr>
                      <w:rFonts w:ascii="Times New Roman" w:hAnsi="Times New Roman" w:cs="Times New Roman"/>
                      <w:bCs/>
                      <w:spacing w:val="-6"/>
                      <w:lang w:val="ru-RU"/>
                    </w:rPr>
                    <w:t xml:space="preserve"> </w:t>
                  </w:r>
                  <w:r w:rsidRPr="00227AC9">
                    <w:rPr>
                      <w:rFonts w:ascii="Times New Roman" w:hAnsi="Times New Roman" w:cs="Times New Roman"/>
                      <w:bCs/>
                      <w:spacing w:val="-2"/>
                      <w:lang w:val="ru-RU"/>
                    </w:rPr>
                    <w:t>карандаш</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53EB3500"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145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15D154C"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10</w:t>
                  </w:r>
                </w:p>
              </w:tc>
              <w:tc>
                <w:tcPr>
                  <w:tcW w:w="1701" w:type="dxa"/>
                  <w:tcBorders>
                    <w:top w:val="single" w:sz="4" w:space="0" w:color="000000"/>
                    <w:left w:val="single" w:sz="4" w:space="0" w:color="000000"/>
                    <w:bottom w:val="single" w:sz="4" w:space="0" w:color="000000"/>
                    <w:right w:val="single" w:sz="4" w:space="0" w:color="000000"/>
                  </w:tcBorders>
                  <w:hideMark/>
                </w:tcPr>
                <w:p w14:paraId="6B06C558"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1450</w:t>
                  </w:r>
                </w:p>
              </w:tc>
            </w:tr>
            <w:tr w:rsidR="00013E5B" w:rsidRPr="00227AC9" w14:paraId="07ADFA79"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591C9668"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112</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8C303F3" w14:textId="77777777" w:rsidR="00013E5B" w:rsidRPr="00227AC9" w:rsidRDefault="00013E5B" w:rsidP="00013E5B">
                  <w:pPr>
                    <w:pStyle w:val="TableParagraph"/>
                    <w:ind w:left="105"/>
                    <w:rPr>
                      <w:rFonts w:ascii="Times New Roman" w:hAnsi="Times New Roman" w:cs="Times New Roman"/>
                      <w:bCs/>
                      <w:lang w:val="ru-RU"/>
                    </w:rPr>
                  </w:pPr>
                  <w:r w:rsidRPr="00227AC9">
                    <w:rPr>
                      <w:rFonts w:ascii="Times New Roman" w:hAnsi="Times New Roman" w:cs="Times New Roman"/>
                      <w:bCs/>
                      <w:spacing w:val="-2"/>
                      <w:lang w:val="ru-RU"/>
                    </w:rPr>
                    <w:t>Корректор</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C7B57E5"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125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2E7C522"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10</w:t>
                  </w:r>
                </w:p>
              </w:tc>
              <w:tc>
                <w:tcPr>
                  <w:tcW w:w="1701" w:type="dxa"/>
                  <w:tcBorders>
                    <w:top w:val="single" w:sz="4" w:space="0" w:color="000000"/>
                    <w:left w:val="single" w:sz="4" w:space="0" w:color="000000"/>
                    <w:bottom w:val="single" w:sz="4" w:space="0" w:color="000000"/>
                    <w:right w:val="single" w:sz="4" w:space="0" w:color="000000"/>
                  </w:tcBorders>
                  <w:hideMark/>
                </w:tcPr>
                <w:p w14:paraId="60827421"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1250</w:t>
                  </w:r>
                </w:p>
              </w:tc>
            </w:tr>
            <w:tr w:rsidR="00013E5B" w:rsidRPr="00227AC9" w14:paraId="0D5249E3"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386E9753"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113</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5B01ACE" w14:textId="77777777" w:rsidR="00013E5B" w:rsidRPr="00227AC9" w:rsidRDefault="00013E5B" w:rsidP="00013E5B">
                  <w:pPr>
                    <w:pStyle w:val="TableParagraph"/>
                    <w:ind w:left="105"/>
                    <w:rPr>
                      <w:rFonts w:ascii="Times New Roman" w:hAnsi="Times New Roman" w:cs="Times New Roman"/>
                      <w:bCs/>
                      <w:lang w:val="ru-RU"/>
                    </w:rPr>
                  </w:pPr>
                  <w:r w:rsidRPr="00227AC9">
                    <w:rPr>
                      <w:rFonts w:ascii="Times New Roman" w:hAnsi="Times New Roman" w:cs="Times New Roman"/>
                      <w:bCs/>
                      <w:spacing w:val="-2"/>
                      <w:lang w:val="ru-RU"/>
                    </w:rPr>
                    <w:t>Ножницы</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50010788"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5"/>
                      <w:lang w:val="ru-RU"/>
                    </w:rPr>
                    <w:t>225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28ADD2C" w14:textId="77777777" w:rsidR="00013E5B" w:rsidRPr="00227AC9" w:rsidRDefault="00013E5B" w:rsidP="00013E5B">
                  <w:pPr>
                    <w:pStyle w:val="TableParagraph"/>
                    <w:ind w:left="8" w:right="2"/>
                    <w:rPr>
                      <w:rFonts w:ascii="Times New Roman" w:hAnsi="Times New Roman" w:cs="Times New Roman"/>
                      <w:lang w:val="ru-RU"/>
                    </w:rPr>
                  </w:pPr>
                  <w:r w:rsidRPr="00227AC9">
                    <w:rPr>
                      <w:rFonts w:ascii="Times New Roman" w:hAnsi="Times New Roman" w:cs="Times New Roman"/>
                      <w:spacing w:val="-10"/>
                      <w:lang w:val="ru-RU"/>
                    </w:rPr>
                    <w:t>5</w:t>
                  </w:r>
                </w:p>
              </w:tc>
              <w:tc>
                <w:tcPr>
                  <w:tcW w:w="1701" w:type="dxa"/>
                  <w:tcBorders>
                    <w:top w:val="single" w:sz="4" w:space="0" w:color="000000"/>
                    <w:left w:val="single" w:sz="4" w:space="0" w:color="000000"/>
                    <w:bottom w:val="single" w:sz="4" w:space="0" w:color="000000"/>
                    <w:right w:val="single" w:sz="4" w:space="0" w:color="000000"/>
                  </w:tcBorders>
                  <w:hideMark/>
                </w:tcPr>
                <w:p w14:paraId="3453C8FC"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1125</w:t>
                  </w:r>
                </w:p>
              </w:tc>
            </w:tr>
            <w:tr w:rsidR="00013E5B" w:rsidRPr="00227AC9" w14:paraId="1A8B280E"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28E930E1"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114</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1504F00C"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spacing w:val="-2"/>
                      <w:lang w:val="ru-RU"/>
                    </w:rPr>
                    <w:t>Магнитная</w:t>
                  </w:r>
                  <w:r w:rsidRPr="00227AC9">
                    <w:rPr>
                      <w:rFonts w:ascii="Times New Roman" w:hAnsi="Times New Roman" w:cs="Times New Roman"/>
                      <w:spacing w:val="4"/>
                      <w:lang w:val="ru-RU"/>
                    </w:rPr>
                    <w:t xml:space="preserve"> </w:t>
                  </w:r>
                  <w:r w:rsidRPr="00227AC9">
                    <w:rPr>
                      <w:rFonts w:ascii="Times New Roman" w:hAnsi="Times New Roman" w:cs="Times New Roman"/>
                      <w:spacing w:val="-2"/>
                      <w:lang w:val="ru-RU"/>
                    </w:rPr>
                    <w:t>доска</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7979BAB2" w14:textId="77777777" w:rsidR="00013E5B" w:rsidRPr="00227AC9" w:rsidRDefault="00013E5B" w:rsidP="00013E5B">
                  <w:pPr>
                    <w:pStyle w:val="TableParagraph"/>
                    <w:ind w:left="13" w:right="3"/>
                    <w:rPr>
                      <w:rFonts w:ascii="Times New Roman" w:hAnsi="Times New Roman" w:cs="Times New Roman"/>
                      <w:lang w:val="ru-RU"/>
                    </w:rPr>
                  </w:pPr>
                  <w:r w:rsidRPr="00227AC9">
                    <w:rPr>
                      <w:rFonts w:ascii="Times New Roman" w:hAnsi="Times New Roman" w:cs="Times New Roman"/>
                      <w:lang w:val="ru-RU"/>
                    </w:rPr>
                    <w:t xml:space="preserve">140 </w:t>
                  </w:r>
                  <w:r w:rsidRPr="00227AC9">
                    <w:rPr>
                      <w:rFonts w:ascii="Times New Roman" w:hAnsi="Times New Roman" w:cs="Times New Roman"/>
                      <w:spacing w:val="-5"/>
                      <w:lang w:val="ru-RU"/>
                    </w:rPr>
                    <w:t>000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DFC43A9" w14:textId="77777777" w:rsidR="00013E5B" w:rsidRPr="00227AC9" w:rsidRDefault="00013E5B" w:rsidP="00013E5B">
                  <w:pPr>
                    <w:pStyle w:val="TableParagraph"/>
                    <w:ind w:left="8" w:right="2"/>
                    <w:rPr>
                      <w:rFonts w:ascii="Times New Roman" w:hAnsi="Times New Roman" w:cs="Times New Roman"/>
                      <w:lang w:val="ru-RU"/>
                    </w:rPr>
                  </w:pPr>
                  <w:r w:rsidRPr="00227AC9">
                    <w:rPr>
                      <w:rFonts w:ascii="Times New Roman" w:hAnsi="Times New Roman" w:cs="Times New Roman"/>
                      <w:spacing w:val="-10"/>
                      <w:lang w:val="ru-RU"/>
                    </w:rPr>
                    <w:t>3</w:t>
                  </w:r>
                </w:p>
              </w:tc>
              <w:tc>
                <w:tcPr>
                  <w:tcW w:w="1701" w:type="dxa"/>
                  <w:tcBorders>
                    <w:top w:val="single" w:sz="4" w:space="0" w:color="000000"/>
                    <w:left w:val="single" w:sz="4" w:space="0" w:color="000000"/>
                    <w:bottom w:val="single" w:sz="4" w:space="0" w:color="000000"/>
                    <w:right w:val="single" w:sz="4" w:space="0" w:color="000000"/>
                  </w:tcBorders>
                  <w:hideMark/>
                </w:tcPr>
                <w:p w14:paraId="61BC941E"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2"/>
                      <w:lang w:val="ru-RU"/>
                    </w:rPr>
                    <w:t>420000</w:t>
                  </w:r>
                </w:p>
              </w:tc>
            </w:tr>
            <w:tr w:rsidR="00013E5B" w:rsidRPr="00227AC9" w14:paraId="6E30BE06"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78C5CCD"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115</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ED11BC3"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Настольный</w:t>
                  </w:r>
                  <w:r w:rsidRPr="00227AC9">
                    <w:rPr>
                      <w:rFonts w:ascii="Times New Roman" w:hAnsi="Times New Roman" w:cs="Times New Roman"/>
                      <w:spacing w:val="-13"/>
                      <w:lang w:val="ru-RU"/>
                    </w:rPr>
                    <w:t xml:space="preserve"> </w:t>
                  </w:r>
                  <w:r w:rsidRPr="00227AC9">
                    <w:rPr>
                      <w:rFonts w:ascii="Times New Roman" w:hAnsi="Times New Roman" w:cs="Times New Roman"/>
                      <w:spacing w:val="-2"/>
                      <w:lang w:val="ru-RU"/>
                    </w:rPr>
                    <w:t>органайзер</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0722C1EA"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1800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B75D8B7" w14:textId="77777777" w:rsidR="00013E5B" w:rsidRPr="00227AC9" w:rsidRDefault="00013E5B" w:rsidP="00013E5B">
                  <w:pPr>
                    <w:pStyle w:val="TableParagraph"/>
                    <w:ind w:left="8" w:right="2"/>
                    <w:rPr>
                      <w:rFonts w:ascii="Times New Roman" w:hAnsi="Times New Roman" w:cs="Times New Roman"/>
                      <w:lang w:val="ru-RU"/>
                    </w:rPr>
                  </w:pPr>
                  <w:r w:rsidRPr="00227AC9">
                    <w:rPr>
                      <w:rFonts w:ascii="Times New Roman" w:hAnsi="Times New Roman" w:cs="Times New Roman"/>
                      <w:spacing w:val="-10"/>
                      <w:lang w:val="ru-RU"/>
                    </w:rPr>
                    <w:t>3</w:t>
                  </w:r>
                </w:p>
              </w:tc>
              <w:tc>
                <w:tcPr>
                  <w:tcW w:w="1701" w:type="dxa"/>
                  <w:tcBorders>
                    <w:top w:val="single" w:sz="4" w:space="0" w:color="000000"/>
                    <w:left w:val="single" w:sz="4" w:space="0" w:color="000000"/>
                    <w:bottom w:val="single" w:sz="4" w:space="0" w:color="000000"/>
                    <w:right w:val="single" w:sz="4" w:space="0" w:color="000000"/>
                  </w:tcBorders>
                  <w:hideMark/>
                </w:tcPr>
                <w:p w14:paraId="5307D2D9"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5400</w:t>
                  </w:r>
                </w:p>
              </w:tc>
            </w:tr>
            <w:tr w:rsidR="00013E5B" w:rsidRPr="00227AC9" w14:paraId="35B6046F"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5EF6DB4C"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116</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F47DAD6"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Папка</w:t>
                  </w:r>
                  <w:r w:rsidRPr="00227AC9">
                    <w:rPr>
                      <w:rFonts w:ascii="Times New Roman" w:hAnsi="Times New Roman" w:cs="Times New Roman"/>
                      <w:spacing w:val="-8"/>
                      <w:lang w:val="ru-RU"/>
                    </w:rPr>
                    <w:t xml:space="preserve"> </w:t>
                  </w:r>
                  <w:r w:rsidRPr="00227AC9">
                    <w:rPr>
                      <w:rFonts w:ascii="Times New Roman" w:hAnsi="Times New Roman" w:cs="Times New Roman"/>
                      <w:spacing w:val="-2"/>
                      <w:lang w:val="ru-RU"/>
                    </w:rPr>
                    <w:t>регистратор</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42A3109E"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4100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4C1652E"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10</w:t>
                  </w:r>
                </w:p>
              </w:tc>
              <w:tc>
                <w:tcPr>
                  <w:tcW w:w="1701" w:type="dxa"/>
                  <w:tcBorders>
                    <w:top w:val="single" w:sz="4" w:space="0" w:color="000000"/>
                    <w:left w:val="single" w:sz="4" w:space="0" w:color="000000"/>
                    <w:bottom w:val="single" w:sz="4" w:space="0" w:color="000000"/>
                    <w:right w:val="single" w:sz="4" w:space="0" w:color="000000"/>
                  </w:tcBorders>
                  <w:hideMark/>
                </w:tcPr>
                <w:p w14:paraId="0A5338C8" w14:textId="77777777" w:rsidR="00013E5B" w:rsidRPr="00227AC9" w:rsidRDefault="00013E5B" w:rsidP="00013E5B">
                  <w:pPr>
                    <w:pStyle w:val="TableParagraph"/>
                    <w:ind w:left="11"/>
                    <w:rPr>
                      <w:rFonts w:ascii="Times New Roman" w:hAnsi="Times New Roman" w:cs="Times New Roman"/>
                      <w:lang w:val="ru-RU"/>
                    </w:rPr>
                  </w:pPr>
                  <w:r w:rsidRPr="00227AC9">
                    <w:rPr>
                      <w:rFonts w:ascii="Times New Roman" w:hAnsi="Times New Roman" w:cs="Times New Roman"/>
                      <w:spacing w:val="-2"/>
                      <w:lang w:val="ru-RU"/>
                    </w:rPr>
                    <w:t>41000</w:t>
                  </w:r>
                </w:p>
              </w:tc>
            </w:tr>
            <w:tr w:rsidR="00013E5B" w:rsidRPr="00227AC9" w14:paraId="77F2102E"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22D4DD82"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117</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5B428D21"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Корзина</w:t>
                  </w:r>
                  <w:r w:rsidRPr="00227AC9">
                    <w:rPr>
                      <w:rFonts w:ascii="Times New Roman" w:hAnsi="Times New Roman" w:cs="Times New Roman"/>
                      <w:spacing w:val="-7"/>
                      <w:lang w:val="ru-RU"/>
                    </w:rPr>
                    <w:t xml:space="preserve"> </w:t>
                  </w:r>
                  <w:r w:rsidRPr="00227AC9">
                    <w:rPr>
                      <w:rFonts w:ascii="Times New Roman" w:hAnsi="Times New Roman" w:cs="Times New Roman"/>
                      <w:lang w:val="ru-RU"/>
                    </w:rPr>
                    <w:t>для</w:t>
                  </w:r>
                  <w:r w:rsidRPr="00227AC9">
                    <w:rPr>
                      <w:rFonts w:ascii="Times New Roman" w:hAnsi="Times New Roman" w:cs="Times New Roman"/>
                      <w:spacing w:val="-8"/>
                      <w:lang w:val="ru-RU"/>
                    </w:rPr>
                    <w:t xml:space="preserve"> </w:t>
                  </w:r>
                  <w:r w:rsidRPr="00227AC9">
                    <w:rPr>
                      <w:rFonts w:ascii="Times New Roman" w:hAnsi="Times New Roman" w:cs="Times New Roman"/>
                      <w:spacing w:val="-2"/>
                      <w:lang w:val="ru-RU"/>
                    </w:rPr>
                    <w:t>бумаги</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32D2114"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1450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55AB9EF" w14:textId="77777777" w:rsidR="00013E5B" w:rsidRPr="00227AC9" w:rsidRDefault="00013E5B" w:rsidP="00013E5B">
                  <w:pPr>
                    <w:pStyle w:val="TableParagraph"/>
                    <w:ind w:left="8" w:right="2"/>
                    <w:rPr>
                      <w:rFonts w:ascii="Times New Roman" w:hAnsi="Times New Roman" w:cs="Times New Roman"/>
                      <w:lang w:val="ru-RU"/>
                    </w:rPr>
                  </w:pPr>
                  <w:r w:rsidRPr="00227AC9">
                    <w:rPr>
                      <w:rFonts w:ascii="Times New Roman" w:hAnsi="Times New Roman" w:cs="Times New Roman"/>
                      <w:spacing w:val="-10"/>
                      <w:lang w:val="ru-RU"/>
                    </w:rPr>
                    <w:t>5</w:t>
                  </w:r>
                </w:p>
              </w:tc>
              <w:tc>
                <w:tcPr>
                  <w:tcW w:w="1701" w:type="dxa"/>
                  <w:tcBorders>
                    <w:top w:val="single" w:sz="4" w:space="0" w:color="000000"/>
                    <w:left w:val="single" w:sz="4" w:space="0" w:color="000000"/>
                    <w:bottom w:val="single" w:sz="4" w:space="0" w:color="000000"/>
                    <w:right w:val="single" w:sz="4" w:space="0" w:color="000000"/>
                  </w:tcBorders>
                  <w:hideMark/>
                </w:tcPr>
                <w:p w14:paraId="549BCC1B" w14:textId="77777777" w:rsidR="00013E5B" w:rsidRPr="00227AC9" w:rsidRDefault="00013E5B" w:rsidP="00013E5B">
                  <w:pPr>
                    <w:pStyle w:val="TableParagraph"/>
                    <w:ind w:left="11" w:right="1"/>
                    <w:rPr>
                      <w:rFonts w:ascii="Times New Roman" w:hAnsi="Times New Roman" w:cs="Times New Roman"/>
                      <w:lang w:val="ru-RU"/>
                    </w:rPr>
                  </w:pPr>
                  <w:r w:rsidRPr="00227AC9">
                    <w:rPr>
                      <w:rFonts w:ascii="Times New Roman" w:hAnsi="Times New Roman" w:cs="Times New Roman"/>
                      <w:spacing w:val="-4"/>
                      <w:lang w:val="ru-RU"/>
                    </w:rPr>
                    <w:t>7250</w:t>
                  </w:r>
                </w:p>
              </w:tc>
            </w:tr>
            <w:tr w:rsidR="00013E5B" w:rsidRPr="00227AC9" w14:paraId="6CC3AF6B"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1C63B5E4"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118</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845A500"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Файл</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в</w:t>
                  </w:r>
                  <w:r w:rsidRPr="00227AC9">
                    <w:rPr>
                      <w:rFonts w:ascii="Times New Roman" w:hAnsi="Times New Roman" w:cs="Times New Roman"/>
                      <w:spacing w:val="-2"/>
                      <w:lang w:val="ru-RU"/>
                    </w:rPr>
                    <w:t xml:space="preserve"> наборе</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2D7BB2D"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2100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934A6CF" w14:textId="77777777" w:rsidR="00013E5B" w:rsidRPr="00227AC9" w:rsidRDefault="00013E5B" w:rsidP="00013E5B">
                  <w:pPr>
                    <w:pStyle w:val="TableParagraph"/>
                    <w:ind w:left="8" w:right="2"/>
                    <w:rPr>
                      <w:rFonts w:ascii="Times New Roman" w:hAnsi="Times New Roman" w:cs="Times New Roman"/>
                      <w:lang w:val="ru-RU"/>
                    </w:rPr>
                  </w:pPr>
                  <w:r w:rsidRPr="00227AC9">
                    <w:rPr>
                      <w:rFonts w:ascii="Times New Roman" w:hAnsi="Times New Roman" w:cs="Times New Roman"/>
                      <w:spacing w:val="-10"/>
                      <w:lang w:val="ru-RU"/>
                    </w:rPr>
                    <w:t>5</w:t>
                  </w:r>
                </w:p>
              </w:tc>
              <w:tc>
                <w:tcPr>
                  <w:tcW w:w="1701" w:type="dxa"/>
                  <w:tcBorders>
                    <w:top w:val="single" w:sz="4" w:space="0" w:color="000000"/>
                    <w:left w:val="single" w:sz="4" w:space="0" w:color="000000"/>
                    <w:bottom w:val="single" w:sz="4" w:space="0" w:color="000000"/>
                    <w:right w:val="single" w:sz="4" w:space="0" w:color="000000"/>
                  </w:tcBorders>
                  <w:hideMark/>
                </w:tcPr>
                <w:p w14:paraId="43F01789" w14:textId="77777777" w:rsidR="00013E5B" w:rsidRPr="00227AC9" w:rsidRDefault="00013E5B" w:rsidP="00013E5B">
                  <w:pPr>
                    <w:pStyle w:val="TableParagraph"/>
                    <w:ind w:left="11"/>
                    <w:rPr>
                      <w:rFonts w:ascii="Times New Roman" w:hAnsi="Times New Roman" w:cs="Times New Roman"/>
                      <w:lang w:val="ru-RU"/>
                    </w:rPr>
                  </w:pPr>
                  <w:r w:rsidRPr="00227AC9">
                    <w:rPr>
                      <w:rFonts w:ascii="Times New Roman" w:hAnsi="Times New Roman" w:cs="Times New Roman"/>
                      <w:spacing w:val="-2"/>
                      <w:lang w:val="ru-RU"/>
                    </w:rPr>
                    <w:t>10500</w:t>
                  </w:r>
                </w:p>
              </w:tc>
            </w:tr>
            <w:tr w:rsidR="00013E5B" w:rsidRPr="00227AC9" w14:paraId="1038C709"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2A2D951B"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119</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1BE02C1"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Папка</w:t>
                  </w:r>
                  <w:r w:rsidRPr="00227AC9">
                    <w:rPr>
                      <w:rFonts w:ascii="Times New Roman" w:hAnsi="Times New Roman" w:cs="Times New Roman"/>
                      <w:spacing w:val="-5"/>
                      <w:lang w:val="ru-RU"/>
                    </w:rPr>
                    <w:t xml:space="preserve"> </w:t>
                  </w:r>
                  <w:r w:rsidRPr="00227AC9">
                    <w:rPr>
                      <w:rFonts w:ascii="Times New Roman" w:hAnsi="Times New Roman" w:cs="Times New Roman"/>
                      <w:lang w:val="ru-RU"/>
                    </w:rPr>
                    <w:t>с</w:t>
                  </w:r>
                  <w:r w:rsidRPr="00227AC9">
                    <w:rPr>
                      <w:rFonts w:ascii="Times New Roman" w:hAnsi="Times New Roman" w:cs="Times New Roman"/>
                      <w:spacing w:val="-4"/>
                      <w:lang w:val="ru-RU"/>
                    </w:rPr>
                    <w:t xml:space="preserve"> </w:t>
                  </w:r>
                  <w:r w:rsidRPr="00227AC9">
                    <w:rPr>
                      <w:rFonts w:ascii="Times New Roman" w:hAnsi="Times New Roman" w:cs="Times New Roman"/>
                      <w:spacing w:val="-2"/>
                      <w:lang w:val="ru-RU"/>
                    </w:rPr>
                    <w:t>файлами</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17C66B3"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2200</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C7CD0E4"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10</w:t>
                  </w:r>
                </w:p>
              </w:tc>
              <w:tc>
                <w:tcPr>
                  <w:tcW w:w="1701" w:type="dxa"/>
                  <w:tcBorders>
                    <w:top w:val="single" w:sz="4" w:space="0" w:color="000000"/>
                    <w:left w:val="single" w:sz="4" w:space="0" w:color="000000"/>
                    <w:bottom w:val="single" w:sz="4" w:space="0" w:color="000000"/>
                    <w:right w:val="single" w:sz="4" w:space="0" w:color="000000"/>
                  </w:tcBorders>
                  <w:hideMark/>
                </w:tcPr>
                <w:p w14:paraId="5B66C24C" w14:textId="77777777" w:rsidR="00013E5B" w:rsidRPr="00227AC9" w:rsidRDefault="00013E5B" w:rsidP="00013E5B">
                  <w:pPr>
                    <w:pStyle w:val="TableParagraph"/>
                    <w:ind w:left="11"/>
                    <w:rPr>
                      <w:rFonts w:ascii="Times New Roman" w:hAnsi="Times New Roman" w:cs="Times New Roman"/>
                      <w:lang w:val="ru-RU"/>
                    </w:rPr>
                  </w:pPr>
                  <w:r w:rsidRPr="00227AC9">
                    <w:rPr>
                      <w:rFonts w:ascii="Times New Roman" w:hAnsi="Times New Roman" w:cs="Times New Roman"/>
                      <w:spacing w:val="-2"/>
                      <w:lang w:val="ru-RU"/>
                    </w:rPr>
                    <w:t>22000</w:t>
                  </w:r>
                </w:p>
              </w:tc>
            </w:tr>
            <w:tr w:rsidR="00013E5B" w:rsidRPr="00227AC9" w14:paraId="4D51D2CF"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D386D8C"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120</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28CF866D"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spacing w:val="-2"/>
                      <w:lang w:val="ru-RU"/>
                    </w:rPr>
                    <w:t>5+Суретсалу.№1,2</w:t>
                  </w:r>
                  <w:r w:rsidRPr="00227AC9">
                    <w:rPr>
                      <w:rFonts w:ascii="Times New Roman" w:hAnsi="Times New Roman" w:cs="Times New Roman"/>
                      <w:spacing w:val="15"/>
                      <w:lang w:val="ru-RU"/>
                    </w:rPr>
                    <w:t xml:space="preserve"> </w:t>
                  </w:r>
                  <w:proofErr w:type="spellStart"/>
                  <w:r w:rsidRPr="00227AC9">
                    <w:rPr>
                      <w:rFonts w:ascii="Times New Roman" w:hAnsi="Times New Roman" w:cs="Times New Roman"/>
                      <w:spacing w:val="-2"/>
                      <w:lang w:val="ru-RU"/>
                    </w:rPr>
                    <w:t>Жұмысдәптері</w:t>
                  </w:r>
                  <w:proofErr w:type="spellEnd"/>
                  <w:r w:rsidRPr="00227AC9">
                    <w:rPr>
                      <w:rFonts w:ascii="Times New Roman" w:hAnsi="Times New Roman" w:cs="Times New Roman"/>
                      <w:spacing w:val="12"/>
                      <w:lang w:val="ru-RU"/>
                    </w:rPr>
                    <w:t xml:space="preserve"> </w:t>
                  </w:r>
                  <w:r w:rsidRPr="00227AC9">
                    <w:rPr>
                      <w:rFonts w:ascii="Times New Roman" w:hAnsi="Times New Roman" w:cs="Times New Roman"/>
                      <w:spacing w:val="-10"/>
                      <w:lang w:val="ru-RU"/>
                    </w:rPr>
                    <w:t>.</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3C64D319"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3375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3033536"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53</w:t>
                  </w:r>
                </w:p>
              </w:tc>
              <w:tc>
                <w:tcPr>
                  <w:tcW w:w="1701" w:type="dxa"/>
                  <w:tcBorders>
                    <w:top w:val="single" w:sz="4" w:space="0" w:color="000000"/>
                    <w:left w:val="single" w:sz="4" w:space="0" w:color="000000"/>
                    <w:bottom w:val="single" w:sz="4" w:space="0" w:color="000000"/>
                    <w:right w:val="single" w:sz="4" w:space="0" w:color="000000"/>
                  </w:tcBorders>
                  <w:hideMark/>
                </w:tcPr>
                <w:p w14:paraId="2D1D04E7" w14:textId="77777777" w:rsidR="00013E5B" w:rsidRPr="00227AC9" w:rsidRDefault="00013E5B" w:rsidP="00013E5B">
                  <w:pPr>
                    <w:pStyle w:val="TableParagraph"/>
                    <w:ind w:left="11" w:right="2"/>
                    <w:rPr>
                      <w:rFonts w:ascii="Times New Roman" w:hAnsi="Times New Roman" w:cs="Times New Roman"/>
                      <w:lang w:val="ru-RU"/>
                    </w:rPr>
                  </w:pPr>
                  <w:r w:rsidRPr="00227AC9">
                    <w:rPr>
                      <w:rFonts w:ascii="Times New Roman" w:hAnsi="Times New Roman" w:cs="Times New Roman"/>
                      <w:lang w:val="ru-RU"/>
                    </w:rPr>
                    <w:t xml:space="preserve">178 </w:t>
                  </w:r>
                  <w:r w:rsidRPr="00227AC9">
                    <w:rPr>
                      <w:rFonts w:ascii="Times New Roman" w:hAnsi="Times New Roman" w:cs="Times New Roman"/>
                      <w:spacing w:val="-5"/>
                      <w:lang w:val="ru-RU"/>
                    </w:rPr>
                    <w:t>875</w:t>
                  </w:r>
                </w:p>
              </w:tc>
            </w:tr>
            <w:tr w:rsidR="00013E5B" w:rsidRPr="00227AC9" w14:paraId="14CEF709" w14:textId="77777777" w:rsidTr="00227AC9">
              <w:trPr>
                <w:trHeight w:val="229"/>
              </w:trPr>
              <w:tc>
                <w:tcPr>
                  <w:tcW w:w="555" w:type="dxa"/>
                  <w:gridSpan w:val="2"/>
                  <w:tcBorders>
                    <w:top w:val="single" w:sz="4" w:space="0" w:color="000000"/>
                    <w:left w:val="single" w:sz="4" w:space="0" w:color="000000"/>
                    <w:bottom w:val="single" w:sz="4" w:space="0" w:color="000000"/>
                    <w:right w:val="single" w:sz="4" w:space="0" w:color="000000"/>
                  </w:tcBorders>
                  <w:hideMark/>
                </w:tcPr>
                <w:p w14:paraId="57112537"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121</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47CD9CE6"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5+</w:t>
                  </w:r>
                  <w:r w:rsidRPr="00227AC9">
                    <w:rPr>
                      <w:rFonts w:ascii="Times New Roman" w:hAnsi="Times New Roman" w:cs="Times New Roman"/>
                      <w:spacing w:val="-2"/>
                      <w:lang w:val="ru-RU"/>
                    </w:rPr>
                    <w:t xml:space="preserve"> </w:t>
                  </w:r>
                  <w:proofErr w:type="spellStart"/>
                  <w:r w:rsidRPr="00227AC9">
                    <w:rPr>
                      <w:rFonts w:ascii="Times New Roman" w:hAnsi="Times New Roman" w:cs="Times New Roman"/>
                      <w:spacing w:val="-2"/>
                      <w:lang w:val="ru-RU"/>
                    </w:rPr>
                    <w:t>Қоршағанортаментанысу.Жұмысдәптері</w:t>
                  </w:r>
                  <w:proofErr w:type="spellEnd"/>
                  <w:r w:rsidRPr="00227AC9">
                    <w:rPr>
                      <w:rFonts w:ascii="Times New Roman" w:hAnsi="Times New Roman" w:cs="Times New Roman"/>
                      <w:spacing w:val="-2"/>
                      <w:lang w:val="ru-RU"/>
                    </w:rPr>
                    <w:t>.</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36090F4D"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3375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49CDE75"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53</w:t>
                  </w:r>
                </w:p>
              </w:tc>
              <w:tc>
                <w:tcPr>
                  <w:tcW w:w="1701" w:type="dxa"/>
                  <w:tcBorders>
                    <w:top w:val="single" w:sz="4" w:space="0" w:color="000000"/>
                    <w:left w:val="single" w:sz="4" w:space="0" w:color="000000"/>
                    <w:bottom w:val="single" w:sz="4" w:space="0" w:color="000000"/>
                    <w:right w:val="single" w:sz="4" w:space="0" w:color="000000"/>
                  </w:tcBorders>
                  <w:hideMark/>
                </w:tcPr>
                <w:p w14:paraId="610EEE0B" w14:textId="77777777" w:rsidR="00013E5B" w:rsidRPr="00227AC9" w:rsidRDefault="00013E5B" w:rsidP="00013E5B">
                  <w:pPr>
                    <w:pStyle w:val="TableParagraph"/>
                    <w:ind w:left="11" w:right="2"/>
                    <w:rPr>
                      <w:rFonts w:ascii="Times New Roman" w:hAnsi="Times New Roman" w:cs="Times New Roman"/>
                      <w:lang w:val="ru-RU"/>
                    </w:rPr>
                  </w:pPr>
                  <w:r w:rsidRPr="00227AC9">
                    <w:rPr>
                      <w:rFonts w:ascii="Times New Roman" w:hAnsi="Times New Roman" w:cs="Times New Roman"/>
                      <w:lang w:val="ru-RU"/>
                    </w:rPr>
                    <w:t xml:space="preserve">178 </w:t>
                  </w:r>
                  <w:r w:rsidRPr="00227AC9">
                    <w:rPr>
                      <w:rFonts w:ascii="Times New Roman" w:hAnsi="Times New Roman" w:cs="Times New Roman"/>
                      <w:spacing w:val="-5"/>
                      <w:lang w:val="ru-RU"/>
                    </w:rPr>
                    <w:t>875</w:t>
                  </w:r>
                </w:p>
              </w:tc>
            </w:tr>
            <w:tr w:rsidR="00013E5B" w:rsidRPr="00227AC9" w14:paraId="4D40EC9E"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62E7E258"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122</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4E32E25"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spacing w:val="-2"/>
                      <w:lang w:val="ru-RU"/>
                    </w:rPr>
                    <w:t>5+Көркем</w:t>
                  </w:r>
                  <w:r w:rsidRPr="00227AC9">
                    <w:rPr>
                      <w:rFonts w:ascii="Times New Roman" w:hAnsi="Times New Roman" w:cs="Times New Roman"/>
                      <w:spacing w:val="14"/>
                      <w:lang w:val="ru-RU"/>
                    </w:rPr>
                    <w:t xml:space="preserve"> </w:t>
                  </w:r>
                  <w:proofErr w:type="spellStart"/>
                  <w:r w:rsidRPr="00227AC9">
                    <w:rPr>
                      <w:rFonts w:ascii="Times New Roman" w:hAnsi="Times New Roman" w:cs="Times New Roman"/>
                      <w:spacing w:val="-2"/>
                      <w:lang w:val="ru-RU"/>
                    </w:rPr>
                    <w:t>әдебиет.Жұмысдәптері</w:t>
                  </w:r>
                  <w:proofErr w:type="spellEnd"/>
                  <w:r w:rsidRPr="00227AC9">
                    <w:rPr>
                      <w:rFonts w:ascii="Times New Roman" w:hAnsi="Times New Roman" w:cs="Times New Roman"/>
                      <w:spacing w:val="11"/>
                      <w:lang w:val="ru-RU"/>
                    </w:rPr>
                    <w:t xml:space="preserve"> </w:t>
                  </w:r>
                  <w:r w:rsidRPr="00227AC9">
                    <w:rPr>
                      <w:rFonts w:ascii="Times New Roman" w:hAnsi="Times New Roman" w:cs="Times New Roman"/>
                      <w:spacing w:val="-4"/>
                      <w:lang w:val="ru-RU"/>
                    </w:rPr>
                    <w:t>№1,2</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4A6E3C06"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3375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2019251"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53</w:t>
                  </w:r>
                </w:p>
              </w:tc>
              <w:tc>
                <w:tcPr>
                  <w:tcW w:w="1701" w:type="dxa"/>
                  <w:tcBorders>
                    <w:top w:val="single" w:sz="4" w:space="0" w:color="000000"/>
                    <w:left w:val="single" w:sz="4" w:space="0" w:color="000000"/>
                    <w:bottom w:val="single" w:sz="4" w:space="0" w:color="000000"/>
                    <w:right w:val="single" w:sz="4" w:space="0" w:color="000000"/>
                  </w:tcBorders>
                  <w:hideMark/>
                </w:tcPr>
                <w:p w14:paraId="1156E2A1" w14:textId="77777777" w:rsidR="00013E5B" w:rsidRPr="00227AC9" w:rsidRDefault="00013E5B" w:rsidP="00013E5B">
                  <w:pPr>
                    <w:pStyle w:val="TableParagraph"/>
                    <w:ind w:left="11" w:right="2"/>
                    <w:rPr>
                      <w:rFonts w:ascii="Times New Roman" w:hAnsi="Times New Roman" w:cs="Times New Roman"/>
                      <w:lang w:val="ru-RU"/>
                    </w:rPr>
                  </w:pPr>
                  <w:r w:rsidRPr="00227AC9">
                    <w:rPr>
                      <w:rFonts w:ascii="Times New Roman" w:hAnsi="Times New Roman" w:cs="Times New Roman"/>
                      <w:lang w:val="ru-RU"/>
                    </w:rPr>
                    <w:t xml:space="preserve">178 </w:t>
                  </w:r>
                  <w:r w:rsidRPr="00227AC9">
                    <w:rPr>
                      <w:rFonts w:ascii="Times New Roman" w:hAnsi="Times New Roman" w:cs="Times New Roman"/>
                      <w:spacing w:val="-5"/>
                      <w:lang w:val="ru-RU"/>
                    </w:rPr>
                    <w:t>875</w:t>
                  </w:r>
                </w:p>
              </w:tc>
            </w:tr>
            <w:tr w:rsidR="00013E5B" w:rsidRPr="00227AC9" w14:paraId="1902AEDE"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4EC247BC"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123</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0E46C513"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lang w:val="ru-RU"/>
                    </w:rPr>
                    <w:t>5+Сөйлеуді</w:t>
                  </w:r>
                  <w:r w:rsidRPr="00227AC9">
                    <w:rPr>
                      <w:rFonts w:ascii="Times New Roman" w:hAnsi="Times New Roman" w:cs="Times New Roman"/>
                      <w:spacing w:val="-11"/>
                      <w:lang w:val="ru-RU"/>
                    </w:rPr>
                    <w:t xml:space="preserve"> </w:t>
                  </w:r>
                  <w:proofErr w:type="spellStart"/>
                  <w:r w:rsidRPr="00227AC9">
                    <w:rPr>
                      <w:rFonts w:ascii="Times New Roman" w:hAnsi="Times New Roman" w:cs="Times New Roman"/>
                      <w:lang w:val="ru-RU"/>
                    </w:rPr>
                    <w:t>дамыту.Жұмыс</w:t>
                  </w:r>
                  <w:proofErr w:type="spellEnd"/>
                  <w:r w:rsidRPr="00227AC9">
                    <w:rPr>
                      <w:rFonts w:ascii="Times New Roman" w:hAnsi="Times New Roman" w:cs="Times New Roman"/>
                      <w:spacing w:val="-11"/>
                      <w:lang w:val="ru-RU"/>
                    </w:rPr>
                    <w:t xml:space="preserve"> </w:t>
                  </w:r>
                  <w:proofErr w:type="spellStart"/>
                  <w:r w:rsidRPr="00227AC9">
                    <w:rPr>
                      <w:rFonts w:ascii="Times New Roman" w:hAnsi="Times New Roman" w:cs="Times New Roman"/>
                      <w:spacing w:val="-2"/>
                      <w:lang w:val="ru-RU"/>
                    </w:rPr>
                    <w:t>дәптері</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4C033235"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3375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1A9FFF5"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53</w:t>
                  </w:r>
                </w:p>
              </w:tc>
              <w:tc>
                <w:tcPr>
                  <w:tcW w:w="1701" w:type="dxa"/>
                  <w:tcBorders>
                    <w:top w:val="single" w:sz="4" w:space="0" w:color="000000"/>
                    <w:left w:val="single" w:sz="4" w:space="0" w:color="000000"/>
                    <w:bottom w:val="single" w:sz="4" w:space="0" w:color="000000"/>
                    <w:right w:val="single" w:sz="4" w:space="0" w:color="000000"/>
                  </w:tcBorders>
                  <w:hideMark/>
                </w:tcPr>
                <w:p w14:paraId="61CD38A3" w14:textId="77777777" w:rsidR="00013E5B" w:rsidRPr="00227AC9" w:rsidRDefault="00013E5B" w:rsidP="00013E5B">
                  <w:pPr>
                    <w:pStyle w:val="TableParagraph"/>
                    <w:ind w:left="11" w:right="2"/>
                    <w:rPr>
                      <w:rFonts w:ascii="Times New Roman" w:hAnsi="Times New Roman" w:cs="Times New Roman"/>
                      <w:lang w:val="ru-RU"/>
                    </w:rPr>
                  </w:pPr>
                  <w:r w:rsidRPr="00227AC9">
                    <w:rPr>
                      <w:rFonts w:ascii="Times New Roman" w:hAnsi="Times New Roman" w:cs="Times New Roman"/>
                      <w:lang w:val="ru-RU"/>
                    </w:rPr>
                    <w:t xml:space="preserve">178 </w:t>
                  </w:r>
                  <w:r w:rsidRPr="00227AC9">
                    <w:rPr>
                      <w:rFonts w:ascii="Times New Roman" w:hAnsi="Times New Roman" w:cs="Times New Roman"/>
                      <w:spacing w:val="-5"/>
                      <w:lang w:val="ru-RU"/>
                    </w:rPr>
                    <w:t>875</w:t>
                  </w:r>
                </w:p>
              </w:tc>
            </w:tr>
            <w:tr w:rsidR="00013E5B" w:rsidRPr="00227AC9" w14:paraId="7AB05133"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16FB3279"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124</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DCC0BCC"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spacing w:val="-2"/>
                      <w:lang w:val="ru-RU"/>
                    </w:rPr>
                    <w:t>5+Математика</w:t>
                  </w:r>
                  <w:r w:rsidRPr="00227AC9">
                    <w:rPr>
                      <w:rFonts w:ascii="Times New Roman" w:hAnsi="Times New Roman" w:cs="Times New Roman"/>
                      <w:spacing w:val="17"/>
                      <w:lang w:val="ru-RU"/>
                    </w:rPr>
                    <w:t xml:space="preserve"> </w:t>
                  </w:r>
                  <w:proofErr w:type="spellStart"/>
                  <w:r w:rsidRPr="00227AC9">
                    <w:rPr>
                      <w:rFonts w:ascii="Times New Roman" w:hAnsi="Times New Roman" w:cs="Times New Roman"/>
                      <w:spacing w:val="-2"/>
                      <w:lang w:val="ru-RU"/>
                    </w:rPr>
                    <w:t>негіздері.Жұмысдәптері</w:t>
                  </w:r>
                  <w:proofErr w:type="spellEnd"/>
                  <w:r w:rsidRPr="00227AC9">
                    <w:rPr>
                      <w:rFonts w:ascii="Times New Roman" w:hAnsi="Times New Roman" w:cs="Times New Roman"/>
                      <w:spacing w:val="12"/>
                      <w:lang w:val="ru-RU"/>
                    </w:rPr>
                    <w:t xml:space="preserve"> </w:t>
                  </w:r>
                  <w:r w:rsidRPr="00227AC9">
                    <w:rPr>
                      <w:rFonts w:ascii="Times New Roman" w:hAnsi="Times New Roman" w:cs="Times New Roman"/>
                      <w:spacing w:val="-4"/>
                      <w:lang w:val="ru-RU"/>
                    </w:rPr>
                    <w:t>№1,2</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57ED61A8"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3375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8C84DFC"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53</w:t>
                  </w:r>
                </w:p>
              </w:tc>
              <w:tc>
                <w:tcPr>
                  <w:tcW w:w="1701" w:type="dxa"/>
                  <w:tcBorders>
                    <w:top w:val="single" w:sz="4" w:space="0" w:color="000000"/>
                    <w:left w:val="single" w:sz="4" w:space="0" w:color="000000"/>
                    <w:bottom w:val="single" w:sz="4" w:space="0" w:color="000000"/>
                    <w:right w:val="single" w:sz="4" w:space="0" w:color="000000"/>
                  </w:tcBorders>
                  <w:hideMark/>
                </w:tcPr>
                <w:p w14:paraId="4764A239" w14:textId="77777777" w:rsidR="00013E5B" w:rsidRPr="00227AC9" w:rsidRDefault="00013E5B" w:rsidP="00013E5B">
                  <w:pPr>
                    <w:pStyle w:val="TableParagraph"/>
                    <w:ind w:left="11" w:right="2"/>
                    <w:rPr>
                      <w:rFonts w:ascii="Times New Roman" w:hAnsi="Times New Roman" w:cs="Times New Roman"/>
                      <w:lang w:val="ru-RU"/>
                    </w:rPr>
                  </w:pPr>
                  <w:r w:rsidRPr="00227AC9">
                    <w:rPr>
                      <w:rFonts w:ascii="Times New Roman" w:hAnsi="Times New Roman" w:cs="Times New Roman"/>
                      <w:lang w:val="ru-RU"/>
                    </w:rPr>
                    <w:t xml:space="preserve">178 </w:t>
                  </w:r>
                  <w:r w:rsidRPr="00227AC9">
                    <w:rPr>
                      <w:rFonts w:ascii="Times New Roman" w:hAnsi="Times New Roman" w:cs="Times New Roman"/>
                      <w:spacing w:val="-5"/>
                      <w:lang w:val="ru-RU"/>
                    </w:rPr>
                    <w:t>875</w:t>
                  </w:r>
                </w:p>
              </w:tc>
            </w:tr>
            <w:tr w:rsidR="00013E5B" w:rsidRPr="00227AC9" w14:paraId="02F37588"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59281254"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125</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715403A5"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lang w:val="ru-RU"/>
                    </w:rPr>
                    <w:t>Логика.Жұмысдәптері</w:t>
                  </w:r>
                  <w:proofErr w:type="spellEnd"/>
                  <w:r w:rsidRPr="00227AC9">
                    <w:rPr>
                      <w:rFonts w:ascii="Times New Roman" w:hAnsi="Times New Roman" w:cs="Times New Roman"/>
                      <w:spacing w:val="-10"/>
                      <w:lang w:val="ru-RU"/>
                    </w:rPr>
                    <w:t xml:space="preserve"> </w:t>
                  </w:r>
                  <w:r w:rsidRPr="00227AC9">
                    <w:rPr>
                      <w:rFonts w:ascii="Times New Roman" w:hAnsi="Times New Roman" w:cs="Times New Roman"/>
                      <w:lang w:val="ru-RU"/>
                    </w:rPr>
                    <w:t>5-6</w:t>
                  </w:r>
                  <w:r w:rsidRPr="00227AC9">
                    <w:rPr>
                      <w:rFonts w:ascii="Times New Roman" w:hAnsi="Times New Roman" w:cs="Times New Roman"/>
                      <w:spacing w:val="-10"/>
                      <w:lang w:val="ru-RU"/>
                    </w:rPr>
                    <w:t xml:space="preserve"> </w:t>
                  </w:r>
                  <w:proofErr w:type="spellStart"/>
                  <w:r w:rsidRPr="00227AC9">
                    <w:rPr>
                      <w:rFonts w:ascii="Times New Roman" w:hAnsi="Times New Roman" w:cs="Times New Roman"/>
                      <w:spacing w:val="-5"/>
                      <w:lang w:val="ru-RU"/>
                    </w:rPr>
                    <w:t>жас</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hideMark/>
                </w:tcPr>
                <w:p w14:paraId="3F1CB6B2"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3375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B9997EA" w14:textId="77777777" w:rsidR="00013E5B" w:rsidRPr="00227AC9" w:rsidRDefault="00013E5B" w:rsidP="00013E5B">
                  <w:pPr>
                    <w:pStyle w:val="TableParagraph"/>
                    <w:ind w:left="8" w:right="2"/>
                    <w:rPr>
                      <w:rFonts w:ascii="Times New Roman" w:hAnsi="Times New Roman" w:cs="Times New Roman"/>
                      <w:lang w:val="ru-RU"/>
                    </w:rPr>
                  </w:pPr>
                  <w:r w:rsidRPr="00227AC9">
                    <w:rPr>
                      <w:rFonts w:ascii="Times New Roman" w:hAnsi="Times New Roman" w:cs="Times New Roman"/>
                      <w:spacing w:val="-10"/>
                      <w:lang w:val="ru-RU"/>
                    </w:rPr>
                    <w:t>3</w:t>
                  </w:r>
                </w:p>
              </w:tc>
              <w:tc>
                <w:tcPr>
                  <w:tcW w:w="1701" w:type="dxa"/>
                  <w:tcBorders>
                    <w:top w:val="single" w:sz="4" w:space="0" w:color="000000"/>
                    <w:left w:val="single" w:sz="4" w:space="0" w:color="000000"/>
                    <w:bottom w:val="single" w:sz="4" w:space="0" w:color="000000"/>
                    <w:right w:val="single" w:sz="4" w:space="0" w:color="000000"/>
                  </w:tcBorders>
                  <w:hideMark/>
                </w:tcPr>
                <w:p w14:paraId="5E65D043" w14:textId="77777777" w:rsidR="00013E5B" w:rsidRPr="00227AC9" w:rsidRDefault="00013E5B" w:rsidP="00013E5B">
                  <w:pPr>
                    <w:pStyle w:val="TableParagraph"/>
                    <w:ind w:left="11" w:right="3"/>
                    <w:rPr>
                      <w:rFonts w:ascii="Times New Roman" w:hAnsi="Times New Roman" w:cs="Times New Roman"/>
                      <w:lang w:val="ru-RU"/>
                    </w:rPr>
                  </w:pPr>
                  <w:r w:rsidRPr="00227AC9">
                    <w:rPr>
                      <w:rFonts w:ascii="Times New Roman" w:hAnsi="Times New Roman" w:cs="Times New Roman"/>
                      <w:lang w:val="ru-RU"/>
                    </w:rPr>
                    <w:t xml:space="preserve">10 </w:t>
                  </w:r>
                  <w:r w:rsidRPr="00227AC9">
                    <w:rPr>
                      <w:rFonts w:ascii="Times New Roman" w:hAnsi="Times New Roman" w:cs="Times New Roman"/>
                      <w:spacing w:val="-5"/>
                      <w:lang w:val="ru-RU"/>
                    </w:rPr>
                    <w:t>125</w:t>
                  </w:r>
                </w:p>
              </w:tc>
            </w:tr>
            <w:tr w:rsidR="00013E5B" w:rsidRPr="00227AC9" w14:paraId="63DE71C4" w14:textId="77777777" w:rsidTr="00227AC9">
              <w:trPr>
                <w:trHeight w:val="230"/>
              </w:trPr>
              <w:tc>
                <w:tcPr>
                  <w:tcW w:w="555" w:type="dxa"/>
                  <w:gridSpan w:val="2"/>
                  <w:tcBorders>
                    <w:top w:val="single" w:sz="4" w:space="0" w:color="000000"/>
                    <w:left w:val="single" w:sz="4" w:space="0" w:color="000000"/>
                    <w:bottom w:val="single" w:sz="4" w:space="0" w:color="000000"/>
                    <w:right w:val="single" w:sz="4" w:space="0" w:color="000000"/>
                  </w:tcBorders>
                  <w:hideMark/>
                </w:tcPr>
                <w:p w14:paraId="50F0980E"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126</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9062D07" w14:textId="77777777" w:rsidR="00013E5B" w:rsidRPr="00227AC9" w:rsidRDefault="00013E5B" w:rsidP="00013E5B">
                  <w:pPr>
                    <w:pStyle w:val="TableParagraph"/>
                    <w:ind w:left="105"/>
                    <w:rPr>
                      <w:rFonts w:ascii="Times New Roman" w:hAnsi="Times New Roman" w:cs="Times New Roman"/>
                      <w:lang w:val="ru-RU"/>
                    </w:rPr>
                  </w:pPr>
                  <w:r w:rsidRPr="00227AC9">
                    <w:rPr>
                      <w:rFonts w:ascii="Times New Roman" w:hAnsi="Times New Roman" w:cs="Times New Roman"/>
                      <w:spacing w:val="-2"/>
                      <w:lang w:val="ru-RU"/>
                    </w:rPr>
                    <w:t>5+Сауаташунегіздері.Жұмысдәптері№1,2</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3CFA2B27"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3375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4564731"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53</w:t>
                  </w:r>
                </w:p>
              </w:tc>
              <w:tc>
                <w:tcPr>
                  <w:tcW w:w="1701" w:type="dxa"/>
                  <w:tcBorders>
                    <w:top w:val="single" w:sz="4" w:space="0" w:color="000000"/>
                    <w:left w:val="single" w:sz="4" w:space="0" w:color="000000"/>
                    <w:bottom w:val="single" w:sz="4" w:space="0" w:color="000000"/>
                    <w:right w:val="single" w:sz="4" w:space="0" w:color="000000"/>
                  </w:tcBorders>
                  <w:hideMark/>
                </w:tcPr>
                <w:p w14:paraId="5CF5FC57" w14:textId="77777777" w:rsidR="00013E5B" w:rsidRPr="00227AC9" w:rsidRDefault="00013E5B" w:rsidP="00013E5B">
                  <w:pPr>
                    <w:pStyle w:val="TableParagraph"/>
                    <w:ind w:left="11" w:right="2"/>
                    <w:rPr>
                      <w:rFonts w:ascii="Times New Roman" w:hAnsi="Times New Roman" w:cs="Times New Roman"/>
                      <w:lang w:val="ru-RU"/>
                    </w:rPr>
                  </w:pPr>
                  <w:r w:rsidRPr="00227AC9">
                    <w:rPr>
                      <w:rFonts w:ascii="Times New Roman" w:hAnsi="Times New Roman" w:cs="Times New Roman"/>
                      <w:lang w:val="ru-RU"/>
                    </w:rPr>
                    <w:t xml:space="preserve">178 </w:t>
                  </w:r>
                  <w:r w:rsidRPr="00227AC9">
                    <w:rPr>
                      <w:rFonts w:ascii="Times New Roman" w:hAnsi="Times New Roman" w:cs="Times New Roman"/>
                      <w:spacing w:val="-5"/>
                      <w:lang w:val="ru-RU"/>
                    </w:rPr>
                    <w:t>875</w:t>
                  </w:r>
                </w:p>
              </w:tc>
            </w:tr>
            <w:tr w:rsidR="00013E5B" w:rsidRPr="00227AC9" w14:paraId="4CD5CF2B" w14:textId="77777777" w:rsidTr="00227AC9">
              <w:trPr>
                <w:trHeight w:val="229"/>
              </w:trPr>
              <w:tc>
                <w:tcPr>
                  <w:tcW w:w="555" w:type="dxa"/>
                  <w:gridSpan w:val="2"/>
                  <w:tcBorders>
                    <w:top w:val="single" w:sz="4" w:space="0" w:color="000000"/>
                    <w:left w:val="single" w:sz="4" w:space="0" w:color="000000"/>
                    <w:bottom w:val="single" w:sz="4" w:space="0" w:color="000000"/>
                    <w:right w:val="single" w:sz="4" w:space="0" w:color="000000"/>
                  </w:tcBorders>
                  <w:hideMark/>
                </w:tcPr>
                <w:p w14:paraId="67BF5613" w14:textId="77777777" w:rsidR="00013E5B" w:rsidRPr="00227AC9" w:rsidRDefault="00013E5B" w:rsidP="00013E5B">
                  <w:pPr>
                    <w:pStyle w:val="TableParagraph"/>
                    <w:ind w:left="6"/>
                    <w:rPr>
                      <w:rFonts w:ascii="Times New Roman" w:hAnsi="Times New Roman" w:cs="Times New Roman"/>
                      <w:lang w:val="ru-RU"/>
                    </w:rPr>
                  </w:pPr>
                  <w:r w:rsidRPr="00227AC9">
                    <w:rPr>
                      <w:rFonts w:ascii="Times New Roman" w:hAnsi="Times New Roman" w:cs="Times New Roman"/>
                      <w:spacing w:val="-5"/>
                      <w:lang w:val="ru-RU"/>
                    </w:rPr>
                    <w:t>127</w:t>
                  </w:r>
                </w:p>
              </w:tc>
              <w:tc>
                <w:tcPr>
                  <w:tcW w:w="4589" w:type="dxa"/>
                  <w:gridSpan w:val="2"/>
                  <w:tcBorders>
                    <w:top w:val="single" w:sz="4" w:space="0" w:color="000000"/>
                    <w:left w:val="single" w:sz="4" w:space="0" w:color="000000"/>
                    <w:bottom w:val="single" w:sz="4" w:space="0" w:color="000000"/>
                    <w:right w:val="single" w:sz="4" w:space="0" w:color="000000"/>
                  </w:tcBorders>
                  <w:hideMark/>
                </w:tcPr>
                <w:p w14:paraId="325609FE" w14:textId="77777777" w:rsidR="00013E5B" w:rsidRPr="00227AC9" w:rsidRDefault="00013E5B" w:rsidP="00013E5B">
                  <w:pPr>
                    <w:pStyle w:val="TableParagraph"/>
                    <w:ind w:left="105"/>
                    <w:rPr>
                      <w:rFonts w:ascii="Times New Roman" w:hAnsi="Times New Roman" w:cs="Times New Roman"/>
                      <w:lang w:val="ru-RU"/>
                    </w:rPr>
                  </w:pPr>
                  <w:proofErr w:type="spellStart"/>
                  <w:r w:rsidRPr="00227AC9">
                    <w:rPr>
                      <w:rFonts w:ascii="Times New Roman" w:hAnsi="Times New Roman" w:cs="Times New Roman"/>
                      <w:spacing w:val="-2"/>
                      <w:lang w:val="ru-RU"/>
                    </w:rPr>
                    <w:t>Суретсалу.Жұмыс</w:t>
                  </w:r>
                  <w:proofErr w:type="spellEnd"/>
                  <w:r w:rsidRPr="00227AC9">
                    <w:rPr>
                      <w:rFonts w:ascii="Times New Roman" w:hAnsi="Times New Roman" w:cs="Times New Roman"/>
                      <w:spacing w:val="16"/>
                      <w:lang w:val="ru-RU"/>
                    </w:rPr>
                    <w:t xml:space="preserve"> </w:t>
                  </w:r>
                  <w:r w:rsidRPr="00227AC9">
                    <w:rPr>
                      <w:rFonts w:ascii="Times New Roman" w:hAnsi="Times New Roman" w:cs="Times New Roman"/>
                      <w:spacing w:val="-2"/>
                      <w:lang w:val="ru-RU"/>
                    </w:rPr>
                    <w:t>дәптері.5жас</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29CA2F1D" w14:textId="77777777" w:rsidR="00013E5B" w:rsidRPr="00227AC9" w:rsidRDefault="00013E5B" w:rsidP="00013E5B">
                  <w:pPr>
                    <w:pStyle w:val="TableParagraph"/>
                    <w:ind w:left="13"/>
                    <w:rPr>
                      <w:rFonts w:ascii="Times New Roman" w:hAnsi="Times New Roman" w:cs="Times New Roman"/>
                      <w:lang w:val="ru-RU"/>
                    </w:rPr>
                  </w:pPr>
                  <w:r w:rsidRPr="00227AC9">
                    <w:rPr>
                      <w:rFonts w:ascii="Times New Roman" w:hAnsi="Times New Roman" w:cs="Times New Roman"/>
                      <w:spacing w:val="-4"/>
                      <w:lang w:val="ru-RU"/>
                    </w:rPr>
                    <w:t>3375</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C7E3D35" w14:textId="77777777" w:rsidR="00013E5B" w:rsidRPr="00227AC9" w:rsidRDefault="00013E5B" w:rsidP="00013E5B">
                  <w:pPr>
                    <w:pStyle w:val="TableParagraph"/>
                    <w:ind w:left="8" w:right="1"/>
                    <w:rPr>
                      <w:rFonts w:ascii="Times New Roman" w:hAnsi="Times New Roman" w:cs="Times New Roman"/>
                      <w:lang w:val="ru-RU"/>
                    </w:rPr>
                  </w:pPr>
                  <w:r w:rsidRPr="00227AC9">
                    <w:rPr>
                      <w:rFonts w:ascii="Times New Roman" w:hAnsi="Times New Roman" w:cs="Times New Roman"/>
                      <w:spacing w:val="-5"/>
                      <w:lang w:val="ru-RU"/>
                    </w:rPr>
                    <w:t>30</w:t>
                  </w:r>
                </w:p>
              </w:tc>
              <w:tc>
                <w:tcPr>
                  <w:tcW w:w="1701" w:type="dxa"/>
                  <w:tcBorders>
                    <w:top w:val="single" w:sz="4" w:space="0" w:color="000000"/>
                    <w:left w:val="single" w:sz="4" w:space="0" w:color="000000"/>
                    <w:bottom w:val="single" w:sz="4" w:space="0" w:color="000000"/>
                    <w:right w:val="single" w:sz="4" w:space="0" w:color="000000"/>
                  </w:tcBorders>
                  <w:hideMark/>
                </w:tcPr>
                <w:p w14:paraId="21FEF3A5" w14:textId="77777777" w:rsidR="00013E5B" w:rsidRPr="00227AC9" w:rsidRDefault="00013E5B" w:rsidP="00013E5B">
                  <w:pPr>
                    <w:pStyle w:val="TableParagraph"/>
                    <w:ind w:left="11" w:right="2"/>
                    <w:rPr>
                      <w:rFonts w:ascii="Times New Roman" w:hAnsi="Times New Roman" w:cs="Times New Roman"/>
                      <w:lang w:val="ru-RU"/>
                    </w:rPr>
                  </w:pPr>
                  <w:r w:rsidRPr="00227AC9">
                    <w:rPr>
                      <w:rFonts w:ascii="Times New Roman" w:hAnsi="Times New Roman" w:cs="Times New Roman"/>
                      <w:lang w:val="ru-RU"/>
                    </w:rPr>
                    <w:t xml:space="preserve">101 </w:t>
                  </w:r>
                  <w:r w:rsidRPr="00227AC9">
                    <w:rPr>
                      <w:rFonts w:ascii="Times New Roman" w:hAnsi="Times New Roman" w:cs="Times New Roman"/>
                      <w:spacing w:val="-5"/>
                      <w:lang w:val="ru-RU"/>
                    </w:rPr>
                    <w:t>250</w:t>
                  </w:r>
                </w:p>
              </w:tc>
            </w:tr>
            <w:tr w:rsidR="00013E5B" w:rsidRPr="00227AC9" w14:paraId="6115F7BA" w14:textId="77777777" w:rsidTr="00227AC9">
              <w:trPr>
                <w:trHeight w:val="229"/>
              </w:trPr>
              <w:tc>
                <w:tcPr>
                  <w:tcW w:w="555" w:type="dxa"/>
                  <w:gridSpan w:val="2"/>
                  <w:tcBorders>
                    <w:top w:val="single" w:sz="4" w:space="0" w:color="000000"/>
                    <w:left w:val="single" w:sz="4" w:space="0" w:color="000000"/>
                    <w:bottom w:val="single" w:sz="4" w:space="0" w:color="000000"/>
                    <w:right w:val="single" w:sz="4" w:space="0" w:color="000000"/>
                  </w:tcBorders>
                </w:tcPr>
                <w:p w14:paraId="41797060" w14:textId="77777777" w:rsidR="00013E5B" w:rsidRPr="00227AC9" w:rsidRDefault="00013E5B" w:rsidP="00013E5B">
                  <w:pPr>
                    <w:pStyle w:val="TableParagraph"/>
                    <w:ind w:left="6"/>
                    <w:rPr>
                      <w:rFonts w:ascii="Times New Roman" w:hAnsi="Times New Roman" w:cs="Times New Roman"/>
                      <w:spacing w:val="-5"/>
                      <w:lang w:val="ru-RU"/>
                    </w:rPr>
                  </w:pPr>
                  <w:r w:rsidRPr="00227AC9">
                    <w:rPr>
                      <w:rFonts w:ascii="Times New Roman" w:hAnsi="Times New Roman" w:cs="Times New Roman"/>
                      <w:spacing w:val="-5"/>
                      <w:lang w:val="ru-RU"/>
                    </w:rPr>
                    <w:t>128</w:t>
                  </w:r>
                </w:p>
              </w:tc>
              <w:tc>
                <w:tcPr>
                  <w:tcW w:w="4589" w:type="dxa"/>
                  <w:gridSpan w:val="2"/>
                  <w:tcBorders>
                    <w:top w:val="single" w:sz="4" w:space="0" w:color="000000"/>
                    <w:left w:val="single" w:sz="4" w:space="0" w:color="000000"/>
                    <w:bottom w:val="single" w:sz="4" w:space="0" w:color="000000"/>
                    <w:right w:val="single" w:sz="4" w:space="0" w:color="000000"/>
                  </w:tcBorders>
                </w:tcPr>
                <w:p w14:paraId="6AD8DEDA" w14:textId="77777777" w:rsidR="00013E5B" w:rsidRPr="00227AC9" w:rsidRDefault="00013E5B" w:rsidP="00013E5B">
                  <w:pPr>
                    <w:pStyle w:val="TableParagraph"/>
                    <w:ind w:left="105"/>
                    <w:rPr>
                      <w:rFonts w:ascii="Times New Roman" w:hAnsi="Times New Roman" w:cs="Times New Roman"/>
                      <w:spacing w:val="-2"/>
                      <w:lang w:val="ru-RU"/>
                    </w:rPr>
                  </w:pPr>
                  <w:proofErr w:type="spellStart"/>
                  <w:r w:rsidRPr="00227AC9">
                    <w:rPr>
                      <w:rFonts w:ascii="Times New Roman" w:hAnsi="Times New Roman" w:cs="Times New Roman"/>
                      <w:spacing w:val="-2"/>
                      <w:lang w:val="ru-RU"/>
                    </w:rPr>
                    <w:t>Қарапайымматематикалықұғымды</w:t>
                  </w:r>
                  <w:proofErr w:type="spellEnd"/>
                  <w:r w:rsidRPr="00227AC9">
                    <w:rPr>
                      <w:rFonts w:ascii="Times New Roman" w:hAnsi="Times New Roman" w:cs="Times New Roman"/>
                      <w:spacing w:val="-2"/>
                      <w:lang w:val="ru-RU"/>
                    </w:rPr>
                    <w:t xml:space="preserve"> қалыптастыру.5жасЖұмысдәптері</w:t>
                  </w:r>
                </w:p>
              </w:tc>
              <w:tc>
                <w:tcPr>
                  <w:tcW w:w="1577" w:type="dxa"/>
                  <w:gridSpan w:val="2"/>
                  <w:tcBorders>
                    <w:top w:val="single" w:sz="4" w:space="0" w:color="000000"/>
                    <w:left w:val="single" w:sz="4" w:space="0" w:color="000000"/>
                    <w:bottom w:val="single" w:sz="4" w:space="0" w:color="000000"/>
                    <w:right w:val="single" w:sz="4" w:space="0" w:color="000000"/>
                  </w:tcBorders>
                </w:tcPr>
                <w:p w14:paraId="1CEA3214" w14:textId="77777777" w:rsidR="00013E5B" w:rsidRPr="00227AC9" w:rsidRDefault="00013E5B" w:rsidP="00013E5B">
                  <w:pPr>
                    <w:pStyle w:val="TableParagraph"/>
                    <w:ind w:left="13"/>
                    <w:rPr>
                      <w:rFonts w:ascii="Times New Roman" w:hAnsi="Times New Roman" w:cs="Times New Roman"/>
                      <w:spacing w:val="-4"/>
                      <w:lang w:val="ru-RU"/>
                    </w:rPr>
                  </w:pPr>
                  <w:r w:rsidRPr="00227AC9">
                    <w:rPr>
                      <w:rFonts w:ascii="Times New Roman" w:hAnsi="Times New Roman" w:cs="Times New Roman"/>
                      <w:spacing w:val="-4"/>
                      <w:lang w:val="ru-RU"/>
                    </w:rPr>
                    <w:t>3375</w:t>
                  </w:r>
                </w:p>
              </w:tc>
              <w:tc>
                <w:tcPr>
                  <w:tcW w:w="1245" w:type="dxa"/>
                  <w:gridSpan w:val="2"/>
                  <w:tcBorders>
                    <w:top w:val="single" w:sz="4" w:space="0" w:color="000000"/>
                    <w:left w:val="single" w:sz="4" w:space="0" w:color="000000"/>
                    <w:bottom w:val="single" w:sz="4" w:space="0" w:color="000000"/>
                    <w:right w:val="single" w:sz="4" w:space="0" w:color="000000"/>
                  </w:tcBorders>
                </w:tcPr>
                <w:p w14:paraId="5F8FFDDC" w14:textId="77777777" w:rsidR="00013E5B" w:rsidRPr="00227AC9" w:rsidRDefault="00013E5B" w:rsidP="00013E5B">
                  <w:pPr>
                    <w:pStyle w:val="TableParagraph"/>
                    <w:ind w:left="8" w:right="1"/>
                    <w:rPr>
                      <w:rFonts w:ascii="Times New Roman" w:hAnsi="Times New Roman" w:cs="Times New Roman"/>
                      <w:spacing w:val="-5"/>
                      <w:lang w:val="ru-RU"/>
                    </w:rPr>
                  </w:pPr>
                  <w:r w:rsidRPr="00227AC9">
                    <w:rPr>
                      <w:rFonts w:ascii="Times New Roman" w:hAnsi="Times New Roman" w:cs="Times New Roman"/>
                      <w:spacing w:val="-5"/>
                      <w:lang w:val="ru-RU"/>
                    </w:rPr>
                    <w:t>30</w:t>
                  </w:r>
                </w:p>
              </w:tc>
              <w:tc>
                <w:tcPr>
                  <w:tcW w:w="1701" w:type="dxa"/>
                  <w:tcBorders>
                    <w:top w:val="single" w:sz="4" w:space="0" w:color="000000"/>
                    <w:left w:val="single" w:sz="4" w:space="0" w:color="000000"/>
                    <w:bottom w:val="single" w:sz="4" w:space="0" w:color="000000"/>
                    <w:right w:val="single" w:sz="4" w:space="0" w:color="000000"/>
                  </w:tcBorders>
                </w:tcPr>
                <w:p w14:paraId="320ABD89" w14:textId="77777777" w:rsidR="00013E5B" w:rsidRPr="00227AC9" w:rsidRDefault="00013E5B" w:rsidP="00013E5B">
                  <w:pPr>
                    <w:pStyle w:val="TableParagraph"/>
                    <w:ind w:left="11" w:right="2"/>
                    <w:rPr>
                      <w:rFonts w:ascii="Times New Roman" w:hAnsi="Times New Roman" w:cs="Times New Roman"/>
                      <w:lang w:val="ru-RU"/>
                    </w:rPr>
                  </w:pPr>
                  <w:r w:rsidRPr="00227AC9">
                    <w:rPr>
                      <w:rFonts w:ascii="Times New Roman" w:hAnsi="Times New Roman" w:cs="Times New Roman"/>
                      <w:lang w:val="ru-RU"/>
                    </w:rPr>
                    <w:t xml:space="preserve">101 </w:t>
                  </w:r>
                  <w:r w:rsidRPr="00227AC9">
                    <w:rPr>
                      <w:rFonts w:ascii="Times New Roman" w:hAnsi="Times New Roman" w:cs="Times New Roman"/>
                      <w:spacing w:val="-5"/>
                      <w:lang w:val="ru-RU"/>
                    </w:rPr>
                    <w:t>250</w:t>
                  </w:r>
                </w:p>
              </w:tc>
            </w:tr>
            <w:tr w:rsidR="00013E5B" w:rsidRPr="00227AC9" w14:paraId="3A37AAB5" w14:textId="77777777" w:rsidTr="00227AC9">
              <w:trPr>
                <w:trHeight w:val="229"/>
              </w:trPr>
              <w:tc>
                <w:tcPr>
                  <w:tcW w:w="555" w:type="dxa"/>
                  <w:gridSpan w:val="2"/>
                  <w:tcBorders>
                    <w:top w:val="single" w:sz="4" w:space="0" w:color="000000"/>
                    <w:left w:val="single" w:sz="4" w:space="0" w:color="000000"/>
                    <w:bottom w:val="single" w:sz="4" w:space="0" w:color="000000"/>
                    <w:right w:val="single" w:sz="4" w:space="0" w:color="000000"/>
                  </w:tcBorders>
                </w:tcPr>
                <w:p w14:paraId="22CD74F0" w14:textId="77777777" w:rsidR="00013E5B" w:rsidRPr="00227AC9" w:rsidRDefault="00013E5B" w:rsidP="00013E5B">
                  <w:pPr>
                    <w:pStyle w:val="TableParagraph"/>
                    <w:ind w:left="6"/>
                    <w:rPr>
                      <w:rFonts w:ascii="Times New Roman" w:hAnsi="Times New Roman" w:cs="Times New Roman"/>
                      <w:spacing w:val="-5"/>
                      <w:lang w:val="ru-RU"/>
                    </w:rPr>
                  </w:pPr>
                </w:p>
              </w:tc>
              <w:tc>
                <w:tcPr>
                  <w:tcW w:w="4589" w:type="dxa"/>
                  <w:gridSpan w:val="2"/>
                  <w:tcBorders>
                    <w:top w:val="single" w:sz="4" w:space="0" w:color="000000"/>
                    <w:left w:val="single" w:sz="4" w:space="0" w:color="000000"/>
                    <w:bottom w:val="single" w:sz="4" w:space="0" w:color="000000"/>
                    <w:right w:val="single" w:sz="4" w:space="0" w:color="000000"/>
                  </w:tcBorders>
                </w:tcPr>
                <w:p w14:paraId="3F0BD0E9" w14:textId="77777777" w:rsidR="00013E5B" w:rsidRPr="00227AC9" w:rsidRDefault="00013E5B" w:rsidP="00013E5B">
                  <w:pPr>
                    <w:pStyle w:val="TableParagraph"/>
                    <w:ind w:left="105"/>
                    <w:rPr>
                      <w:rFonts w:ascii="Times New Roman" w:hAnsi="Times New Roman" w:cs="Times New Roman"/>
                      <w:spacing w:val="-2"/>
                      <w:lang w:val="ru-RU"/>
                    </w:rPr>
                  </w:pPr>
                  <w:proofErr w:type="spellStart"/>
                  <w:r w:rsidRPr="00227AC9">
                    <w:rPr>
                      <w:rFonts w:ascii="Times New Roman" w:hAnsi="Times New Roman" w:cs="Times New Roman"/>
                      <w:b/>
                      <w:spacing w:val="-2"/>
                      <w:lang w:val="ru-RU"/>
                    </w:rPr>
                    <w:t>Барлығы</w:t>
                  </w:r>
                  <w:proofErr w:type="spellEnd"/>
                </w:p>
              </w:tc>
              <w:tc>
                <w:tcPr>
                  <w:tcW w:w="1577" w:type="dxa"/>
                  <w:gridSpan w:val="2"/>
                  <w:tcBorders>
                    <w:top w:val="single" w:sz="4" w:space="0" w:color="000000"/>
                    <w:left w:val="single" w:sz="4" w:space="0" w:color="000000"/>
                    <w:bottom w:val="single" w:sz="4" w:space="0" w:color="000000"/>
                    <w:right w:val="single" w:sz="4" w:space="0" w:color="000000"/>
                  </w:tcBorders>
                </w:tcPr>
                <w:p w14:paraId="435A5D8D" w14:textId="77777777" w:rsidR="00013E5B" w:rsidRPr="00227AC9" w:rsidRDefault="00013E5B" w:rsidP="00013E5B">
                  <w:pPr>
                    <w:pStyle w:val="TableParagraph"/>
                    <w:ind w:left="13"/>
                    <w:rPr>
                      <w:rFonts w:ascii="Times New Roman" w:hAnsi="Times New Roman" w:cs="Times New Roman"/>
                      <w:spacing w:val="-4"/>
                      <w:lang w:val="ru-RU"/>
                    </w:rPr>
                  </w:pPr>
                </w:p>
              </w:tc>
              <w:tc>
                <w:tcPr>
                  <w:tcW w:w="1245" w:type="dxa"/>
                  <w:gridSpan w:val="2"/>
                  <w:tcBorders>
                    <w:top w:val="single" w:sz="4" w:space="0" w:color="000000"/>
                    <w:left w:val="single" w:sz="4" w:space="0" w:color="000000"/>
                    <w:bottom w:val="single" w:sz="4" w:space="0" w:color="000000"/>
                    <w:right w:val="single" w:sz="4" w:space="0" w:color="000000"/>
                  </w:tcBorders>
                </w:tcPr>
                <w:p w14:paraId="7CC3BB11" w14:textId="77777777" w:rsidR="00013E5B" w:rsidRPr="00227AC9" w:rsidRDefault="00013E5B" w:rsidP="00013E5B">
                  <w:pPr>
                    <w:pStyle w:val="TableParagraph"/>
                    <w:ind w:left="8" w:right="1"/>
                    <w:rPr>
                      <w:rFonts w:ascii="Times New Roman" w:hAnsi="Times New Roman" w:cs="Times New Roman"/>
                      <w:spacing w:val="-5"/>
                      <w:lang w:val="ru-RU"/>
                    </w:rPr>
                  </w:pPr>
                </w:p>
              </w:tc>
              <w:tc>
                <w:tcPr>
                  <w:tcW w:w="1701" w:type="dxa"/>
                  <w:tcBorders>
                    <w:top w:val="single" w:sz="4" w:space="0" w:color="000000"/>
                    <w:left w:val="single" w:sz="4" w:space="0" w:color="000000"/>
                    <w:bottom w:val="single" w:sz="4" w:space="0" w:color="000000"/>
                    <w:right w:val="single" w:sz="4" w:space="0" w:color="000000"/>
                  </w:tcBorders>
                </w:tcPr>
                <w:p w14:paraId="7BEC7B00" w14:textId="77777777" w:rsidR="00013E5B" w:rsidRPr="00227AC9" w:rsidRDefault="00013E5B" w:rsidP="00013E5B">
                  <w:pPr>
                    <w:pStyle w:val="TableParagraph"/>
                    <w:ind w:left="11" w:right="2"/>
                    <w:rPr>
                      <w:rFonts w:ascii="Times New Roman" w:hAnsi="Times New Roman" w:cs="Times New Roman"/>
                      <w:lang w:val="ru-RU"/>
                    </w:rPr>
                  </w:pPr>
                  <w:r w:rsidRPr="00227AC9">
                    <w:rPr>
                      <w:rFonts w:ascii="Times New Roman" w:hAnsi="Times New Roman" w:cs="Times New Roman"/>
                      <w:b/>
                      <w:lang w:val="ru-RU"/>
                    </w:rPr>
                    <w:t>9</w:t>
                  </w:r>
                  <w:r w:rsidRPr="00227AC9">
                    <w:rPr>
                      <w:rFonts w:ascii="Times New Roman" w:hAnsi="Times New Roman" w:cs="Times New Roman"/>
                      <w:b/>
                      <w:spacing w:val="-3"/>
                      <w:lang w:val="ru-RU"/>
                    </w:rPr>
                    <w:t xml:space="preserve"> </w:t>
                  </w:r>
                  <w:r w:rsidRPr="00227AC9">
                    <w:rPr>
                      <w:rFonts w:ascii="Times New Roman" w:hAnsi="Times New Roman" w:cs="Times New Roman"/>
                      <w:b/>
                      <w:lang w:val="ru-RU"/>
                    </w:rPr>
                    <w:t>774</w:t>
                  </w:r>
                  <w:r w:rsidRPr="00227AC9">
                    <w:rPr>
                      <w:rFonts w:ascii="Times New Roman" w:hAnsi="Times New Roman" w:cs="Times New Roman"/>
                      <w:b/>
                      <w:spacing w:val="-1"/>
                      <w:lang w:val="ru-RU"/>
                    </w:rPr>
                    <w:t xml:space="preserve"> </w:t>
                  </w:r>
                  <w:r w:rsidRPr="00227AC9">
                    <w:rPr>
                      <w:rFonts w:ascii="Times New Roman" w:hAnsi="Times New Roman" w:cs="Times New Roman"/>
                      <w:b/>
                      <w:spacing w:val="-2"/>
                      <w:lang w:val="ru-RU"/>
                    </w:rPr>
                    <w:t>504,23</w:t>
                  </w:r>
                </w:p>
              </w:tc>
            </w:tr>
          </w:tbl>
          <w:p w14:paraId="65621A36" w14:textId="77777777" w:rsidR="00013E5B" w:rsidRPr="00227AC9" w:rsidRDefault="00013E5B" w:rsidP="00013E5B">
            <w:pPr>
              <w:ind w:left="1"/>
              <w:rPr>
                <w:b/>
                <w:sz w:val="22"/>
                <w:szCs w:val="22"/>
              </w:rPr>
            </w:pPr>
            <w:r w:rsidRPr="00227AC9">
              <w:rPr>
                <w:b/>
                <w:sz w:val="22"/>
                <w:szCs w:val="22"/>
              </w:rPr>
              <w:t xml:space="preserve">2025 </w:t>
            </w:r>
            <w:r w:rsidRPr="00227AC9">
              <w:rPr>
                <w:b/>
                <w:spacing w:val="-6"/>
                <w:sz w:val="22"/>
                <w:szCs w:val="22"/>
              </w:rPr>
              <w:t xml:space="preserve"> </w:t>
            </w:r>
            <w:proofErr w:type="spellStart"/>
            <w:r w:rsidRPr="00227AC9">
              <w:rPr>
                <w:b/>
                <w:sz w:val="22"/>
                <w:szCs w:val="22"/>
              </w:rPr>
              <w:t>жыл</w:t>
            </w:r>
            <w:proofErr w:type="spellEnd"/>
            <w:r w:rsidRPr="00227AC9">
              <w:rPr>
                <w:b/>
                <w:spacing w:val="-7"/>
                <w:sz w:val="22"/>
                <w:szCs w:val="22"/>
              </w:rPr>
              <w:t xml:space="preserve"> </w:t>
            </w:r>
            <w:proofErr w:type="spellStart"/>
            <w:r w:rsidRPr="00227AC9">
              <w:rPr>
                <w:b/>
                <w:sz w:val="22"/>
                <w:szCs w:val="22"/>
              </w:rPr>
              <w:t>бойынша</w:t>
            </w:r>
            <w:proofErr w:type="spellEnd"/>
            <w:r w:rsidRPr="00227AC9">
              <w:rPr>
                <w:b/>
                <w:spacing w:val="-5"/>
                <w:sz w:val="22"/>
                <w:szCs w:val="22"/>
              </w:rPr>
              <w:t xml:space="preserve"> </w:t>
            </w:r>
            <w:proofErr w:type="spellStart"/>
            <w:r w:rsidRPr="00227AC9">
              <w:rPr>
                <w:b/>
                <w:sz w:val="22"/>
                <w:szCs w:val="22"/>
              </w:rPr>
              <w:t>алынған</w:t>
            </w:r>
            <w:proofErr w:type="spellEnd"/>
            <w:r w:rsidRPr="00227AC9">
              <w:rPr>
                <w:b/>
                <w:spacing w:val="-6"/>
                <w:sz w:val="22"/>
                <w:szCs w:val="22"/>
              </w:rPr>
              <w:t xml:space="preserve"> </w:t>
            </w:r>
            <w:proofErr w:type="spellStart"/>
            <w:r w:rsidRPr="00227AC9">
              <w:rPr>
                <w:b/>
                <w:sz w:val="22"/>
                <w:szCs w:val="22"/>
              </w:rPr>
              <w:t>заттар</w:t>
            </w:r>
            <w:proofErr w:type="spellEnd"/>
            <w:r w:rsidRPr="00227AC9">
              <w:rPr>
                <w:b/>
                <w:spacing w:val="-7"/>
                <w:sz w:val="22"/>
                <w:szCs w:val="22"/>
              </w:rPr>
              <w:t xml:space="preserve"> </w:t>
            </w:r>
            <w:proofErr w:type="spellStart"/>
            <w:r w:rsidRPr="00227AC9">
              <w:rPr>
                <w:b/>
                <w:spacing w:val="-2"/>
                <w:sz w:val="22"/>
                <w:szCs w:val="22"/>
              </w:rPr>
              <w:t>тізімі</w:t>
            </w:r>
            <w:proofErr w:type="spellEnd"/>
          </w:p>
          <w:tbl>
            <w:tblPr>
              <w:tblStyle w:val="a5"/>
              <w:tblW w:w="9702" w:type="dxa"/>
              <w:tblInd w:w="108" w:type="dxa"/>
              <w:tblLayout w:type="fixed"/>
              <w:tblLook w:val="04A0" w:firstRow="1" w:lastRow="0" w:firstColumn="1" w:lastColumn="0" w:noHBand="0" w:noVBand="1"/>
            </w:tblPr>
            <w:tblGrid>
              <w:gridCol w:w="851"/>
              <w:gridCol w:w="1701"/>
              <w:gridCol w:w="913"/>
              <w:gridCol w:w="1276"/>
              <w:gridCol w:w="1559"/>
              <w:gridCol w:w="1985"/>
              <w:gridCol w:w="1417"/>
            </w:tblGrid>
            <w:tr w:rsidR="00013E5B" w:rsidRPr="00227AC9" w14:paraId="5230F71B" w14:textId="77777777" w:rsidTr="00227AC9">
              <w:tc>
                <w:tcPr>
                  <w:tcW w:w="851" w:type="dxa"/>
                </w:tcPr>
                <w:p w14:paraId="73A70E92" w14:textId="77777777" w:rsidR="00013E5B" w:rsidRPr="00227AC9" w:rsidRDefault="00013E5B" w:rsidP="00013E5B">
                  <w:pPr>
                    <w:rPr>
                      <w:rFonts w:ascii="Times New Roman" w:hAnsi="Times New Roman" w:cs="Times New Roman"/>
                      <w:b/>
                      <w:bCs/>
                      <w:lang w:val="kk-KZ"/>
                    </w:rPr>
                  </w:pPr>
                  <w:r w:rsidRPr="00227AC9">
                    <w:rPr>
                      <w:rFonts w:ascii="Times New Roman" w:hAnsi="Times New Roman" w:cs="Times New Roman"/>
                      <w:b/>
                      <w:bCs/>
                      <w:lang w:val="kk-KZ"/>
                    </w:rPr>
                    <w:t>Реті</w:t>
                  </w:r>
                </w:p>
              </w:tc>
              <w:tc>
                <w:tcPr>
                  <w:tcW w:w="1701" w:type="dxa"/>
                </w:tcPr>
                <w:p w14:paraId="6AE6E123" w14:textId="77777777" w:rsidR="00013E5B" w:rsidRPr="00227AC9" w:rsidRDefault="00013E5B" w:rsidP="00013E5B">
                  <w:pPr>
                    <w:rPr>
                      <w:rFonts w:ascii="Times New Roman" w:hAnsi="Times New Roman" w:cs="Times New Roman"/>
                      <w:b/>
                      <w:bCs/>
                      <w:lang w:val="kk-KZ"/>
                    </w:rPr>
                  </w:pPr>
                  <w:r w:rsidRPr="00227AC9">
                    <w:rPr>
                      <w:rFonts w:ascii="Times New Roman" w:hAnsi="Times New Roman" w:cs="Times New Roman"/>
                      <w:b/>
                      <w:bCs/>
                      <w:lang w:val="kk-KZ"/>
                    </w:rPr>
                    <w:t>Атауы</w:t>
                  </w:r>
                </w:p>
              </w:tc>
              <w:tc>
                <w:tcPr>
                  <w:tcW w:w="913" w:type="dxa"/>
                </w:tcPr>
                <w:p w14:paraId="3657DD59" w14:textId="77777777" w:rsidR="00013E5B" w:rsidRPr="00227AC9" w:rsidRDefault="00013E5B" w:rsidP="00013E5B">
                  <w:pPr>
                    <w:rPr>
                      <w:rFonts w:ascii="Times New Roman" w:hAnsi="Times New Roman" w:cs="Times New Roman"/>
                      <w:b/>
                      <w:bCs/>
                      <w:lang w:val="kk-KZ"/>
                    </w:rPr>
                  </w:pPr>
                  <w:r w:rsidRPr="00227AC9">
                    <w:rPr>
                      <w:rFonts w:ascii="Times New Roman" w:hAnsi="Times New Roman" w:cs="Times New Roman"/>
                      <w:b/>
                      <w:bCs/>
                      <w:lang w:val="kk-KZ"/>
                    </w:rPr>
                    <w:t xml:space="preserve"> Саны </w:t>
                  </w:r>
                </w:p>
              </w:tc>
              <w:tc>
                <w:tcPr>
                  <w:tcW w:w="1276" w:type="dxa"/>
                </w:tcPr>
                <w:p w14:paraId="63D36CE2" w14:textId="77777777" w:rsidR="00013E5B" w:rsidRPr="00227AC9" w:rsidRDefault="00013E5B" w:rsidP="00013E5B">
                  <w:pPr>
                    <w:jc w:val="center"/>
                    <w:rPr>
                      <w:rFonts w:ascii="Times New Roman" w:hAnsi="Times New Roman" w:cs="Times New Roman"/>
                      <w:b/>
                      <w:bCs/>
                      <w:lang w:val="kk-KZ"/>
                    </w:rPr>
                  </w:pPr>
                  <w:r w:rsidRPr="00227AC9">
                    <w:rPr>
                      <w:rFonts w:ascii="Times New Roman" w:hAnsi="Times New Roman" w:cs="Times New Roman"/>
                      <w:b/>
                      <w:bCs/>
                      <w:lang w:val="kk-KZ"/>
                    </w:rPr>
                    <w:t xml:space="preserve">Құны </w:t>
                  </w:r>
                </w:p>
              </w:tc>
              <w:tc>
                <w:tcPr>
                  <w:tcW w:w="1559" w:type="dxa"/>
                </w:tcPr>
                <w:p w14:paraId="4104F3DE" w14:textId="77777777" w:rsidR="00013E5B" w:rsidRPr="00227AC9" w:rsidRDefault="00013E5B" w:rsidP="00013E5B">
                  <w:pPr>
                    <w:jc w:val="center"/>
                    <w:rPr>
                      <w:rFonts w:ascii="Times New Roman" w:hAnsi="Times New Roman" w:cs="Times New Roman"/>
                      <w:b/>
                      <w:bCs/>
                      <w:lang w:val="kk-KZ"/>
                    </w:rPr>
                  </w:pPr>
                  <w:r w:rsidRPr="00227AC9">
                    <w:rPr>
                      <w:rFonts w:ascii="Times New Roman" w:hAnsi="Times New Roman" w:cs="Times New Roman"/>
                      <w:b/>
                      <w:bCs/>
                      <w:lang w:val="kk-KZ"/>
                    </w:rPr>
                    <w:t xml:space="preserve">Жалпы  суммасы </w:t>
                  </w:r>
                </w:p>
              </w:tc>
              <w:tc>
                <w:tcPr>
                  <w:tcW w:w="1985" w:type="dxa"/>
                </w:tcPr>
                <w:p w14:paraId="760C5659" w14:textId="77777777" w:rsidR="00013E5B" w:rsidRPr="00227AC9" w:rsidRDefault="00013E5B" w:rsidP="00013E5B">
                  <w:pPr>
                    <w:jc w:val="center"/>
                    <w:rPr>
                      <w:rFonts w:ascii="Times New Roman" w:hAnsi="Times New Roman" w:cs="Times New Roman"/>
                      <w:b/>
                      <w:bCs/>
                      <w:lang w:val="kk-KZ"/>
                    </w:rPr>
                  </w:pPr>
                  <w:r w:rsidRPr="00227AC9">
                    <w:rPr>
                      <w:rFonts w:ascii="Times New Roman" w:hAnsi="Times New Roman" w:cs="Times New Roman"/>
                      <w:b/>
                      <w:bCs/>
                      <w:lang w:val="kk-KZ"/>
                    </w:rPr>
                    <w:t>Инвентарьный номер</w:t>
                  </w:r>
                </w:p>
              </w:tc>
              <w:tc>
                <w:tcPr>
                  <w:tcW w:w="1417" w:type="dxa"/>
                </w:tcPr>
                <w:p w14:paraId="52599834" w14:textId="77777777" w:rsidR="00013E5B" w:rsidRPr="00227AC9" w:rsidRDefault="00013E5B" w:rsidP="00013E5B">
                  <w:pPr>
                    <w:jc w:val="center"/>
                    <w:rPr>
                      <w:rFonts w:ascii="Times New Roman" w:hAnsi="Times New Roman" w:cs="Times New Roman"/>
                      <w:b/>
                      <w:bCs/>
                      <w:lang w:val="kk-KZ"/>
                    </w:rPr>
                  </w:pPr>
                  <w:r w:rsidRPr="00227AC9">
                    <w:rPr>
                      <w:rFonts w:ascii="Times New Roman" w:hAnsi="Times New Roman" w:cs="Times New Roman"/>
                      <w:b/>
                      <w:bCs/>
                      <w:lang w:val="kk-KZ"/>
                    </w:rPr>
                    <w:t>Алынған жылы</w:t>
                  </w:r>
                </w:p>
              </w:tc>
            </w:tr>
            <w:tr w:rsidR="00013E5B" w:rsidRPr="00227AC9" w14:paraId="174F2AA6" w14:textId="77777777" w:rsidTr="00227AC9">
              <w:tc>
                <w:tcPr>
                  <w:tcW w:w="851" w:type="dxa"/>
                </w:tcPr>
                <w:p w14:paraId="3B849615"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rPr>
                    <w:t>1</w:t>
                  </w:r>
                </w:p>
              </w:tc>
              <w:tc>
                <w:tcPr>
                  <w:tcW w:w="1701" w:type="dxa"/>
                </w:tcPr>
                <w:p w14:paraId="687E8436"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Парта</w:t>
                  </w:r>
                </w:p>
              </w:tc>
              <w:tc>
                <w:tcPr>
                  <w:tcW w:w="913" w:type="dxa"/>
                </w:tcPr>
                <w:p w14:paraId="58A2EAA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40</w:t>
                  </w:r>
                </w:p>
              </w:tc>
              <w:tc>
                <w:tcPr>
                  <w:tcW w:w="1276" w:type="dxa"/>
                </w:tcPr>
                <w:p w14:paraId="7D0FE24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5000</w:t>
                  </w:r>
                </w:p>
              </w:tc>
              <w:tc>
                <w:tcPr>
                  <w:tcW w:w="1559" w:type="dxa"/>
                </w:tcPr>
                <w:p w14:paraId="6567A13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200 000</w:t>
                  </w:r>
                </w:p>
              </w:tc>
              <w:tc>
                <w:tcPr>
                  <w:tcW w:w="1985" w:type="dxa"/>
                </w:tcPr>
                <w:p w14:paraId="539FBD0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0000001- 0000040</w:t>
                  </w:r>
                </w:p>
              </w:tc>
              <w:tc>
                <w:tcPr>
                  <w:tcW w:w="1417" w:type="dxa"/>
                </w:tcPr>
                <w:p w14:paraId="3223826C"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0FCA5949" w14:textId="77777777" w:rsidTr="00227AC9">
              <w:tc>
                <w:tcPr>
                  <w:tcW w:w="851" w:type="dxa"/>
                </w:tcPr>
                <w:p w14:paraId="5323EBB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w:t>
                  </w:r>
                </w:p>
              </w:tc>
              <w:tc>
                <w:tcPr>
                  <w:tcW w:w="1701" w:type="dxa"/>
                </w:tcPr>
                <w:p w14:paraId="24176570"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 </w:t>
                  </w:r>
                  <w:proofErr w:type="spellStart"/>
                  <w:r w:rsidRPr="00227AC9">
                    <w:rPr>
                      <w:rFonts w:ascii="Times New Roman" w:hAnsi="Times New Roman" w:cs="Times New Roman"/>
                    </w:rPr>
                    <w:t>Отырғыш</w:t>
                  </w:r>
                  <w:proofErr w:type="spellEnd"/>
                </w:p>
              </w:tc>
              <w:tc>
                <w:tcPr>
                  <w:tcW w:w="913" w:type="dxa"/>
                </w:tcPr>
                <w:p w14:paraId="309B40D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40</w:t>
                  </w:r>
                </w:p>
              </w:tc>
              <w:tc>
                <w:tcPr>
                  <w:tcW w:w="1276" w:type="dxa"/>
                </w:tcPr>
                <w:p w14:paraId="4F1473E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3000</w:t>
                  </w:r>
                </w:p>
              </w:tc>
              <w:tc>
                <w:tcPr>
                  <w:tcW w:w="1559" w:type="dxa"/>
                </w:tcPr>
                <w:p w14:paraId="5EAFCE1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120 000</w:t>
                  </w:r>
                </w:p>
              </w:tc>
              <w:tc>
                <w:tcPr>
                  <w:tcW w:w="1985" w:type="dxa"/>
                </w:tcPr>
                <w:p w14:paraId="198252C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0000041-0000081</w:t>
                  </w:r>
                </w:p>
              </w:tc>
              <w:tc>
                <w:tcPr>
                  <w:tcW w:w="1417" w:type="dxa"/>
                </w:tcPr>
                <w:p w14:paraId="37AD5609"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1F221354" w14:textId="77777777" w:rsidTr="00227AC9">
              <w:tc>
                <w:tcPr>
                  <w:tcW w:w="851" w:type="dxa"/>
                </w:tcPr>
                <w:p w14:paraId="60CFF9F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701" w:type="dxa"/>
                </w:tcPr>
                <w:p w14:paraId="25B57EA1"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Үстел </w:t>
                  </w:r>
                </w:p>
              </w:tc>
              <w:tc>
                <w:tcPr>
                  <w:tcW w:w="913" w:type="dxa"/>
                </w:tcPr>
                <w:p w14:paraId="3EC7B0A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0DD1633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6000</w:t>
                  </w:r>
                </w:p>
              </w:tc>
              <w:tc>
                <w:tcPr>
                  <w:tcW w:w="1559" w:type="dxa"/>
                </w:tcPr>
                <w:p w14:paraId="34D81FA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18 000</w:t>
                  </w:r>
                </w:p>
              </w:tc>
              <w:tc>
                <w:tcPr>
                  <w:tcW w:w="1985" w:type="dxa"/>
                </w:tcPr>
                <w:p w14:paraId="624422D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0000082-0000084</w:t>
                  </w:r>
                </w:p>
              </w:tc>
              <w:tc>
                <w:tcPr>
                  <w:tcW w:w="1417" w:type="dxa"/>
                </w:tcPr>
                <w:p w14:paraId="6AFA4B27"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15558A41" w14:textId="77777777" w:rsidTr="00227AC9">
              <w:tc>
                <w:tcPr>
                  <w:tcW w:w="851" w:type="dxa"/>
                </w:tcPr>
                <w:p w14:paraId="794C303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w:t>
                  </w:r>
                </w:p>
              </w:tc>
              <w:tc>
                <w:tcPr>
                  <w:tcW w:w="1701" w:type="dxa"/>
                </w:tcPr>
                <w:p w14:paraId="7AE3933C" w14:textId="77777777" w:rsidR="00013E5B" w:rsidRPr="00227AC9" w:rsidRDefault="00013E5B" w:rsidP="00013E5B">
                  <w:pPr>
                    <w:rPr>
                      <w:rFonts w:ascii="Times New Roman" w:hAnsi="Times New Roman" w:cs="Times New Roman"/>
                      <w:lang w:val="kk-KZ"/>
                    </w:rPr>
                  </w:pPr>
                  <w:proofErr w:type="spellStart"/>
                  <w:r w:rsidRPr="00227AC9">
                    <w:rPr>
                      <w:rFonts w:ascii="Times New Roman" w:hAnsi="Times New Roman" w:cs="Times New Roman"/>
                    </w:rPr>
                    <w:t>Отырғыш</w:t>
                  </w:r>
                  <w:proofErr w:type="spellEnd"/>
                </w:p>
              </w:tc>
              <w:tc>
                <w:tcPr>
                  <w:tcW w:w="913" w:type="dxa"/>
                </w:tcPr>
                <w:p w14:paraId="0794676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634F7E9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8000</w:t>
                  </w:r>
                </w:p>
              </w:tc>
              <w:tc>
                <w:tcPr>
                  <w:tcW w:w="1559" w:type="dxa"/>
                </w:tcPr>
                <w:p w14:paraId="7BB8F63E"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24 00</w:t>
                  </w:r>
                  <w:r w:rsidRPr="00227AC9">
                    <w:rPr>
                      <w:rFonts w:ascii="Times New Roman" w:hAnsi="Times New Roman" w:cs="Times New Roman"/>
                      <w:lang w:val="en-US"/>
                    </w:rPr>
                    <w:t>0</w:t>
                  </w:r>
                </w:p>
              </w:tc>
              <w:tc>
                <w:tcPr>
                  <w:tcW w:w="1985" w:type="dxa"/>
                </w:tcPr>
                <w:p w14:paraId="01CBA4F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0000085-0000087</w:t>
                  </w:r>
                </w:p>
              </w:tc>
              <w:tc>
                <w:tcPr>
                  <w:tcW w:w="1417" w:type="dxa"/>
                </w:tcPr>
                <w:p w14:paraId="7C84FFC8"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5974839C" w14:textId="77777777" w:rsidTr="00227AC9">
              <w:tc>
                <w:tcPr>
                  <w:tcW w:w="851" w:type="dxa"/>
                </w:tcPr>
                <w:p w14:paraId="0DA5AE1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w:t>
                  </w:r>
                </w:p>
              </w:tc>
              <w:tc>
                <w:tcPr>
                  <w:tcW w:w="1701" w:type="dxa"/>
                </w:tcPr>
                <w:p w14:paraId="28137C79" w14:textId="77777777" w:rsidR="00013E5B" w:rsidRPr="00227AC9" w:rsidRDefault="00013E5B" w:rsidP="00013E5B">
                  <w:pPr>
                    <w:rPr>
                      <w:rFonts w:ascii="Times New Roman" w:hAnsi="Times New Roman" w:cs="Times New Roman"/>
                      <w:lang w:val="kk-KZ"/>
                    </w:rPr>
                  </w:pPr>
                  <w:proofErr w:type="spellStart"/>
                  <w:r w:rsidRPr="00227AC9">
                    <w:rPr>
                      <w:rFonts w:ascii="Times New Roman" w:hAnsi="Times New Roman" w:cs="Times New Roman"/>
                    </w:rPr>
                    <w:t>Тақта</w:t>
                  </w:r>
                  <w:proofErr w:type="spellEnd"/>
                </w:p>
              </w:tc>
              <w:tc>
                <w:tcPr>
                  <w:tcW w:w="913" w:type="dxa"/>
                </w:tcPr>
                <w:p w14:paraId="0E9AED9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6898DC0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6000</w:t>
                  </w:r>
                </w:p>
              </w:tc>
              <w:tc>
                <w:tcPr>
                  <w:tcW w:w="1559" w:type="dxa"/>
                </w:tcPr>
                <w:p w14:paraId="4B3E825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18 000</w:t>
                  </w:r>
                </w:p>
              </w:tc>
              <w:tc>
                <w:tcPr>
                  <w:tcW w:w="1985" w:type="dxa"/>
                </w:tcPr>
                <w:p w14:paraId="381A1B9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0000088-0000090</w:t>
                  </w:r>
                </w:p>
              </w:tc>
              <w:tc>
                <w:tcPr>
                  <w:tcW w:w="1417" w:type="dxa"/>
                </w:tcPr>
                <w:p w14:paraId="5CA24D18"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1B7CA05B" w14:textId="77777777" w:rsidTr="00227AC9">
              <w:tc>
                <w:tcPr>
                  <w:tcW w:w="851" w:type="dxa"/>
                </w:tcPr>
                <w:p w14:paraId="65E9D51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w:t>
                  </w:r>
                </w:p>
              </w:tc>
              <w:tc>
                <w:tcPr>
                  <w:tcW w:w="1701" w:type="dxa"/>
                </w:tcPr>
                <w:p w14:paraId="56A15A0E"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Кровать</w:t>
                  </w:r>
                </w:p>
              </w:tc>
              <w:tc>
                <w:tcPr>
                  <w:tcW w:w="913" w:type="dxa"/>
                </w:tcPr>
                <w:p w14:paraId="07089E7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40</w:t>
                  </w:r>
                </w:p>
              </w:tc>
              <w:tc>
                <w:tcPr>
                  <w:tcW w:w="1276" w:type="dxa"/>
                </w:tcPr>
                <w:p w14:paraId="70B4B4E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7000</w:t>
                  </w:r>
                </w:p>
              </w:tc>
              <w:tc>
                <w:tcPr>
                  <w:tcW w:w="1559" w:type="dxa"/>
                </w:tcPr>
                <w:p w14:paraId="5F8C715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280 000</w:t>
                  </w:r>
                </w:p>
              </w:tc>
              <w:tc>
                <w:tcPr>
                  <w:tcW w:w="1985" w:type="dxa"/>
                </w:tcPr>
                <w:p w14:paraId="29E5AAD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0000091-0000130</w:t>
                  </w:r>
                </w:p>
              </w:tc>
              <w:tc>
                <w:tcPr>
                  <w:tcW w:w="1417" w:type="dxa"/>
                </w:tcPr>
                <w:p w14:paraId="6AD8D552"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638ED3CC" w14:textId="77777777" w:rsidTr="00227AC9">
              <w:tc>
                <w:tcPr>
                  <w:tcW w:w="851" w:type="dxa"/>
                </w:tcPr>
                <w:p w14:paraId="1720766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7</w:t>
                  </w:r>
                </w:p>
              </w:tc>
              <w:tc>
                <w:tcPr>
                  <w:tcW w:w="1701" w:type="dxa"/>
                </w:tcPr>
                <w:p w14:paraId="536A77B3"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rPr>
                    <w:t>Шкаф</w:t>
                  </w:r>
                </w:p>
              </w:tc>
              <w:tc>
                <w:tcPr>
                  <w:tcW w:w="913" w:type="dxa"/>
                </w:tcPr>
                <w:p w14:paraId="367EEFA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40</w:t>
                  </w:r>
                </w:p>
              </w:tc>
              <w:tc>
                <w:tcPr>
                  <w:tcW w:w="1276" w:type="dxa"/>
                </w:tcPr>
                <w:p w14:paraId="3EBCF3D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6000</w:t>
                  </w:r>
                </w:p>
              </w:tc>
              <w:tc>
                <w:tcPr>
                  <w:tcW w:w="1559" w:type="dxa"/>
                </w:tcPr>
                <w:p w14:paraId="71E484C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240 000</w:t>
                  </w:r>
                </w:p>
              </w:tc>
              <w:tc>
                <w:tcPr>
                  <w:tcW w:w="1985" w:type="dxa"/>
                </w:tcPr>
                <w:p w14:paraId="66C7C80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0000131-0000170</w:t>
                  </w:r>
                </w:p>
              </w:tc>
              <w:tc>
                <w:tcPr>
                  <w:tcW w:w="1417" w:type="dxa"/>
                </w:tcPr>
                <w:p w14:paraId="19516B51"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2C0E1BBD" w14:textId="77777777" w:rsidTr="00227AC9">
              <w:tc>
                <w:tcPr>
                  <w:tcW w:w="851" w:type="dxa"/>
                </w:tcPr>
                <w:p w14:paraId="79601CF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w:t>
                  </w:r>
                </w:p>
              </w:tc>
              <w:tc>
                <w:tcPr>
                  <w:tcW w:w="1701" w:type="dxa"/>
                </w:tcPr>
                <w:p w14:paraId="7744F49E" w14:textId="77777777" w:rsidR="00013E5B" w:rsidRPr="00227AC9" w:rsidRDefault="00013E5B" w:rsidP="00013E5B">
                  <w:pPr>
                    <w:rPr>
                      <w:rFonts w:ascii="Times New Roman" w:hAnsi="Times New Roman" w:cs="Times New Roman"/>
                    </w:rPr>
                  </w:pPr>
                  <w:r w:rsidRPr="00227AC9">
                    <w:rPr>
                      <w:rFonts w:ascii="Times New Roman" w:hAnsi="Times New Roman" w:cs="Times New Roman"/>
                      <w:lang w:val="kk-KZ"/>
                    </w:rPr>
                    <w:t>Т</w:t>
                  </w:r>
                  <w:proofErr w:type="spellStart"/>
                  <w:r w:rsidRPr="00227AC9">
                    <w:rPr>
                      <w:rFonts w:ascii="Times New Roman" w:hAnsi="Times New Roman" w:cs="Times New Roman"/>
                    </w:rPr>
                    <w:t>еледидар</w:t>
                  </w:r>
                  <w:proofErr w:type="spellEnd"/>
                </w:p>
              </w:tc>
              <w:tc>
                <w:tcPr>
                  <w:tcW w:w="913" w:type="dxa"/>
                </w:tcPr>
                <w:p w14:paraId="2B69420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00166D9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90 000</w:t>
                  </w:r>
                </w:p>
              </w:tc>
              <w:tc>
                <w:tcPr>
                  <w:tcW w:w="1559" w:type="dxa"/>
                </w:tcPr>
                <w:p w14:paraId="7777276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90 000</w:t>
                  </w:r>
                </w:p>
              </w:tc>
              <w:tc>
                <w:tcPr>
                  <w:tcW w:w="1985" w:type="dxa"/>
                </w:tcPr>
                <w:p w14:paraId="312F635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0000171</w:t>
                  </w:r>
                </w:p>
              </w:tc>
              <w:tc>
                <w:tcPr>
                  <w:tcW w:w="1417" w:type="dxa"/>
                </w:tcPr>
                <w:p w14:paraId="02024498"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6A51A6EF" w14:textId="77777777" w:rsidTr="00227AC9">
              <w:tc>
                <w:tcPr>
                  <w:tcW w:w="851" w:type="dxa"/>
                </w:tcPr>
                <w:p w14:paraId="344AF50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lastRenderedPageBreak/>
                    <w:t>9</w:t>
                  </w:r>
                </w:p>
              </w:tc>
              <w:tc>
                <w:tcPr>
                  <w:tcW w:w="1701" w:type="dxa"/>
                </w:tcPr>
                <w:p w14:paraId="3AA8114C" w14:textId="77777777" w:rsidR="00013E5B" w:rsidRPr="00227AC9" w:rsidRDefault="00013E5B" w:rsidP="00013E5B">
                  <w:pPr>
                    <w:rPr>
                      <w:rFonts w:ascii="Times New Roman" w:hAnsi="Times New Roman" w:cs="Times New Roman"/>
                    </w:rPr>
                  </w:pPr>
                  <w:r w:rsidRPr="00227AC9">
                    <w:rPr>
                      <w:rFonts w:ascii="Times New Roman" w:hAnsi="Times New Roman" w:cs="Times New Roman"/>
                    </w:rPr>
                    <w:t>Ноутбук</w:t>
                  </w:r>
                </w:p>
              </w:tc>
              <w:tc>
                <w:tcPr>
                  <w:tcW w:w="913" w:type="dxa"/>
                </w:tcPr>
                <w:p w14:paraId="5CAC6A1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5D6E301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100 000</w:t>
                  </w:r>
                </w:p>
              </w:tc>
              <w:tc>
                <w:tcPr>
                  <w:tcW w:w="1559" w:type="dxa"/>
                </w:tcPr>
                <w:p w14:paraId="6737F6B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100 000</w:t>
                  </w:r>
                </w:p>
              </w:tc>
              <w:tc>
                <w:tcPr>
                  <w:tcW w:w="1985" w:type="dxa"/>
                </w:tcPr>
                <w:p w14:paraId="690096D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0000172</w:t>
                  </w:r>
                </w:p>
              </w:tc>
              <w:tc>
                <w:tcPr>
                  <w:tcW w:w="1417" w:type="dxa"/>
                </w:tcPr>
                <w:p w14:paraId="56A746BD"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2875F184" w14:textId="77777777" w:rsidTr="00227AC9">
              <w:tc>
                <w:tcPr>
                  <w:tcW w:w="851" w:type="dxa"/>
                </w:tcPr>
                <w:p w14:paraId="597E1CB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10</w:t>
                  </w:r>
                </w:p>
              </w:tc>
              <w:tc>
                <w:tcPr>
                  <w:tcW w:w="1701" w:type="dxa"/>
                </w:tcPr>
                <w:p w14:paraId="56200539" w14:textId="77777777" w:rsidR="00013E5B" w:rsidRPr="00227AC9" w:rsidRDefault="00013E5B" w:rsidP="00013E5B">
                  <w:pPr>
                    <w:rPr>
                      <w:rFonts w:ascii="Times New Roman" w:hAnsi="Times New Roman" w:cs="Times New Roman"/>
                    </w:rPr>
                  </w:pPr>
                  <w:r w:rsidRPr="00227AC9">
                    <w:rPr>
                      <w:rFonts w:ascii="Times New Roman" w:hAnsi="Times New Roman" w:cs="Times New Roman"/>
                    </w:rPr>
                    <w:t>Ноутбук столы</w:t>
                  </w:r>
                </w:p>
              </w:tc>
              <w:tc>
                <w:tcPr>
                  <w:tcW w:w="913" w:type="dxa"/>
                </w:tcPr>
                <w:p w14:paraId="257541C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1E68987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8000</w:t>
                  </w:r>
                </w:p>
              </w:tc>
              <w:tc>
                <w:tcPr>
                  <w:tcW w:w="1559" w:type="dxa"/>
                </w:tcPr>
                <w:p w14:paraId="2DAD5FF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8000</w:t>
                  </w:r>
                </w:p>
              </w:tc>
              <w:tc>
                <w:tcPr>
                  <w:tcW w:w="1985" w:type="dxa"/>
                </w:tcPr>
                <w:p w14:paraId="6F47B862"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lang w:val="kk-KZ"/>
                    </w:rPr>
                    <w:t>0000173</w:t>
                  </w:r>
                </w:p>
              </w:tc>
              <w:tc>
                <w:tcPr>
                  <w:tcW w:w="1417" w:type="dxa"/>
                </w:tcPr>
                <w:p w14:paraId="2D797B24"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215E13B8" w14:textId="77777777" w:rsidTr="00227AC9">
              <w:tc>
                <w:tcPr>
                  <w:tcW w:w="851" w:type="dxa"/>
                </w:tcPr>
                <w:p w14:paraId="4FBF1BD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11</w:t>
                  </w:r>
                </w:p>
              </w:tc>
              <w:tc>
                <w:tcPr>
                  <w:tcW w:w="1701" w:type="dxa"/>
                </w:tcPr>
                <w:p w14:paraId="719BB422" w14:textId="77777777" w:rsidR="00013E5B" w:rsidRPr="00227AC9" w:rsidRDefault="00013E5B" w:rsidP="00013E5B">
                  <w:pPr>
                    <w:rPr>
                      <w:rFonts w:ascii="Times New Roman" w:hAnsi="Times New Roman" w:cs="Times New Roman"/>
                    </w:rPr>
                  </w:pPr>
                  <w:proofErr w:type="spellStart"/>
                  <w:r w:rsidRPr="00227AC9">
                    <w:rPr>
                      <w:rFonts w:ascii="Times New Roman" w:hAnsi="Times New Roman" w:cs="Times New Roman"/>
                    </w:rPr>
                    <w:t>Отыр</w:t>
                  </w:r>
                  <w:proofErr w:type="spellEnd"/>
                  <w:r w:rsidRPr="00227AC9">
                    <w:rPr>
                      <w:rFonts w:ascii="Times New Roman" w:hAnsi="Times New Roman" w:cs="Times New Roman"/>
                      <w:lang w:val="kk-KZ"/>
                    </w:rPr>
                    <w:t>ғ</w:t>
                  </w:r>
                  <w:proofErr w:type="spellStart"/>
                  <w:r w:rsidRPr="00227AC9">
                    <w:rPr>
                      <w:rFonts w:ascii="Times New Roman" w:hAnsi="Times New Roman" w:cs="Times New Roman"/>
                    </w:rPr>
                    <w:t>ыш</w:t>
                  </w:r>
                  <w:proofErr w:type="spellEnd"/>
                </w:p>
              </w:tc>
              <w:tc>
                <w:tcPr>
                  <w:tcW w:w="913" w:type="dxa"/>
                </w:tcPr>
                <w:p w14:paraId="7D5A82E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145D7A4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6000</w:t>
                  </w:r>
                </w:p>
              </w:tc>
              <w:tc>
                <w:tcPr>
                  <w:tcW w:w="1559" w:type="dxa"/>
                </w:tcPr>
                <w:p w14:paraId="6128572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6000</w:t>
                  </w:r>
                </w:p>
              </w:tc>
              <w:tc>
                <w:tcPr>
                  <w:tcW w:w="1985" w:type="dxa"/>
                </w:tcPr>
                <w:p w14:paraId="63A41B7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0000174</w:t>
                  </w:r>
                </w:p>
              </w:tc>
              <w:tc>
                <w:tcPr>
                  <w:tcW w:w="1417" w:type="dxa"/>
                </w:tcPr>
                <w:p w14:paraId="29BF0CE2"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1FBAF599" w14:textId="77777777" w:rsidTr="00227AC9">
              <w:tc>
                <w:tcPr>
                  <w:tcW w:w="851" w:type="dxa"/>
                </w:tcPr>
                <w:p w14:paraId="3127369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12</w:t>
                  </w:r>
                </w:p>
              </w:tc>
              <w:tc>
                <w:tcPr>
                  <w:tcW w:w="1701" w:type="dxa"/>
                </w:tcPr>
                <w:p w14:paraId="4866E46D" w14:textId="77777777" w:rsidR="00013E5B" w:rsidRPr="00227AC9" w:rsidRDefault="00013E5B" w:rsidP="00013E5B">
                  <w:pPr>
                    <w:rPr>
                      <w:rFonts w:ascii="Times New Roman" w:hAnsi="Times New Roman" w:cs="Times New Roman"/>
                    </w:rPr>
                  </w:pPr>
                  <w:r w:rsidRPr="00227AC9">
                    <w:rPr>
                      <w:rFonts w:ascii="Times New Roman" w:hAnsi="Times New Roman" w:cs="Times New Roman"/>
                    </w:rPr>
                    <w:t>Холодильник</w:t>
                  </w:r>
                </w:p>
              </w:tc>
              <w:tc>
                <w:tcPr>
                  <w:tcW w:w="913" w:type="dxa"/>
                </w:tcPr>
                <w:p w14:paraId="2E55F6B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32E6075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120 000</w:t>
                  </w:r>
                </w:p>
              </w:tc>
              <w:tc>
                <w:tcPr>
                  <w:tcW w:w="1559" w:type="dxa"/>
                </w:tcPr>
                <w:p w14:paraId="3DB49E6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120 000</w:t>
                  </w:r>
                </w:p>
              </w:tc>
              <w:tc>
                <w:tcPr>
                  <w:tcW w:w="1985" w:type="dxa"/>
                </w:tcPr>
                <w:p w14:paraId="552D8A5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0000175</w:t>
                  </w:r>
                </w:p>
              </w:tc>
              <w:tc>
                <w:tcPr>
                  <w:tcW w:w="1417" w:type="dxa"/>
                </w:tcPr>
                <w:p w14:paraId="4F202868"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61A559E7" w14:textId="77777777" w:rsidTr="00227AC9">
              <w:tc>
                <w:tcPr>
                  <w:tcW w:w="851" w:type="dxa"/>
                </w:tcPr>
                <w:p w14:paraId="626CC3E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13</w:t>
                  </w:r>
                </w:p>
              </w:tc>
              <w:tc>
                <w:tcPr>
                  <w:tcW w:w="1701" w:type="dxa"/>
                </w:tcPr>
                <w:p w14:paraId="01A530AB" w14:textId="77777777" w:rsidR="00013E5B" w:rsidRPr="00227AC9" w:rsidRDefault="00013E5B" w:rsidP="00013E5B">
                  <w:pPr>
                    <w:rPr>
                      <w:rFonts w:ascii="Times New Roman" w:hAnsi="Times New Roman" w:cs="Times New Roman"/>
                    </w:rPr>
                  </w:pPr>
                  <w:r w:rsidRPr="00227AC9">
                    <w:rPr>
                      <w:rFonts w:ascii="Times New Roman" w:hAnsi="Times New Roman" w:cs="Times New Roman"/>
                    </w:rPr>
                    <w:t>Кушетка</w:t>
                  </w:r>
                </w:p>
              </w:tc>
              <w:tc>
                <w:tcPr>
                  <w:tcW w:w="913" w:type="dxa"/>
                </w:tcPr>
                <w:p w14:paraId="3948D43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3A02B98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8000</w:t>
                  </w:r>
                </w:p>
              </w:tc>
              <w:tc>
                <w:tcPr>
                  <w:tcW w:w="1559" w:type="dxa"/>
                </w:tcPr>
                <w:p w14:paraId="1594F43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8000</w:t>
                  </w:r>
                </w:p>
              </w:tc>
              <w:tc>
                <w:tcPr>
                  <w:tcW w:w="1985" w:type="dxa"/>
                </w:tcPr>
                <w:p w14:paraId="0E68EED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0000176</w:t>
                  </w:r>
                </w:p>
              </w:tc>
              <w:tc>
                <w:tcPr>
                  <w:tcW w:w="1417" w:type="dxa"/>
                </w:tcPr>
                <w:p w14:paraId="6A9E9ACB"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51354909" w14:textId="77777777" w:rsidTr="00227AC9">
              <w:tc>
                <w:tcPr>
                  <w:tcW w:w="851" w:type="dxa"/>
                </w:tcPr>
                <w:p w14:paraId="1F76CBE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14</w:t>
                  </w:r>
                </w:p>
              </w:tc>
              <w:tc>
                <w:tcPr>
                  <w:tcW w:w="1701" w:type="dxa"/>
                </w:tcPr>
                <w:p w14:paraId="2B7A6193" w14:textId="77777777" w:rsidR="00013E5B" w:rsidRPr="00227AC9" w:rsidRDefault="00013E5B" w:rsidP="00013E5B">
                  <w:pPr>
                    <w:rPr>
                      <w:rFonts w:ascii="Times New Roman" w:hAnsi="Times New Roman" w:cs="Times New Roman"/>
                    </w:rPr>
                  </w:pPr>
                  <w:r w:rsidRPr="00227AC9">
                    <w:rPr>
                      <w:rFonts w:ascii="Times New Roman" w:hAnsi="Times New Roman" w:cs="Times New Roman"/>
                    </w:rPr>
                    <w:t>Медик шкаф</w:t>
                  </w:r>
                </w:p>
              </w:tc>
              <w:tc>
                <w:tcPr>
                  <w:tcW w:w="913" w:type="dxa"/>
                </w:tcPr>
                <w:p w14:paraId="10FDFE6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7B15592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9000</w:t>
                  </w:r>
                </w:p>
              </w:tc>
              <w:tc>
                <w:tcPr>
                  <w:tcW w:w="1559" w:type="dxa"/>
                </w:tcPr>
                <w:p w14:paraId="7D0A460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9000</w:t>
                  </w:r>
                </w:p>
              </w:tc>
              <w:tc>
                <w:tcPr>
                  <w:tcW w:w="1985" w:type="dxa"/>
                </w:tcPr>
                <w:p w14:paraId="0E2D1CA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0000177</w:t>
                  </w:r>
                </w:p>
              </w:tc>
              <w:tc>
                <w:tcPr>
                  <w:tcW w:w="1417" w:type="dxa"/>
                </w:tcPr>
                <w:p w14:paraId="73B06590"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178AD0AD" w14:textId="77777777" w:rsidTr="00227AC9">
              <w:tc>
                <w:tcPr>
                  <w:tcW w:w="851" w:type="dxa"/>
                </w:tcPr>
                <w:p w14:paraId="043FC4B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15</w:t>
                  </w:r>
                </w:p>
              </w:tc>
              <w:tc>
                <w:tcPr>
                  <w:tcW w:w="1701" w:type="dxa"/>
                </w:tcPr>
                <w:p w14:paraId="1D69C61F" w14:textId="77777777" w:rsidR="00013E5B" w:rsidRPr="00227AC9" w:rsidRDefault="00013E5B" w:rsidP="00013E5B">
                  <w:pPr>
                    <w:rPr>
                      <w:rFonts w:ascii="Times New Roman" w:hAnsi="Times New Roman" w:cs="Times New Roman"/>
                    </w:rPr>
                  </w:pPr>
                  <w:r w:rsidRPr="00227AC9">
                    <w:rPr>
                      <w:rFonts w:ascii="Times New Roman" w:hAnsi="Times New Roman" w:cs="Times New Roman"/>
                    </w:rPr>
                    <w:t>Медик стол</w:t>
                  </w:r>
                </w:p>
              </w:tc>
              <w:tc>
                <w:tcPr>
                  <w:tcW w:w="913" w:type="dxa"/>
                </w:tcPr>
                <w:p w14:paraId="7DE2447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6C6A563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8000</w:t>
                  </w:r>
                </w:p>
              </w:tc>
              <w:tc>
                <w:tcPr>
                  <w:tcW w:w="1559" w:type="dxa"/>
                </w:tcPr>
                <w:p w14:paraId="467A378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8000</w:t>
                  </w:r>
                </w:p>
              </w:tc>
              <w:tc>
                <w:tcPr>
                  <w:tcW w:w="1985" w:type="dxa"/>
                </w:tcPr>
                <w:p w14:paraId="59B1DF4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0000178</w:t>
                  </w:r>
                </w:p>
              </w:tc>
              <w:tc>
                <w:tcPr>
                  <w:tcW w:w="1417" w:type="dxa"/>
                </w:tcPr>
                <w:p w14:paraId="17CFBCCD"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014B6FA1" w14:textId="77777777" w:rsidTr="00227AC9">
              <w:tc>
                <w:tcPr>
                  <w:tcW w:w="851" w:type="dxa"/>
                </w:tcPr>
                <w:p w14:paraId="43744C4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16</w:t>
                  </w:r>
                </w:p>
              </w:tc>
              <w:tc>
                <w:tcPr>
                  <w:tcW w:w="1701" w:type="dxa"/>
                </w:tcPr>
                <w:p w14:paraId="5F9EE196" w14:textId="77777777" w:rsidR="00013E5B" w:rsidRPr="00227AC9" w:rsidRDefault="00013E5B" w:rsidP="00013E5B">
                  <w:pPr>
                    <w:rPr>
                      <w:rFonts w:ascii="Times New Roman" w:hAnsi="Times New Roman" w:cs="Times New Roman"/>
                    </w:rPr>
                  </w:pPr>
                  <w:r w:rsidRPr="00227AC9">
                    <w:rPr>
                      <w:rFonts w:ascii="Times New Roman" w:hAnsi="Times New Roman" w:cs="Times New Roman"/>
                    </w:rPr>
                    <w:t xml:space="preserve">Медик </w:t>
                  </w:r>
                  <w:proofErr w:type="spellStart"/>
                  <w:r w:rsidRPr="00227AC9">
                    <w:rPr>
                      <w:rFonts w:ascii="Times New Roman" w:hAnsi="Times New Roman" w:cs="Times New Roman"/>
                    </w:rPr>
                    <w:t>отырғыш</w:t>
                  </w:r>
                  <w:proofErr w:type="spellEnd"/>
                </w:p>
              </w:tc>
              <w:tc>
                <w:tcPr>
                  <w:tcW w:w="913" w:type="dxa"/>
                </w:tcPr>
                <w:p w14:paraId="6D410E4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73CCE0D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6000</w:t>
                  </w:r>
                </w:p>
              </w:tc>
              <w:tc>
                <w:tcPr>
                  <w:tcW w:w="1559" w:type="dxa"/>
                </w:tcPr>
                <w:p w14:paraId="15DAF42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6000</w:t>
                  </w:r>
                </w:p>
              </w:tc>
              <w:tc>
                <w:tcPr>
                  <w:tcW w:w="1985" w:type="dxa"/>
                </w:tcPr>
                <w:p w14:paraId="0BD601E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0000179</w:t>
                  </w:r>
                </w:p>
              </w:tc>
              <w:tc>
                <w:tcPr>
                  <w:tcW w:w="1417" w:type="dxa"/>
                </w:tcPr>
                <w:p w14:paraId="2C1373BA"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48D5EB44" w14:textId="77777777" w:rsidTr="00227AC9">
              <w:tc>
                <w:tcPr>
                  <w:tcW w:w="851" w:type="dxa"/>
                </w:tcPr>
                <w:p w14:paraId="46062AC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17</w:t>
                  </w:r>
                </w:p>
              </w:tc>
              <w:tc>
                <w:tcPr>
                  <w:tcW w:w="1701" w:type="dxa"/>
                </w:tcPr>
                <w:p w14:paraId="75A43CCE" w14:textId="77777777" w:rsidR="00013E5B" w:rsidRPr="00227AC9" w:rsidRDefault="00013E5B" w:rsidP="00013E5B">
                  <w:pPr>
                    <w:rPr>
                      <w:rFonts w:ascii="Times New Roman" w:hAnsi="Times New Roman" w:cs="Times New Roman"/>
                    </w:rPr>
                  </w:pPr>
                  <w:r w:rsidRPr="00227AC9">
                    <w:rPr>
                      <w:rFonts w:ascii="Times New Roman" w:hAnsi="Times New Roman" w:cs="Times New Roman"/>
                    </w:rPr>
                    <w:t>Шкаф</w:t>
                  </w:r>
                </w:p>
              </w:tc>
              <w:tc>
                <w:tcPr>
                  <w:tcW w:w="913" w:type="dxa"/>
                </w:tcPr>
                <w:p w14:paraId="38BDA3B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w:t>
                  </w:r>
                </w:p>
              </w:tc>
              <w:tc>
                <w:tcPr>
                  <w:tcW w:w="1276" w:type="dxa"/>
                </w:tcPr>
                <w:p w14:paraId="5E3DBD0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12 000</w:t>
                  </w:r>
                </w:p>
              </w:tc>
              <w:tc>
                <w:tcPr>
                  <w:tcW w:w="1559" w:type="dxa"/>
                </w:tcPr>
                <w:p w14:paraId="018A905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48 000</w:t>
                  </w:r>
                </w:p>
              </w:tc>
              <w:tc>
                <w:tcPr>
                  <w:tcW w:w="1985" w:type="dxa"/>
                </w:tcPr>
                <w:p w14:paraId="3BCF18D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0000180-0000183</w:t>
                  </w:r>
                </w:p>
              </w:tc>
              <w:tc>
                <w:tcPr>
                  <w:tcW w:w="1417" w:type="dxa"/>
                </w:tcPr>
                <w:p w14:paraId="12F7D5E8"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067F7E93" w14:textId="77777777" w:rsidTr="00227AC9">
              <w:tc>
                <w:tcPr>
                  <w:tcW w:w="851" w:type="dxa"/>
                </w:tcPr>
                <w:p w14:paraId="51AF5C3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18</w:t>
                  </w:r>
                </w:p>
              </w:tc>
              <w:tc>
                <w:tcPr>
                  <w:tcW w:w="1701" w:type="dxa"/>
                </w:tcPr>
                <w:p w14:paraId="4F712230" w14:textId="77777777" w:rsidR="00013E5B" w:rsidRPr="00227AC9" w:rsidRDefault="00013E5B" w:rsidP="00013E5B">
                  <w:pPr>
                    <w:rPr>
                      <w:rFonts w:ascii="Times New Roman" w:hAnsi="Times New Roman" w:cs="Times New Roman"/>
                    </w:rPr>
                  </w:pPr>
                  <w:proofErr w:type="spellStart"/>
                  <w:r w:rsidRPr="00227AC9">
                    <w:rPr>
                      <w:rFonts w:ascii="Times New Roman" w:hAnsi="Times New Roman" w:cs="Times New Roman"/>
                    </w:rPr>
                    <w:t>Шаңсорғыш</w:t>
                  </w:r>
                  <w:proofErr w:type="spellEnd"/>
                </w:p>
              </w:tc>
              <w:tc>
                <w:tcPr>
                  <w:tcW w:w="913" w:type="dxa"/>
                </w:tcPr>
                <w:p w14:paraId="4239697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2F901F3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50 000</w:t>
                  </w:r>
                </w:p>
              </w:tc>
              <w:tc>
                <w:tcPr>
                  <w:tcW w:w="1559" w:type="dxa"/>
                </w:tcPr>
                <w:p w14:paraId="470AA67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50 000</w:t>
                  </w:r>
                </w:p>
              </w:tc>
              <w:tc>
                <w:tcPr>
                  <w:tcW w:w="1985" w:type="dxa"/>
                </w:tcPr>
                <w:p w14:paraId="7EA2395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0000184</w:t>
                  </w:r>
                </w:p>
              </w:tc>
              <w:tc>
                <w:tcPr>
                  <w:tcW w:w="1417" w:type="dxa"/>
                </w:tcPr>
                <w:p w14:paraId="307EAB54"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2F92A1F1" w14:textId="77777777" w:rsidTr="00227AC9">
              <w:tc>
                <w:tcPr>
                  <w:tcW w:w="851" w:type="dxa"/>
                </w:tcPr>
                <w:p w14:paraId="642784B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19</w:t>
                  </w:r>
                </w:p>
              </w:tc>
              <w:tc>
                <w:tcPr>
                  <w:tcW w:w="1701" w:type="dxa"/>
                </w:tcPr>
                <w:p w14:paraId="5B1AA2D0" w14:textId="77777777" w:rsidR="00013E5B" w:rsidRPr="00227AC9" w:rsidRDefault="00013E5B" w:rsidP="00013E5B">
                  <w:pPr>
                    <w:rPr>
                      <w:rFonts w:ascii="Times New Roman" w:hAnsi="Times New Roman" w:cs="Times New Roman"/>
                    </w:rPr>
                  </w:pPr>
                  <w:proofErr w:type="spellStart"/>
                  <w:r w:rsidRPr="00227AC9">
                    <w:rPr>
                      <w:rFonts w:ascii="Times New Roman" w:hAnsi="Times New Roman" w:cs="Times New Roman"/>
                    </w:rPr>
                    <w:t>Аяқ</w:t>
                  </w:r>
                  <w:proofErr w:type="spellEnd"/>
                  <w:r w:rsidRPr="00227AC9">
                    <w:rPr>
                      <w:rFonts w:ascii="Times New Roman" w:hAnsi="Times New Roman" w:cs="Times New Roman"/>
                    </w:rPr>
                    <w:t xml:space="preserve"> </w:t>
                  </w:r>
                  <w:proofErr w:type="spellStart"/>
                  <w:r w:rsidRPr="00227AC9">
                    <w:rPr>
                      <w:rFonts w:ascii="Times New Roman" w:hAnsi="Times New Roman" w:cs="Times New Roman"/>
                    </w:rPr>
                    <w:t>киім</w:t>
                  </w:r>
                  <w:proofErr w:type="spellEnd"/>
                  <w:r w:rsidRPr="00227AC9">
                    <w:rPr>
                      <w:rFonts w:ascii="Times New Roman" w:hAnsi="Times New Roman" w:cs="Times New Roman"/>
                    </w:rPr>
                    <w:t xml:space="preserve"> полка</w:t>
                  </w:r>
                </w:p>
              </w:tc>
              <w:tc>
                <w:tcPr>
                  <w:tcW w:w="913" w:type="dxa"/>
                </w:tcPr>
                <w:p w14:paraId="27E4F2F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w:t>
                  </w:r>
                </w:p>
              </w:tc>
              <w:tc>
                <w:tcPr>
                  <w:tcW w:w="1276" w:type="dxa"/>
                </w:tcPr>
                <w:p w14:paraId="1549825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7000</w:t>
                  </w:r>
                </w:p>
              </w:tc>
              <w:tc>
                <w:tcPr>
                  <w:tcW w:w="1559" w:type="dxa"/>
                </w:tcPr>
                <w:p w14:paraId="4019F53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42 000</w:t>
                  </w:r>
                </w:p>
              </w:tc>
              <w:tc>
                <w:tcPr>
                  <w:tcW w:w="1985" w:type="dxa"/>
                </w:tcPr>
                <w:p w14:paraId="3EE0D58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0000185-0000190</w:t>
                  </w:r>
                </w:p>
              </w:tc>
              <w:tc>
                <w:tcPr>
                  <w:tcW w:w="1417" w:type="dxa"/>
                </w:tcPr>
                <w:p w14:paraId="526CB618"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2A179775" w14:textId="77777777" w:rsidTr="00227AC9">
              <w:tc>
                <w:tcPr>
                  <w:tcW w:w="851" w:type="dxa"/>
                </w:tcPr>
                <w:p w14:paraId="275B719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w:t>
                  </w:r>
                </w:p>
              </w:tc>
              <w:tc>
                <w:tcPr>
                  <w:tcW w:w="1701" w:type="dxa"/>
                </w:tcPr>
                <w:p w14:paraId="7A2296C8" w14:textId="77777777" w:rsidR="00013E5B" w:rsidRPr="00227AC9" w:rsidRDefault="00013E5B" w:rsidP="00013E5B">
                  <w:pPr>
                    <w:rPr>
                      <w:rFonts w:ascii="Times New Roman" w:hAnsi="Times New Roman" w:cs="Times New Roman"/>
                    </w:rPr>
                  </w:pPr>
                  <w:proofErr w:type="spellStart"/>
                  <w:r w:rsidRPr="00227AC9">
                    <w:rPr>
                      <w:rFonts w:ascii="Times New Roman" w:hAnsi="Times New Roman" w:cs="Times New Roman"/>
                    </w:rPr>
                    <w:t>Киім</w:t>
                  </w:r>
                  <w:proofErr w:type="spellEnd"/>
                  <w:r w:rsidRPr="00227AC9">
                    <w:rPr>
                      <w:rFonts w:ascii="Times New Roman" w:hAnsi="Times New Roman" w:cs="Times New Roman"/>
                    </w:rPr>
                    <w:t xml:space="preserve"> </w:t>
                  </w:r>
                  <w:proofErr w:type="spellStart"/>
                  <w:r w:rsidRPr="00227AC9">
                    <w:rPr>
                      <w:rFonts w:ascii="Times New Roman" w:hAnsi="Times New Roman" w:cs="Times New Roman"/>
                    </w:rPr>
                    <w:t>ілгіш</w:t>
                  </w:r>
                  <w:proofErr w:type="spellEnd"/>
                </w:p>
              </w:tc>
              <w:tc>
                <w:tcPr>
                  <w:tcW w:w="913" w:type="dxa"/>
                </w:tcPr>
                <w:p w14:paraId="1BFF757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32490A0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5000</w:t>
                  </w:r>
                </w:p>
              </w:tc>
              <w:tc>
                <w:tcPr>
                  <w:tcW w:w="1559" w:type="dxa"/>
                </w:tcPr>
                <w:p w14:paraId="37136FB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15 000</w:t>
                  </w:r>
                </w:p>
              </w:tc>
              <w:tc>
                <w:tcPr>
                  <w:tcW w:w="1985" w:type="dxa"/>
                </w:tcPr>
                <w:p w14:paraId="7FB07A0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0000191-0000193</w:t>
                  </w:r>
                </w:p>
              </w:tc>
              <w:tc>
                <w:tcPr>
                  <w:tcW w:w="1417" w:type="dxa"/>
                </w:tcPr>
                <w:p w14:paraId="3046E04C"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60B101EC" w14:textId="77777777" w:rsidTr="00227AC9">
              <w:tc>
                <w:tcPr>
                  <w:tcW w:w="851" w:type="dxa"/>
                </w:tcPr>
                <w:p w14:paraId="661A20C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21</w:t>
                  </w:r>
                </w:p>
              </w:tc>
              <w:tc>
                <w:tcPr>
                  <w:tcW w:w="1701" w:type="dxa"/>
                </w:tcPr>
                <w:p w14:paraId="1368FBEB" w14:textId="77777777" w:rsidR="00013E5B" w:rsidRPr="00227AC9" w:rsidRDefault="00013E5B" w:rsidP="00013E5B">
                  <w:pPr>
                    <w:rPr>
                      <w:rFonts w:ascii="Times New Roman" w:hAnsi="Times New Roman" w:cs="Times New Roman"/>
                    </w:rPr>
                  </w:pPr>
                  <w:r w:rsidRPr="00227AC9">
                    <w:rPr>
                      <w:rFonts w:ascii="Times New Roman" w:hAnsi="Times New Roman" w:cs="Times New Roman"/>
                    </w:rPr>
                    <w:t xml:space="preserve">Беседка </w:t>
                  </w:r>
                </w:p>
              </w:tc>
              <w:tc>
                <w:tcPr>
                  <w:tcW w:w="913" w:type="dxa"/>
                </w:tcPr>
                <w:p w14:paraId="3D9516A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1B91D11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500 000</w:t>
                  </w:r>
                </w:p>
              </w:tc>
              <w:tc>
                <w:tcPr>
                  <w:tcW w:w="1559" w:type="dxa"/>
                </w:tcPr>
                <w:p w14:paraId="440E43F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500 000</w:t>
                  </w:r>
                </w:p>
              </w:tc>
              <w:tc>
                <w:tcPr>
                  <w:tcW w:w="1985" w:type="dxa"/>
                </w:tcPr>
                <w:p w14:paraId="7251CC1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0000194</w:t>
                  </w:r>
                </w:p>
              </w:tc>
              <w:tc>
                <w:tcPr>
                  <w:tcW w:w="1417" w:type="dxa"/>
                </w:tcPr>
                <w:p w14:paraId="47108AFE"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641854FB" w14:textId="77777777" w:rsidTr="00227AC9">
              <w:tc>
                <w:tcPr>
                  <w:tcW w:w="851" w:type="dxa"/>
                </w:tcPr>
                <w:p w14:paraId="01A397C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22</w:t>
                  </w:r>
                </w:p>
              </w:tc>
              <w:tc>
                <w:tcPr>
                  <w:tcW w:w="1701" w:type="dxa"/>
                </w:tcPr>
                <w:p w14:paraId="7C033783" w14:textId="77777777" w:rsidR="00013E5B" w:rsidRPr="00227AC9" w:rsidRDefault="00013E5B" w:rsidP="00013E5B">
                  <w:pPr>
                    <w:rPr>
                      <w:rFonts w:ascii="Times New Roman" w:hAnsi="Times New Roman" w:cs="Times New Roman"/>
                    </w:rPr>
                  </w:pPr>
                  <w:r w:rsidRPr="00227AC9">
                    <w:rPr>
                      <w:rFonts w:ascii="Times New Roman" w:hAnsi="Times New Roman" w:cs="Times New Roman"/>
                      <w:lang w:val="kk-KZ"/>
                    </w:rPr>
                    <w:t xml:space="preserve">Парта </w:t>
                  </w:r>
                </w:p>
              </w:tc>
              <w:tc>
                <w:tcPr>
                  <w:tcW w:w="913" w:type="dxa"/>
                </w:tcPr>
                <w:p w14:paraId="2275849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rPr>
                    <w:t>20</w:t>
                  </w:r>
                </w:p>
              </w:tc>
              <w:tc>
                <w:tcPr>
                  <w:tcW w:w="1276" w:type="dxa"/>
                </w:tcPr>
                <w:p w14:paraId="116C7EB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5000</w:t>
                  </w:r>
                </w:p>
              </w:tc>
              <w:tc>
                <w:tcPr>
                  <w:tcW w:w="1559" w:type="dxa"/>
                </w:tcPr>
                <w:p w14:paraId="0A4698A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100 000</w:t>
                  </w:r>
                </w:p>
              </w:tc>
              <w:tc>
                <w:tcPr>
                  <w:tcW w:w="1985" w:type="dxa"/>
                </w:tcPr>
                <w:p w14:paraId="515B653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0000195-0000215</w:t>
                  </w:r>
                </w:p>
              </w:tc>
              <w:tc>
                <w:tcPr>
                  <w:tcW w:w="1417" w:type="dxa"/>
                </w:tcPr>
                <w:p w14:paraId="3A478078"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7BDAA450" w14:textId="77777777" w:rsidTr="00227AC9">
              <w:tc>
                <w:tcPr>
                  <w:tcW w:w="851" w:type="dxa"/>
                </w:tcPr>
                <w:p w14:paraId="148115C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23</w:t>
                  </w:r>
                </w:p>
              </w:tc>
              <w:tc>
                <w:tcPr>
                  <w:tcW w:w="1701" w:type="dxa"/>
                </w:tcPr>
                <w:p w14:paraId="372D18AF"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Отырғыш </w:t>
                  </w:r>
                </w:p>
              </w:tc>
              <w:tc>
                <w:tcPr>
                  <w:tcW w:w="913" w:type="dxa"/>
                </w:tcPr>
                <w:p w14:paraId="5818BD8D"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lang w:val="kk-KZ"/>
                    </w:rPr>
                    <w:t>20</w:t>
                  </w:r>
                </w:p>
              </w:tc>
              <w:tc>
                <w:tcPr>
                  <w:tcW w:w="1276" w:type="dxa"/>
                </w:tcPr>
                <w:p w14:paraId="482CAB1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3000</w:t>
                  </w:r>
                </w:p>
              </w:tc>
              <w:tc>
                <w:tcPr>
                  <w:tcW w:w="1559" w:type="dxa"/>
                </w:tcPr>
                <w:p w14:paraId="74ACFF5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60 000</w:t>
                  </w:r>
                </w:p>
              </w:tc>
              <w:tc>
                <w:tcPr>
                  <w:tcW w:w="1985" w:type="dxa"/>
                </w:tcPr>
                <w:p w14:paraId="2BCC0F2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0000216-0000235</w:t>
                  </w:r>
                </w:p>
              </w:tc>
              <w:tc>
                <w:tcPr>
                  <w:tcW w:w="1417" w:type="dxa"/>
                </w:tcPr>
                <w:p w14:paraId="4E6E630C"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2073B073" w14:textId="77777777" w:rsidTr="00227AC9">
              <w:tc>
                <w:tcPr>
                  <w:tcW w:w="851" w:type="dxa"/>
                </w:tcPr>
                <w:p w14:paraId="0DDE92E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24</w:t>
                  </w:r>
                </w:p>
              </w:tc>
              <w:tc>
                <w:tcPr>
                  <w:tcW w:w="1701" w:type="dxa"/>
                </w:tcPr>
                <w:p w14:paraId="2EB6EC9B"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Кровать</w:t>
                  </w:r>
                </w:p>
              </w:tc>
              <w:tc>
                <w:tcPr>
                  <w:tcW w:w="913" w:type="dxa"/>
                </w:tcPr>
                <w:p w14:paraId="3A9FC8B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w:t>
                  </w:r>
                </w:p>
              </w:tc>
              <w:tc>
                <w:tcPr>
                  <w:tcW w:w="1276" w:type="dxa"/>
                </w:tcPr>
                <w:p w14:paraId="1EE4804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7000</w:t>
                  </w:r>
                </w:p>
              </w:tc>
              <w:tc>
                <w:tcPr>
                  <w:tcW w:w="1559" w:type="dxa"/>
                </w:tcPr>
                <w:p w14:paraId="3F1A158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140 000</w:t>
                  </w:r>
                </w:p>
              </w:tc>
              <w:tc>
                <w:tcPr>
                  <w:tcW w:w="1985" w:type="dxa"/>
                </w:tcPr>
                <w:p w14:paraId="66B8F84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0000236-0000255</w:t>
                  </w:r>
                </w:p>
              </w:tc>
              <w:tc>
                <w:tcPr>
                  <w:tcW w:w="1417" w:type="dxa"/>
                </w:tcPr>
                <w:p w14:paraId="61193E30"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0AF175FA" w14:textId="77777777" w:rsidTr="00227AC9">
              <w:tc>
                <w:tcPr>
                  <w:tcW w:w="851" w:type="dxa"/>
                </w:tcPr>
                <w:p w14:paraId="1144ECA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rPr>
                    <w:t>25</w:t>
                  </w:r>
                </w:p>
              </w:tc>
              <w:tc>
                <w:tcPr>
                  <w:tcW w:w="1701" w:type="dxa"/>
                </w:tcPr>
                <w:p w14:paraId="1C381B23"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Шкаф </w:t>
                  </w:r>
                </w:p>
              </w:tc>
              <w:tc>
                <w:tcPr>
                  <w:tcW w:w="913" w:type="dxa"/>
                </w:tcPr>
                <w:p w14:paraId="2F75DE5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w:t>
                  </w:r>
                </w:p>
              </w:tc>
              <w:tc>
                <w:tcPr>
                  <w:tcW w:w="1276" w:type="dxa"/>
                </w:tcPr>
                <w:p w14:paraId="57DF742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6000</w:t>
                  </w:r>
                </w:p>
              </w:tc>
              <w:tc>
                <w:tcPr>
                  <w:tcW w:w="1559" w:type="dxa"/>
                </w:tcPr>
                <w:p w14:paraId="327850D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120 000</w:t>
                  </w:r>
                </w:p>
              </w:tc>
              <w:tc>
                <w:tcPr>
                  <w:tcW w:w="1985" w:type="dxa"/>
                </w:tcPr>
                <w:p w14:paraId="4CC1286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0000256-0000275</w:t>
                  </w:r>
                </w:p>
              </w:tc>
              <w:tc>
                <w:tcPr>
                  <w:tcW w:w="1417" w:type="dxa"/>
                </w:tcPr>
                <w:p w14:paraId="2939013E"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22A6698D" w14:textId="77777777" w:rsidTr="00227AC9">
              <w:tc>
                <w:tcPr>
                  <w:tcW w:w="851" w:type="dxa"/>
                </w:tcPr>
                <w:p w14:paraId="6C47B21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26</w:t>
                  </w:r>
                </w:p>
              </w:tc>
              <w:tc>
                <w:tcPr>
                  <w:tcW w:w="1701" w:type="dxa"/>
                </w:tcPr>
                <w:p w14:paraId="1588E884"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Ноутбук </w:t>
                  </w:r>
                </w:p>
              </w:tc>
              <w:tc>
                <w:tcPr>
                  <w:tcW w:w="913" w:type="dxa"/>
                </w:tcPr>
                <w:p w14:paraId="404CCBA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w:t>
                  </w:r>
                </w:p>
              </w:tc>
              <w:tc>
                <w:tcPr>
                  <w:tcW w:w="1276" w:type="dxa"/>
                </w:tcPr>
                <w:p w14:paraId="5D2E566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100 000</w:t>
                  </w:r>
                </w:p>
              </w:tc>
              <w:tc>
                <w:tcPr>
                  <w:tcW w:w="1559" w:type="dxa"/>
                </w:tcPr>
                <w:p w14:paraId="55B5B43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200 000</w:t>
                  </w:r>
                </w:p>
              </w:tc>
              <w:tc>
                <w:tcPr>
                  <w:tcW w:w="1985" w:type="dxa"/>
                </w:tcPr>
                <w:p w14:paraId="36CF730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0000276-0000277</w:t>
                  </w:r>
                </w:p>
              </w:tc>
              <w:tc>
                <w:tcPr>
                  <w:tcW w:w="1417" w:type="dxa"/>
                </w:tcPr>
                <w:p w14:paraId="4F7DA817"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20</w:t>
                  </w:r>
                  <w:r w:rsidRPr="00227AC9">
                    <w:rPr>
                      <w:rFonts w:ascii="Times New Roman" w:hAnsi="Times New Roman" w:cs="Times New Roman"/>
                      <w:lang w:val="en-US"/>
                    </w:rPr>
                    <w:t>22</w:t>
                  </w:r>
                </w:p>
              </w:tc>
            </w:tr>
            <w:tr w:rsidR="00013E5B" w:rsidRPr="00227AC9" w14:paraId="027DBC41" w14:textId="77777777" w:rsidTr="00227AC9">
              <w:tc>
                <w:tcPr>
                  <w:tcW w:w="851" w:type="dxa"/>
                </w:tcPr>
                <w:p w14:paraId="652C0EFA"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lang w:val="kk-KZ"/>
                    </w:rPr>
                    <w:t>27</w:t>
                  </w:r>
                </w:p>
              </w:tc>
              <w:tc>
                <w:tcPr>
                  <w:tcW w:w="1701" w:type="dxa"/>
                </w:tcPr>
                <w:p w14:paraId="664774F8"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Отырғыш</w:t>
                  </w:r>
                </w:p>
              </w:tc>
              <w:tc>
                <w:tcPr>
                  <w:tcW w:w="913" w:type="dxa"/>
                </w:tcPr>
                <w:p w14:paraId="5E5F3A5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rPr>
                    <w:t>40</w:t>
                  </w:r>
                </w:p>
              </w:tc>
              <w:tc>
                <w:tcPr>
                  <w:tcW w:w="1276" w:type="dxa"/>
                </w:tcPr>
                <w:p w14:paraId="064EEDB0"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rPr>
                    <w:t>2500</w:t>
                  </w:r>
                </w:p>
              </w:tc>
              <w:tc>
                <w:tcPr>
                  <w:tcW w:w="1559" w:type="dxa"/>
                </w:tcPr>
                <w:p w14:paraId="1D011BA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100 000</w:t>
                  </w:r>
                </w:p>
              </w:tc>
              <w:tc>
                <w:tcPr>
                  <w:tcW w:w="1985" w:type="dxa"/>
                </w:tcPr>
                <w:p w14:paraId="4E8DCD2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0000278-0000317</w:t>
                  </w:r>
                </w:p>
              </w:tc>
              <w:tc>
                <w:tcPr>
                  <w:tcW w:w="1417" w:type="dxa"/>
                </w:tcPr>
                <w:p w14:paraId="3104069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2022</w:t>
                  </w:r>
                </w:p>
              </w:tc>
            </w:tr>
            <w:tr w:rsidR="00013E5B" w:rsidRPr="00227AC9" w14:paraId="62A291E1" w14:textId="77777777" w:rsidTr="00227AC9">
              <w:tc>
                <w:tcPr>
                  <w:tcW w:w="851" w:type="dxa"/>
                </w:tcPr>
                <w:p w14:paraId="2CABC49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28</w:t>
                  </w:r>
                </w:p>
              </w:tc>
              <w:tc>
                <w:tcPr>
                  <w:tcW w:w="1701" w:type="dxa"/>
                </w:tcPr>
                <w:p w14:paraId="54A16019"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Тақта</w:t>
                  </w:r>
                </w:p>
              </w:tc>
              <w:tc>
                <w:tcPr>
                  <w:tcW w:w="913" w:type="dxa"/>
                </w:tcPr>
                <w:p w14:paraId="4DF0730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1C78B1A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15 000</w:t>
                  </w:r>
                </w:p>
              </w:tc>
              <w:tc>
                <w:tcPr>
                  <w:tcW w:w="1559" w:type="dxa"/>
                </w:tcPr>
                <w:p w14:paraId="5D430CC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45 000</w:t>
                  </w:r>
                </w:p>
              </w:tc>
              <w:tc>
                <w:tcPr>
                  <w:tcW w:w="1985" w:type="dxa"/>
                </w:tcPr>
                <w:p w14:paraId="704F383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0000318-0000320</w:t>
                  </w:r>
                </w:p>
              </w:tc>
              <w:tc>
                <w:tcPr>
                  <w:tcW w:w="1417" w:type="dxa"/>
                </w:tcPr>
                <w:p w14:paraId="2A2B853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2022</w:t>
                  </w:r>
                </w:p>
              </w:tc>
            </w:tr>
            <w:tr w:rsidR="00013E5B" w:rsidRPr="00227AC9" w14:paraId="07CFD9A7" w14:textId="77777777" w:rsidTr="00227AC9">
              <w:tc>
                <w:tcPr>
                  <w:tcW w:w="851" w:type="dxa"/>
                </w:tcPr>
                <w:p w14:paraId="11C34B1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29</w:t>
                  </w:r>
                </w:p>
              </w:tc>
              <w:tc>
                <w:tcPr>
                  <w:tcW w:w="1701" w:type="dxa"/>
                </w:tcPr>
                <w:p w14:paraId="0C248FD8"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Шаңсорғыш</w:t>
                  </w:r>
                </w:p>
              </w:tc>
              <w:tc>
                <w:tcPr>
                  <w:tcW w:w="913" w:type="dxa"/>
                </w:tcPr>
                <w:p w14:paraId="71AF06D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62A5665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65 000</w:t>
                  </w:r>
                </w:p>
              </w:tc>
              <w:tc>
                <w:tcPr>
                  <w:tcW w:w="1559" w:type="dxa"/>
                </w:tcPr>
                <w:p w14:paraId="7E54703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65 000</w:t>
                  </w:r>
                </w:p>
              </w:tc>
              <w:tc>
                <w:tcPr>
                  <w:tcW w:w="1985" w:type="dxa"/>
                </w:tcPr>
                <w:p w14:paraId="0862194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0000321</w:t>
                  </w:r>
                </w:p>
              </w:tc>
              <w:tc>
                <w:tcPr>
                  <w:tcW w:w="1417" w:type="dxa"/>
                </w:tcPr>
                <w:p w14:paraId="3670288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2022</w:t>
                  </w:r>
                </w:p>
              </w:tc>
            </w:tr>
            <w:tr w:rsidR="00013E5B" w:rsidRPr="00227AC9" w14:paraId="1AD91C99" w14:textId="77777777" w:rsidTr="00227AC9">
              <w:tc>
                <w:tcPr>
                  <w:tcW w:w="851" w:type="dxa"/>
                </w:tcPr>
                <w:p w14:paraId="4BDD92E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30</w:t>
                  </w:r>
                </w:p>
              </w:tc>
              <w:tc>
                <w:tcPr>
                  <w:tcW w:w="1701" w:type="dxa"/>
                </w:tcPr>
                <w:p w14:paraId="0E5909A6"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Кітап  полкасы</w:t>
                  </w:r>
                </w:p>
              </w:tc>
              <w:tc>
                <w:tcPr>
                  <w:tcW w:w="913" w:type="dxa"/>
                </w:tcPr>
                <w:p w14:paraId="08D3F07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45BC997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15 000</w:t>
                  </w:r>
                </w:p>
              </w:tc>
              <w:tc>
                <w:tcPr>
                  <w:tcW w:w="1559" w:type="dxa"/>
                </w:tcPr>
                <w:p w14:paraId="6F581F5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15 000</w:t>
                  </w:r>
                </w:p>
              </w:tc>
              <w:tc>
                <w:tcPr>
                  <w:tcW w:w="1985" w:type="dxa"/>
                </w:tcPr>
                <w:p w14:paraId="22B7B79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0000322</w:t>
                  </w:r>
                </w:p>
              </w:tc>
              <w:tc>
                <w:tcPr>
                  <w:tcW w:w="1417" w:type="dxa"/>
                </w:tcPr>
                <w:p w14:paraId="7D0A9A9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2022</w:t>
                  </w:r>
                </w:p>
              </w:tc>
            </w:tr>
            <w:tr w:rsidR="00013E5B" w:rsidRPr="00227AC9" w14:paraId="64DA7E3A" w14:textId="77777777" w:rsidTr="00227AC9">
              <w:tc>
                <w:tcPr>
                  <w:tcW w:w="851" w:type="dxa"/>
                </w:tcPr>
                <w:p w14:paraId="162AE4B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31</w:t>
                  </w:r>
                </w:p>
              </w:tc>
              <w:tc>
                <w:tcPr>
                  <w:tcW w:w="1701" w:type="dxa"/>
                </w:tcPr>
                <w:p w14:paraId="0695E142"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Кровать</w:t>
                  </w:r>
                </w:p>
              </w:tc>
              <w:tc>
                <w:tcPr>
                  <w:tcW w:w="913" w:type="dxa"/>
                </w:tcPr>
                <w:p w14:paraId="3EEF561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18</w:t>
                  </w:r>
                </w:p>
              </w:tc>
              <w:tc>
                <w:tcPr>
                  <w:tcW w:w="1276" w:type="dxa"/>
                </w:tcPr>
                <w:p w14:paraId="7EC6F4F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54500</w:t>
                  </w:r>
                </w:p>
              </w:tc>
              <w:tc>
                <w:tcPr>
                  <w:tcW w:w="1559" w:type="dxa"/>
                </w:tcPr>
                <w:p w14:paraId="31B0998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981 000</w:t>
                  </w:r>
                </w:p>
              </w:tc>
              <w:tc>
                <w:tcPr>
                  <w:tcW w:w="1985" w:type="dxa"/>
                </w:tcPr>
                <w:p w14:paraId="5EFF666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0000323-0000341</w:t>
                  </w:r>
                </w:p>
              </w:tc>
              <w:tc>
                <w:tcPr>
                  <w:tcW w:w="1417" w:type="dxa"/>
                </w:tcPr>
                <w:p w14:paraId="07084F6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3F2F41FC" w14:textId="77777777" w:rsidTr="00227AC9">
              <w:tc>
                <w:tcPr>
                  <w:tcW w:w="851" w:type="dxa"/>
                </w:tcPr>
                <w:p w14:paraId="2D295B2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32</w:t>
                  </w:r>
                </w:p>
              </w:tc>
              <w:tc>
                <w:tcPr>
                  <w:tcW w:w="1701" w:type="dxa"/>
                </w:tcPr>
                <w:p w14:paraId="269B9A9A"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Шкаф</w:t>
                  </w:r>
                </w:p>
              </w:tc>
              <w:tc>
                <w:tcPr>
                  <w:tcW w:w="913" w:type="dxa"/>
                </w:tcPr>
                <w:p w14:paraId="3A86C3D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12</w:t>
                  </w:r>
                </w:p>
              </w:tc>
              <w:tc>
                <w:tcPr>
                  <w:tcW w:w="1276" w:type="dxa"/>
                </w:tcPr>
                <w:p w14:paraId="5F13C3E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34690</w:t>
                  </w:r>
                </w:p>
              </w:tc>
              <w:tc>
                <w:tcPr>
                  <w:tcW w:w="1559" w:type="dxa"/>
                </w:tcPr>
                <w:p w14:paraId="14505D7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416 280</w:t>
                  </w:r>
                </w:p>
              </w:tc>
              <w:tc>
                <w:tcPr>
                  <w:tcW w:w="1985" w:type="dxa"/>
                </w:tcPr>
                <w:p w14:paraId="6A1EC6E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0000342-0000353</w:t>
                  </w:r>
                </w:p>
              </w:tc>
              <w:tc>
                <w:tcPr>
                  <w:tcW w:w="1417" w:type="dxa"/>
                </w:tcPr>
                <w:p w14:paraId="39C1142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1C0F116C" w14:textId="77777777" w:rsidTr="00227AC9">
              <w:tc>
                <w:tcPr>
                  <w:tcW w:w="851" w:type="dxa"/>
                </w:tcPr>
                <w:p w14:paraId="1303394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33</w:t>
                  </w:r>
                </w:p>
              </w:tc>
              <w:tc>
                <w:tcPr>
                  <w:tcW w:w="1701" w:type="dxa"/>
                </w:tcPr>
                <w:p w14:paraId="7DB89B93"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Шкаф-полка</w:t>
                  </w:r>
                </w:p>
              </w:tc>
              <w:tc>
                <w:tcPr>
                  <w:tcW w:w="913" w:type="dxa"/>
                </w:tcPr>
                <w:p w14:paraId="2E35473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18</w:t>
                  </w:r>
                </w:p>
              </w:tc>
              <w:tc>
                <w:tcPr>
                  <w:tcW w:w="1276" w:type="dxa"/>
                </w:tcPr>
                <w:p w14:paraId="4CFB04A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18540</w:t>
                  </w:r>
                </w:p>
              </w:tc>
              <w:tc>
                <w:tcPr>
                  <w:tcW w:w="1559" w:type="dxa"/>
                </w:tcPr>
                <w:p w14:paraId="54EDEFB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333 720</w:t>
                  </w:r>
                </w:p>
              </w:tc>
              <w:tc>
                <w:tcPr>
                  <w:tcW w:w="1985" w:type="dxa"/>
                </w:tcPr>
                <w:p w14:paraId="47129ED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0000354-0000371</w:t>
                  </w:r>
                </w:p>
              </w:tc>
              <w:tc>
                <w:tcPr>
                  <w:tcW w:w="1417" w:type="dxa"/>
                </w:tcPr>
                <w:p w14:paraId="30648A0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3A82649E" w14:textId="77777777" w:rsidTr="00227AC9">
              <w:tc>
                <w:tcPr>
                  <w:tcW w:w="851" w:type="dxa"/>
                </w:tcPr>
                <w:p w14:paraId="091C138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34</w:t>
                  </w:r>
                </w:p>
              </w:tc>
              <w:tc>
                <w:tcPr>
                  <w:tcW w:w="1701" w:type="dxa"/>
                </w:tcPr>
                <w:p w14:paraId="15262432"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Вешалка для  полотенц</w:t>
                  </w:r>
                </w:p>
              </w:tc>
              <w:tc>
                <w:tcPr>
                  <w:tcW w:w="913" w:type="dxa"/>
                </w:tcPr>
                <w:p w14:paraId="7347593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1335B48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12134</w:t>
                  </w:r>
                </w:p>
              </w:tc>
              <w:tc>
                <w:tcPr>
                  <w:tcW w:w="1559" w:type="dxa"/>
                </w:tcPr>
                <w:p w14:paraId="0E5A442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36 402</w:t>
                  </w:r>
                </w:p>
              </w:tc>
              <w:tc>
                <w:tcPr>
                  <w:tcW w:w="1985" w:type="dxa"/>
                </w:tcPr>
                <w:p w14:paraId="37F65C9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0000372-0000374</w:t>
                  </w:r>
                </w:p>
              </w:tc>
              <w:tc>
                <w:tcPr>
                  <w:tcW w:w="1417" w:type="dxa"/>
                </w:tcPr>
                <w:p w14:paraId="014B22C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431A66B4" w14:textId="77777777" w:rsidTr="00227AC9">
              <w:tc>
                <w:tcPr>
                  <w:tcW w:w="851" w:type="dxa"/>
                </w:tcPr>
                <w:p w14:paraId="375AD4F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35</w:t>
                  </w:r>
                </w:p>
              </w:tc>
              <w:tc>
                <w:tcPr>
                  <w:tcW w:w="1701" w:type="dxa"/>
                </w:tcPr>
                <w:p w14:paraId="32A81B29"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Стулья</w:t>
                  </w:r>
                </w:p>
              </w:tc>
              <w:tc>
                <w:tcPr>
                  <w:tcW w:w="913" w:type="dxa"/>
                </w:tcPr>
                <w:p w14:paraId="7626C62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12</w:t>
                  </w:r>
                </w:p>
              </w:tc>
              <w:tc>
                <w:tcPr>
                  <w:tcW w:w="1276" w:type="dxa"/>
                </w:tcPr>
                <w:p w14:paraId="488D240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2500</w:t>
                  </w:r>
                </w:p>
              </w:tc>
              <w:tc>
                <w:tcPr>
                  <w:tcW w:w="1559" w:type="dxa"/>
                </w:tcPr>
                <w:p w14:paraId="69AC1A9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30 000</w:t>
                  </w:r>
                </w:p>
              </w:tc>
              <w:tc>
                <w:tcPr>
                  <w:tcW w:w="1985" w:type="dxa"/>
                </w:tcPr>
                <w:p w14:paraId="0A855BA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0000375-0000386</w:t>
                  </w:r>
                </w:p>
              </w:tc>
              <w:tc>
                <w:tcPr>
                  <w:tcW w:w="1417" w:type="dxa"/>
                </w:tcPr>
                <w:p w14:paraId="391A5AC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69934003" w14:textId="77777777" w:rsidTr="00227AC9">
              <w:tc>
                <w:tcPr>
                  <w:tcW w:w="851" w:type="dxa"/>
                </w:tcPr>
                <w:p w14:paraId="66E2E75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36</w:t>
                  </w:r>
                </w:p>
              </w:tc>
              <w:tc>
                <w:tcPr>
                  <w:tcW w:w="1701" w:type="dxa"/>
                </w:tcPr>
                <w:p w14:paraId="29D31B81"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Качалка-балансир со спинкой</w:t>
                  </w:r>
                </w:p>
              </w:tc>
              <w:tc>
                <w:tcPr>
                  <w:tcW w:w="913" w:type="dxa"/>
                </w:tcPr>
                <w:p w14:paraId="22D2DE3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0EA46A6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86940</w:t>
                  </w:r>
                </w:p>
              </w:tc>
              <w:tc>
                <w:tcPr>
                  <w:tcW w:w="1559" w:type="dxa"/>
                </w:tcPr>
                <w:p w14:paraId="5491E91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86940</w:t>
                  </w:r>
                </w:p>
              </w:tc>
              <w:tc>
                <w:tcPr>
                  <w:tcW w:w="1985" w:type="dxa"/>
                </w:tcPr>
                <w:p w14:paraId="7CA93AF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0000387</w:t>
                  </w:r>
                </w:p>
              </w:tc>
              <w:tc>
                <w:tcPr>
                  <w:tcW w:w="1417" w:type="dxa"/>
                </w:tcPr>
                <w:p w14:paraId="034783A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77242796" w14:textId="77777777" w:rsidTr="00227AC9">
              <w:tc>
                <w:tcPr>
                  <w:tcW w:w="851" w:type="dxa"/>
                </w:tcPr>
                <w:p w14:paraId="510BADD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37</w:t>
                  </w:r>
                </w:p>
              </w:tc>
              <w:tc>
                <w:tcPr>
                  <w:tcW w:w="1701" w:type="dxa"/>
                </w:tcPr>
                <w:p w14:paraId="4818565D"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Качели М2 без подвеса </w:t>
                  </w:r>
                </w:p>
              </w:tc>
              <w:tc>
                <w:tcPr>
                  <w:tcW w:w="913" w:type="dxa"/>
                </w:tcPr>
                <w:p w14:paraId="68B5F80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27F971B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144000</w:t>
                  </w:r>
                </w:p>
              </w:tc>
              <w:tc>
                <w:tcPr>
                  <w:tcW w:w="1559" w:type="dxa"/>
                </w:tcPr>
                <w:p w14:paraId="278BA03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144000</w:t>
                  </w:r>
                </w:p>
              </w:tc>
              <w:tc>
                <w:tcPr>
                  <w:tcW w:w="1985" w:type="dxa"/>
                </w:tcPr>
                <w:p w14:paraId="328F378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0000388</w:t>
                  </w:r>
                </w:p>
              </w:tc>
              <w:tc>
                <w:tcPr>
                  <w:tcW w:w="1417" w:type="dxa"/>
                </w:tcPr>
                <w:p w14:paraId="3B52EB9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754AE815" w14:textId="77777777" w:rsidTr="00227AC9">
              <w:tc>
                <w:tcPr>
                  <w:tcW w:w="851" w:type="dxa"/>
                </w:tcPr>
                <w:p w14:paraId="410FA6B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38</w:t>
                  </w:r>
                </w:p>
              </w:tc>
              <w:tc>
                <w:tcPr>
                  <w:tcW w:w="1701" w:type="dxa"/>
                </w:tcPr>
                <w:p w14:paraId="107CAD9A"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Сиденье качели со спинкой 2400</w:t>
                  </w:r>
                </w:p>
              </w:tc>
              <w:tc>
                <w:tcPr>
                  <w:tcW w:w="913" w:type="dxa"/>
                </w:tcPr>
                <w:p w14:paraId="1A1CB9F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w:t>
                  </w:r>
                </w:p>
              </w:tc>
              <w:tc>
                <w:tcPr>
                  <w:tcW w:w="1276" w:type="dxa"/>
                </w:tcPr>
                <w:p w14:paraId="5B1754C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18900</w:t>
                  </w:r>
                </w:p>
              </w:tc>
              <w:tc>
                <w:tcPr>
                  <w:tcW w:w="1559" w:type="dxa"/>
                </w:tcPr>
                <w:p w14:paraId="291D4A6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37 800</w:t>
                  </w:r>
                </w:p>
              </w:tc>
              <w:tc>
                <w:tcPr>
                  <w:tcW w:w="1985" w:type="dxa"/>
                </w:tcPr>
                <w:p w14:paraId="63BB92D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0000389-0000390</w:t>
                  </w:r>
                </w:p>
              </w:tc>
              <w:tc>
                <w:tcPr>
                  <w:tcW w:w="1417" w:type="dxa"/>
                </w:tcPr>
                <w:p w14:paraId="2DFD9BB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3F43E0AB" w14:textId="77777777" w:rsidTr="00227AC9">
              <w:tc>
                <w:tcPr>
                  <w:tcW w:w="851" w:type="dxa"/>
                </w:tcPr>
                <w:p w14:paraId="55B6677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39</w:t>
                  </w:r>
                </w:p>
              </w:tc>
              <w:tc>
                <w:tcPr>
                  <w:tcW w:w="1701" w:type="dxa"/>
                </w:tcPr>
                <w:p w14:paraId="51AC0131"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Горка 1200</w:t>
                  </w:r>
                </w:p>
              </w:tc>
              <w:tc>
                <w:tcPr>
                  <w:tcW w:w="913" w:type="dxa"/>
                </w:tcPr>
                <w:p w14:paraId="4EB6A12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4F50FB4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153000</w:t>
                  </w:r>
                </w:p>
              </w:tc>
              <w:tc>
                <w:tcPr>
                  <w:tcW w:w="1559" w:type="dxa"/>
                </w:tcPr>
                <w:p w14:paraId="70C5CAA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153000</w:t>
                  </w:r>
                </w:p>
              </w:tc>
              <w:tc>
                <w:tcPr>
                  <w:tcW w:w="1985" w:type="dxa"/>
                </w:tcPr>
                <w:p w14:paraId="6EFB86E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0000391</w:t>
                  </w:r>
                </w:p>
              </w:tc>
              <w:tc>
                <w:tcPr>
                  <w:tcW w:w="1417" w:type="dxa"/>
                </w:tcPr>
                <w:p w14:paraId="42728AC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11B82300" w14:textId="77777777" w:rsidTr="00227AC9">
              <w:tc>
                <w:tcPr>
                  <w:tcW w:w="851" w:type="dxa"/>
                </w:tcPr>
                <w:p w14:paraId="2A0EE62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40</w:t>
                  </w:r>
                </w:p>
              </w:tc>
              <w:tc>
                <w:tcPr>
                  <w:tcW w:w="1701" w:type="dxa"/>
                </w:tcPr>
                <w:p w14:paraId="18A10EF6"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Спортивный копплекс Дельфинарий1</w:t>
                  </w:r>
                </w:p>
              </w:tc>
              <w:tc>
                <w:tcPr>
                  <w:tcW w:w="913" w:type="dxa"/>
                </w:tcPr>
                <w:p w14:paraId="75C7B93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0A18BE7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156879</w:t>
                  </w:r>
                </w:p>
              </w:tc>
              <w:tc>
                <w:tcPr>
                  <w:tcW w:w="1559" w:type="dxa"/>
                </w:tcPr>
                <w:p w14:paraId="724F5BC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156879</w:t>
                  </w:r>
                </w:p>
              </w:tc>
              <w:tc>
                <w:tcPr>
                  <w:tcW w:w="1985" w:type="dxa"/>
                </w:tcPr>
                <w:p w14:paraId="697FDF5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0000392</w:t>
                  </w:r>
                </w:p>
              </w:tc>
              <w:tc>
                <w:tcPr>
                  <w:tcW w:w="1417" w:type="dxa"/>
                </w:tcPr>
                <w:p w14:paraId="69A8F47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6D46CC1F" w14:textId="77777777" w:rsidTr="00227AC9">
              <w:tc>
                <w:tcPr>
                  <w:tcW w:w="851" w:type="dxa"/>
                </w:tcPr>
                <w:p w14:paraId="6023645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41</w:t>
                  </w:r>
                </w:p>
              </w:tc>
              <w:tc>
                <w:tcPr>
                  <w:tcW w:w="1701" w:type="dxa"/>
                </w:tcPr>
                <w:p w14:paraId="48CCE699"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Стенка для рисования </w:t>
                  </w:r>
                </w:p>
              </w:tc>
              <w:tc>
                <w:tcPr>
                  <w:tcW w:w="913" w:type="dxa"/>
                </w:tcPr>
                <w:p w14:paraId="77B74DA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4E29EF5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68040</w:t>
                  </w:r>
                </w:p>
              </w:tc>
              <w:tc>
                <w:tcPr>
                  <w:tcW w:w="1559" w:type="dxa"/>
                </w:tcPr>
                <w:p w14:paraId="39D0563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68040</w:t>
                  </w:r>
                </w:p>
              </w:tc>
              <w:tc>
                <w:tcPr>
                  <w:tcW w:w="1985" w:type="dxa"/>
                </w:tcPr>
                <w:p w14:paraId="0887715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0000393</w:t>
                  </w:r>
                </w:p>
              </w:tc>
              <w:tc>
                <w:tcPr>
                  <w:tcW w:w="1417" w:type="dxa"/>
                </w:tcPr>
                <w:p w14:paraId="4F14D54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713A808C" w14:textId="77777777" w:rsidTr="00227AC9">
              <w:tc>
                <w:tcPr>
                  <w:tcW w:w="851" w:type="dxa"/>
                </w:tcPr>
                <w:p w14:paraId="5011BE7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42</w:t>
                  </w:r>
                </w:p>
              </w:tc>
              <w:tc>
                <w:tcPr>
                  <w:tcW w:w="1701" w:type="dxa"/>
                </w:tcPr>
                <w:p w14:paraId="53C4C926"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Беседка </w:t>
                  </w:r>
                </w:p>
              </w:tc>
              <w:tc>
                <w:tcPr>
                  <w:tcW w:w="913" w:type="dxa"/>
                </w:tcPr>
                <w:p w14:paraId="3F65A28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3919DCB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1 700 000</w:t>
                  </w:r>
                </w:p>
              </w:tc>
              <w:tc>
                <w:tcPr>
                  <w:tcW w:w="1559" w:type="dxa"/>
                </w:tcPr>
                <w:p w14:paraId="3034CB4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1 700 000</w:t>
                  </w:r>
                </w:p>
              </w:tc>
              <w:tc>
                <w:tcPr>
                  <w:tcW w:w="1985" w:type="dxa"/>
                </w:tcPr>
                <w:p w14:paraId="7467D74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0000394</w:t>
                  </w:r>
                </w:p>
              </w:tc>
              <w:tc>
                <w:tcPr>
                  <w:tcW w:w="1417" w:type="dxa"/>
                </w:tcPr>
                <w:p w14:paraId="4EBAD99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65001AC4" w14:textId="77777777" w:rsidTr="00227AC9">
              <w:tc>
                <w:tcPr>
                  <w:tcW w:w="851" w:type="dxa"/>
                </w:tcPr>
                <w:p w14:paraId="6C625D0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43</w:t>
                  </w:r>
                </w:p>
              </w:tc>
              <w:tc>
                <w:tcPr>
                  <w:tcW w:w="1701" w:type="dxa"/>
                </w:tcPr>
                <w:p w14:paraId="14973A7F"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Песочница Забава мини</w:t>
                  </w:r>
                </w:p>
              </w:tc>
              <w:tc>
                <w:tcPr>
                  <w:tcW w:w="913" w:type="dxa"/>
                </w:tcPr>
                <w:p w14:paraId="08ABDE1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4474354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75 000</w:t>
                  </w:r>
                </w:p>
              </w:tc>
              <w:tc>
                <w:tcPr>
                  <w:tcW w:w="1559" w:type="dxa"/>
                </w:tcPr>
                <w:p w14:paraId="392BE61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225 000</w:t>
                  </w:r>
                </w:p>
              </w:tc>
              <w:tc>
                <w:tcPr>
                  <w:tcW w:w="1985" w:type="dxa"/>
                </w:tcPr>
                <w:p w14:paraId="6426D44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0000395-0000397</w:t>
                  </w:r>
                </w:p>
              </w:tc>
              <w:tc>
                <w:tcPr>
                  <w:tcW w:w="1417" w:type="dxa"/>
                </w:tcPr>
                <w:p w14:paraId="40AA6C0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0487C7DD" w14:textId="77777777" w:rsidTr="00227AC9">
              <w:tc>
                <w:tcPr>
                  <w:tcW w:w="851" w:type="dxa"/>
                </w:tcPr>
                <w:p w14:paraId="500FCE8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44</w:t>
                  </w:r>
                </w:p>
              </w:tc>
              <w:tc>
                <w:tcPr>
                  <w:tcW w:w="1701" w:type="dxa"/>
                </w:tcPr>
                <w:p w14:paraId="0974195F" w14:textId="77777777" w:rsidR="00013E5B" w:rsidRPr="00DA7B30" w:rsidRDefault="00013E5B" w:rsidP="00013E5B">
                  <w:pPr>
                    <w:rPr>
                      <w:rFonts w:ascii="Times New Roman" w:hAnsi="Times New Roman" w:cs="Times New Roman"/>
                      <w:sz w:val="20"/>
                      <w:szCs w:val="20"/>
                      <w:lang w:val="kk-KZ"/>
                    </w:rPr>
                  </w:pPr>
                  <w:r w:rsidRPr="00DA7B30">
                    <w:rPr>
                      <w:rFonts w:ascii="Times New Roman" w:hAnsi="Times New Roman" w:cs="Times New Roman"/>
                      <w:sz w:val="20"/>
                      <w:szCs w:val="20"/>
                      <w:lang w:val="kk-KZ"/>
                    </w:rPr>
                    <w:t>Кухня «Лори» ЛДСП 3,2 м б/м, б/с дуб крафт белый + графит матовый</w:t>
                  </w:r>
                </w:p>
              </w:tc>
              <w:tc>
                <w:tcPr>
                  <w:tcW w:w="913" w:type="dxa"/>
                </w:tcPr>
                <w:p w14:paraId="45FE07A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3D79AAED" w14:textId="77777777" w:rsidR="00013E5B" w:rsidRPr="00227AC9" w:rsidRDefault="00013E5B" w:rsidP="00013E5B">
                  <w:pPr>
                    <w:jc w:val="center"/>
                    <w:rPr>
                      <w:rFonts w:ascii="Times New Roman" w:hAnsi="Times New Roman" w:cs="Times New Roman"/>
                      <w:lang w:val="en-US"/>
                    </w:rPr>
                  </w:pPr>
                  <w:r w:rsidRPr="00227AC9">
                    <w:rPr>
                      <w:rFonts w:ascii="Times New Roman" w:hAnsi="Times New Roman" w:cs="Times New Roman"/>
                      <w:lang w:val="kk-KZ"/>
                    </w:rPr>
                    <w:t>186 598,</w:t>
                  </w:r>
                  <w:r w:rsidRPr="00227AC9">
                    <w:rPr>
                      <w:rFonts w:ascii="Times New Roman" w:hAnsi="Times New Roman" w:cs="Times New Roman"/>
                      <w:lang w:val="en-US"/>
                    </w:rPr>
                    <w:t>21</w:t>
                  </w:r>
                </w:p>
              </w:tc>
              <w:tc>
                <w:tcPr>
                  <w:tcW w:w="1559" w:type="dxa"/>
                </w:tcPr>
                <w:p w14:paraId="7F9F249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186 598,</w:t>
                  </w:r>
                  <w:r w:rsidRPr="00227AC9">
                    <w:rPr>
                      <w:rFonts w:ascii="Times New Roman" w:hAnsi="Times New Roman" w:cs="Times New Roman"/>
                      <w:lang w:val="en-US"/>
                    </w:rPr>
                    <w:t>21</w:t>
                  </w:r>
                </w:p>
              </w:tc>
              <w:tc>
                <w:tcPr>
                  <w:tcW w:w="1985" w:type="dxa"/>
                </w:tcPr>
                <w:p w14:paraId="174B43D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0000398</w:t>
                  </w:r>
                </w:p>
              </w:tc>
              <w:tc>
                <w:tcPr>
                  <w:tcW w:w="1417" w:type="dxa"/>
                </w:tcPr>
                <w:p w14:paraId="3D76758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24D58F25" w14:textId="77777777" w:rsidTr="00227AC9">
              <w:tc>
                <w:tcPr>
                  <w:tcW w:w="851" w:type="dxa"/>
                </w:tcPr>
                <w:p w14:paraId="680B1A8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45</w:t>
                  </w:r>
                </w:p>
              </w:tc>
              <w:tc>
                <w:tcPr>
                  <w:tcW w:w="1701" w:type="dxa"/>
                </w:tcPr>
                <w:p w14:paraId="0D04FA65" w14:textId="77777777" w:rsidR="00013E5B" w:rsidRPr="00DA7B30" w:rsidRDefault="00013E5B" w:rsidP="00013E5B">
                  <w:pPr>
                    <w:rPr>
                      <w:rFonts w:ascii="Times New Roman" w:hAnsi="Times New Roman" w:cs="Times New Roman"/>
                      <w:sz w:val="20"/>
                      <w:szCs w:val="20"/>
                      <w:lang w:val="kk-KZ"/>
                    </w:rPr>
                  </w:pPr>
                  <w:r w:rsidRPr="00DA7B30">
                    <w:rPr>
                      <w:rFonts w:ascii="Times New Roman" w:hAnsi="Times New Roman" w:cs="Times New Roman"/>
                      <w:sz w:val="20"/>
                      <w:szCs w:val="20"/>
                      <w:lang w:val="kk-KZ"/>
                    </w:rPr>
                    <w:t>Тумба-умывальник «Дюссельдорф 90» дуб дымчатный р рак.Эйфория 90 лев. COMFORNY 9090 EL</w:t>
                  </w:r>
                </w:p>
              </w:tc>
              <w:tc>
                <w:tcPr>
                  <w:tcW w:w="913" w:type="dxa"/>
                </w:tcPr>
                <w:p w14:paraId="1306B04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02A4BD54"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lang w:val="en-US"/>
                    </w:rPr>
                    <w:t>179 107</w:t>
                  </w:r>
                  <w:r w:rsidRPr="00227AC9">
                    <w:rPr>
                      <w:rFonts w:ascii="Times New Roman" w:hAnsi="Times New Roman" w:cs="Times New Roman"/>
                      <w:lang w:val="kk-KZ"/>
                    </w:rPr>
                    <w:t>,</w:t>
                  </w:r>
                  <w:r w:rsidRPr="00227AC9">
                    <w:rPr>
                      <w:rFonts w:ascii="Times New Roman" w:hAnsi="Times New Roman" w:cs="Times New Roman"/>
                    </w:rPr>
                    <w:t>14</w:t>
                  </w:r>
                </w:p>
              </w:tc>
              <w:tc>
                <w:tcPr>
                  <w:tcW w:w="1559" w:type="dxa"/>
                </w:tcPr>
                <w:p w14:paraId="050001D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en-US"/>
                    </w:rPr>
                    <w:t>179 107</w:t>
                  </w:r>
                  <w:r w:rsidRPr="00227AC9">
                    <w:rPr>
                      <w:rFonts w:ascii="Times New Roman" w:hAnsi="Times New Roman" w:cs="Times New Roman"/>
                      <w:lang w:val="kk-KZ"/>
                    </w:rPr>
                    <w:t>,</w:t>
                  </w:r>
                  <w:r w:rsidRPr="00227AC9">
                    <w:rPr>
                      <w:rFonts w:ascii="Times New Roman" w:hAnsi="Times New Roman" w:cs="Times New Roman"/>
                    </w:rPr>
                    <w:t>14</w:t>
                  </w:r>
                </w:p>
              </w:tc>
              <w:tc>
                <w:tcPr>
                  <w:tcW w:w="1985" w:type="dxa"/>
                </w:tcPr>
                <w:p w14:paraId="6C52F25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0000399</w:t>
                  </w:r>
                </w:p>
              </w:tc>
              <w:tc>
                <w:tcPr>
                  <w:tcW w:w="1417" w:type="dxa"/>
                </w:tcPr>
                <w:p w14:paraId="4527D9A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0800E291" w14:textId="77777777" w:rsidTr="00227AC9">
              <w:tc>
                <w:tcPr>
                  <w:tcW w:w="851" w:type="dxa"/>
                </w:tcPr>
                <w:p w14:paraId="2FE1501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46</w:t>
                  </w:r>
                </w:p>
              </w:tc>
              <w:tc>
                <w:tcPr>
                  <w:tcW w:w="1701" w:type="dxa"/>
                </w:tcPr>
                <w:p w14:paraId="71CB41EC" w14:textId="77777777" w:rsidR="00013E5B" w:rsidRPr="00DA7B30" w:rsidRDefault="00013E5B" w:rsidP="00013E5B">
                  <w:pPr>
                    <w:rPr>
                      <w:rFonts w:ascii="Times New Roman" w:hAnsi="Times New Roman" w:cs="Times New Roman"/>
                      <w:sz w:val="20"/>
                      <w:szCs w:val="20"/>
                      <w:lang w:val="kk-KZ"/>
                    </w:rPr>
                  </w:pPr>
                  <w:r w:rsidRPr="00DA7B30">
                    <w:rPr>
                      <w:rFonts w:ascii="Times New Roman" w:hAnsi="Times New Roman" w:cs="Times New Roman"/>
                      <w:sz w:val="20"/>
                      <w:szCs w:val="20"/>
                      <w:lang w:val="kk-KZ"/>
                    </w:rPr>
                    <w:t xml:space="preserve">Шкаф-копонна «Порто-35» дуб дымчатный </w:t>
                  </w:r>
                  <w:r w:rsidRPr="00DA7B30">
                    <w:rPr>
                      <w:rFonts w:ascii="Times New Roman" w:hAnsi="Times New Roman" w:cs="Times New Roman"/>
                      <w:sz w:val="20"/>
                      <w:szCs w:val="20"/>
                      <w:lang w:val="en-US"/>
                    </w:rPr>
                    <w:lastRenderedPageBreak/>
                    <w:t>COMFORNY</w:t>
                  </w:r>
                </w:p>
              </w:tc>
              <w:tc>
                <w:tcPr>
                  <w:tcW w:w="913" w:type="dxa"/>
                </w:tcPr>
                <w:p w14:paraId="1DACEF5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lastRenderedPageBreak/>
                    <w:t>1</w:t>
                  </w:r>
                </w:p>
              </w:tc>
              <w:tc>
                <w:tcPr>
                  <w:tcW w:w="1276" w:type="dxa"/>
                </w:tcPr>
                <w:p w14:paraId="0E660EE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78 625</w:t>
                  </w:r>
                </w:p>
              </w:tc>
              <w:tc>
                <w:tcPr>
                  <w:tcW w:w="1559" w:type="dxa"/>
                </w:tcPr>
                <w:p w14:paraId="7C56A64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78 625</w:t>
                  </w:r>
                </w:p>
              </w:tc>
              <w:tc>
                <w:tcPr>
                  <w:tcW w:w="1985" w:type="dxa"/>
                </w:tcPr>
                <w:p w14:paraId="233512D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0000400</w:t>
                  </w:r>
                </w:p>
              </w:tc>
              <w:tc>
                <w:tcPr>
                  <w:tcW w:w="1417" w:type="dxa"/>
                </w:tcPr>
                <w:p w14:paraId="4621568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2023</w:t>
                  </w:r>
                </w:p>
              </w:tc>
            </w:tr>
            <w:tr w:rsidR="00013E5B" w:rsidRPr="00227AC9" w14:paraId="732C9041" w14:textId="77777777" w:rsidTr="00227AC9">
              <w:tc>
                <w:tcPr>
                  <w:tcW w:w="851" w:type="dxa"/>
                </w:tcPr>
                <w:p w14:paraId="25009BA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47</w:t>
                  </w:r>
                </w:p>
              </w:tc>
              <w:tc>
                <w:tcPr>
                  <w:tcW w:w="1701" w:type="dxa"/>
                </w:tcPr>
                <w:p w14:paraId="235F7038" w14:textId="77777777" w:rsidR="00013E5B" w:rsidRPr="00DA7B30" w:rsidRDefault="00013E5B" w:rsidP="00013E5B">
                  <w:pPr>
                    <w:rPr>
                      <w:rFonts w:ascii="Times New Roman" w:hAnsi="Times New Roman" w:cs="Times New Roman"/>
                      <w:sz w:val="20"/>
                      <w:szCs w:val="20"/>
                      <w:lang w:val="en-US"/>
                    </w:rPr>
                  </w:pPr>
                  <w:r w:rsidRPr="00DA7B30">
                    <w:rPr>
                      <w:rFonts w:ascii="Times New Roman" w:hAnsi="Times New Roman" w:cs="Times New Roman"/>
                      <w:sz w:val="20"/>
                      <w:szCs w:val="20"/>
                      <w:lang w:val="kk-KZ"/>
                    </w:rPr>
                    <w:t xml:space="preserve">Холодильник </w:t>
                  </w:r>
                  <w:r w:rsidRPr="00DA7B30">
                    <w:rPr>
                      <w:rFonts w:ascii="Times New Roman" w:hAnsi="Times New Roman" w:cs="Times New Roman"/>
                      <w:sz w:val="20"/>
                      <w:szCs w:val="20"/>
                      <w:lang w:val="en-US"/>
                    </w:rPr>
                    <w:t xml:space="preserve">ATLANT MXM </w:t>
                  </w:r>
                </w:p>
                <w:p w14:paraId="1F60CA12" w14:textId="77777777" w:rsidR="00013E5B" w:rsidRPr="00DA7B30" w:rsidRDefault="00013E5B" w:rsidP="00013E5B">
                  <w:pPr>
                    <w:rPr>
                      <w:rFonts w:ascii="Times New Roman" w:hAnsi="Times New Roman" w:cs="Times New Roman"/>
                      <w:sz w:val="20"/>
                      <w:szCs w:val="20"/>
                      <w:lang w:val="kk-KZ"/>
                    </w:rPr>
                  </w:pPr>
                  <w:r w:rsidRPr="00DA7B30">
                    <w:rPr>
                      <w:rFonts w:ascii="Times New Roman" w:hAnsi="Times New Roman" w:cs="Times New Roman"/>
                      <w:sz w:val="20"/>
                      <w:szCs w:val="20"/>
                      <w:lang w:val="kk-KZ"/>
                    </w:rPr>
                    <w:t>2835-90</w:t>
                  </w:r>
                </w:p>
              </w:tc>
              <w:tc>
                <w:tcPr>
                  <w:tcW w:w="913" w:type="dxa"/>
                </w:tcPr>
                <w:p w14:paraId="5F34D11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0845E37B"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lang w:val="kk-KZ"/>
                    </w:rPr>
                    <w:t>135 705,</w:t>
                  </w:r>
                  <w:r w:rsidRPr="00227AC9">
                    <w:rPr>
                      <w:rFonts w:ascii="Times New Roman" w:hAnsi="Times New Roman" w:cs="Times New Roman"/>
                    </w:rPr>
                    <w:t>36</w:t>
                  </w:r>
                </w:p>
              </w:tc>
              <w:tc>
                <w:tcPr>
                  <w:tcW w:w="1559" w:type="dxa"/>
                </w:tcPr>
                <w:p w14:paraId="7C3498C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135 705,</w:t>
                  </w:r>
                  <w:r w:rsidRPr="00227AC9">
                    <w:rPr>
                      <w:rFonts w:ascii="Times New Roman" w:hAnsi="Times New Roman" w:cs="Times New Roman"/>
                    </w:rPr>
                    <w:t>36</w:t>
                  </w:r>
                </w:p>
              </w:tc>
              <w:tc>
                <w:tcPr>
                  <w:tcW w:w="1985" w:type="dxa"/>
                </w:tcPr>
                <w:p w14:paraId="08D62C3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0000401</w:t>
                  </w:r>
                </w:p>
              </w:tc>
              <w:tc>
                <w:tcPr>
                  <w:tcW w:w="1417" w:type="dxa"/>
                </w:tcPr>
                <w:p w14:paraId="1B6B01B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33FF2752" w14:textId="77777777" w:rsidTr="00227AC9">
              <w:tc>
                <w:tcPr>
                  <w:tcW w:w="851" w:type="dxa"/>
                </w:tcPr>
                <w:p w14:paraId="0FA70D3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48</w:t>
                  </w:r>
                </w:p>
              </w:tc>
              <w:tc>
                <w:tcPr>
                  <w:tcW w:w="1701" w:type="dxa"/>
                </w:tcPr>
                <w:p w14:paraId="16B2DDB6" w14:textId="77777777" w:rsidR="00013E5B" w:rsidRPr="00DA7B30" w:rsidRDefault="00013E5B" w:rsidP="00013E5B">
                  <w:pPr>
                    <w:rPr>
                      <w:rFonts w:ascii="Times New Roman" w:hAnsi="Times New Roman" w:cs="Times New Roman"/>
                      <w:sz w:val="20"/>
                      <w:szCs w:val="20"/>
                      <w:lang w:val="kk-KZ"/>
                    </w:rPr>
                  </w:pPr>
                  <w:r w:rsidRPr="00DA7B30">
                    <w:rPr>
                      <w:rFonts w:ascii="Times New Roman" w:hAnsi="Times New Roman" w:cs="Times New Roman"/>
                      <w:sz w:val="20"/>
                      <w:szCs w:val="20"/>
                    </w:rPr>
                    <w:t xml:space="preserve">Вытяжка </w:t>
                  </w:r>
                  <w:r w:rsidRPr="00DA7B30">
                    <w:rPr>
                      <w:rFonts w:ascii="Times New Roman" w:hAnsi="Times New Roman" w:cs="Times New Roman"/>
                      <w:sz w:val="20"/>
                      <w:szCs w:val="20"/>
                      <w:lang w:val="en-US"/>
                    </w:rPr>
                    <w:t>DAUSCHER DCH 1590 IX</w:t>
                  </w:r>
                </w:p>
              </w:tc>
              <w:tc>
                <w:tcPr>
                  <w:tcW w:w="913" w:type="dxa"/>
                </w:tcPr>
                <w:p w14:paraId="66F043B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2A62B0F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80 348,</w:t>
                  </w:r>
                  <w:r w:rsidRPr="00227AC9">
                    <w:rPr>
                      <w:rFonts w:ascii="Times New Roman" w:hAnsi="Times New Roman" w:cs="Times New Roman"/>
                      <w:lang w:val="en-US"/>
                    </w:rPr>
                    <w:t>21</w:t>
                  </w:r>
                </w:p>
              </w:tc>
              <w:tc>
                <w:tcPr>
                  <w:tcW w:w="1559" w:type="dxa"/>
                </w:tcPr>
                <w:p w14:paraId="272B429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80 348,</w:t>
                  </w:r>
                  <w:r w:rsidRPr="00227AC9">
                    <w:rPr>
                      <w:rFonts w:ascii="Times New Roman" w:hAnsi="Times New Roman" w:cs="Times New Roman"/>
                      <w:lang w:val="en-US"/>
                    </w:rPr>
                    <w:t>21</w:t>
                  </w:r>
                </w:p>
              </w:tc>
              <w:tc>
                <w:tcPr>
                  <w:tcW w:w="1985" w:type="dxa"/>
                </w:tcPr>
                <w:p w14:paraId="41A5FB9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0000402</w:t>
                  </w:r>
                </w:p>
              </w:tc>
              <w:tc>
                <w:tcPr>
                  <w:tcW w:w="1417" w:type="dxa"/>
                </w:tcPr>
                <w:p w14:paraId="17B2735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6B7DF2A8" w14:textId="77777777" w:rsidTr="00227AC9">
              <w:tc>
                <w:tcPr>
                  <w:tcW w:w="851" w:type="dxa"/>
                </w:tcPr>
                <w:p w14:paraId="5E944B6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49</w:t>
                  </w:r>
                </w:p>
              </w:tc>
              <w:tc>
                <w:tcPr>
                  <w:tcW w:w="1701" w:type="dxa"/>
                </w:tcPr>
                <w:p w14:paraId="7A1DADB8" w14:textId="77777777" w:rsidR="00013E5B" w:rsidRPr="00DA7B30" w:rsidRDefault="00013E5B" w:rsidP="00013E5B">
                  <w:pPr>
                    <w:rPr>
                      <w:rFonts w:ascii="Times New Roman" w:hAnsi="Times New Roman" w:cs="Times New Roman"/>
                      <w:sz w:val="20"/>
                      <w:szCs w:val="20"/>
                      <w:lang w:val="kk-KZ"/>
                    </w:rPr>
                  </w:pPr>
                  <w:r w:rsidRPr="00DA7B30">
                    <w:rPr>
                      <w:rFonts w:ascii="Times New Roman" w:hAnsi="Times New Roman" w:cs="Times New Roman"/>
                      <w:sz w:val="20"/>
                      <w:szCs w:val="20"/>
                    </w:rPr>
                    <w:t xml:space="preserve">Газовая плита </w:t>
                  </w:r>
                  <w:r w:rsidRPr="00DA7B30">
                    <w:rPr>
                      <w:rFonts w:ascii="Times New Roman" w:hAnsi="Times New Roman" w:cs="Times New Roman"/>
                      <w:sz w:val="20"/>
                      <w:szCs w:val="20"/>
                      <w:lang w:val="en-US"/>
                    </w:rPr>
                    <w:t>DAUSCHERE</w:t>
                  </w:r>
                  <w:r w:rsidRPr="00DA7B30">
                    <w:rPr>
                      <w:rFonts w:ascii="Times New Roman" w:hAnsi="Times New Roman" w:cs="Times New Roman"/>
                      <w:sz w:val="20"/>
                      <w:szCs w:val="20"/>
                    </w:rPr>
                    <w:t xml:space="preserve"> 9403 </w:t>
                  </w:r>
                  <w:r w:rsidRPr="00DA7B30">
                    <w:rPr>
                      <w:rFonts w:ascii="Times New Roman" w:hAnsi="Times New Roman" w:cs="Times New Roman"/>
                      <w:sz w:val="20"/>
                      <w:szCs w:val="20"/>
                      <w:lang w:val="en-US"/>
                    </w:rPr>
                    <w:t>LX</w:t>
                  </w:r>
                </w:p>
              </w:tc>
              <w:tc>
                <w:tcPr>
                  <w:tcW w:w="913" w:type="dxa"/>
                </w:tcPr>
                <w:p w14:paraId="5F9E5CF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5962142D"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lang w:val="kk-KZ"/>
                    </w:rPr>
                    <w:t>209 794,64</w:t>
                  </w:r>
                </w:p>
              </w:tc>
              <w:tc>
                <w:tcPr>
                  <w:tcW w:w="1559" w:type="dxa"/>
                </w:tcPr>
                <w:p w14:paraId="22ACDA0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209 794,64</w:t>
                  </w:r>
                </w:p>
              </w:tc>
              <w:tc>
                <w:tcPr>
                  <w:tcW w:w="1985" w:type="dxa"/>
                </w:tcPr>
                <w:p w14:paraId="5C3492D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0000403</w:t>
                  </w:r>
                </w:p>
              </w:tc>
              <w:tc>
                <w:tcPr>
                  <w:tcW w:w="1417" w:type="dxa"/>
                </w:tcPr>
                <w:p w14:paraId="67F2DFB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337B4066" w14:textId="77777777" w:rsidTr="00227AC9">
              <w:tc>
                <w:tcPr>
                  <w:tcW w:w="851" w:type="dxa"/>
                </w:tcPr>
                <w:p w14:paraId="59D2FC2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50</w:t>
                  </w:r>
                </w:p>
              </w:tc>
              <w:tc>
                <w:tcPr>
                  <w:tcW w:w="1701" w:type="dxa"/>
                </w:tcPr>
                <w:p w14:paraId="0E21794F" w14:textId="77777777" w:rsidR="00013E5B" w:rsidRPr="00227AC9" w:rsidRDefault="00013E5B" w:rsidP="00013E5B">
                  <w:pPr>
                    <w:rPr>
                      <w:rFonts w:ascii="Times New Roman" w:hAnsi="Times New Roman" w:cs="Times New Roman"/>
                    </w:rPr>
                  </w:pPr>
                  <w:r w:rsidRPr="00227AC9">
                    <w:rPr>
                      <w:rFonts w:ascii="Times New Roman" w:hAnsi="Times New Roman" w:cs="Times New Roman"/>
                      <w:lang w:val="kk-KZ"/>
                    </w:rPr>
                    <w:t xml:space="preserve">Стулья </w:t>
                  </w:r>
                </w:p>
              </w:tc>
              <w:tc>
                <w:tcPr>
                  <w:tcW w:w="913" w:type="dxa"/>
                </w:tcPr>
                <w:p w14:paraId="3537843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66</w:t>
                  </w:r>
                </w:p>
              </w:tc>
              <w:tc>
                <w:tcPr>
                  <w:tcW w:w="1276" w:type="dxa"/>
                </w:tcPr>
                <w:p w14:paraId="2DD74A5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4 800</w:t>
                  </w:r>
                </w:p>
              </w:tc>
              <w:tc>
                <w:tcPr>
                  <w:tcW w:w="1559" w:type="dxa"/>
                </w:tcPr>
                <w:p w14:paraId="374C56E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316 800</w:t>
                  </w:r>
                </w:p>
              </w:tc>
              <w:tc>
                <w:tcPr>
                  <w:tcW w:w="1985" w:type="dxa"/>
                </w:tcPr>
                <w:p w14:paraId="06ADDD1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0000404-0000469</w:t>
                  </w:r>
                </w:p>
              </w:tc>
              <w:tc>
                <w:tcPr>
                  <w:tcW w:w="1417" w:type="dxa"/>
                </w:tcPr>
                <w:p w14:paraId="57069B2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31F17FA6" w14:textId="77777777" w:rsidTr="00227AC9">
              <w:tc>
                <w:tcPr>
                  <w:tcW w:w="851" w:type="dxa"/>
                </w:tcPr>
                <w:p w14:paraId="1A624DF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51</w:t>
                  </w:r>
                </w:p>
              </w:tc>
              <w:tc>
                <w:tcPr>
                  <w:tcW w:w="1701" w:type="dxa"/>
                </w:tcPr>
                <w:p w14:paraId="4856C0F2"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Стол </w:t>
                  </w:r>
                </w:p>
              </w:tc>
              <w:tc>
                <w:tcPr>
                  <w:tcW w:w="913" w:type="dxa"/>
                </w:tcPr>
                <w:p w14:paraId="4334DC2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18</w:t>
                  </w:r>
                </w:p>
              </w:tc>
              <w:tc>
                <w:tcPr>
                  <w:tcW w:w="1276" w:type="dxa"/>
                </w:tcPr>
                <w:p w14:paraId="5DEFA98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16 000</w:t>
                  </w:r>
                </w:p>
              </w:tc>
              <w:tc>
                <w:tcPr>
                  <w:tcW w:w="1559" w:type="dxa"/>
                </w:tcPr>
                <w:p w14:paraId="4E4676B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288 000</w:t>
                  </w:r>
                </w:p>
              </w:tc>
              <w:tc>
                <w:tcPr>
                  <w:tcW w:w="1985" w:type="dxa"/>
                </w:tcPr>
                <w:p w14:paraId="0044C41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0000470-0000487</w:t>
                  </w:r>
                </w:p>
              </w:tc>
              <w:tc>
                <w:tcPr>
                  <w:tcW w:w="1417" w:type="dxa"/>
                </w:tcPr>
                <w:p w14:paraId="6924558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7AAC9C05" w14:textId="77777777" w:rsidTr="00227AC9">
              <w:tc>
                <w:tcPr>
                  <w:tcW w:w="851" w:type="dxa"/>
                </w:tcPr>
                <w:p w14:paraId="18BACB3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52</w:t>
                  </w:r>
                </w:p>
              </w:tc>
              <w:tc>
                <w:tcPr>
                  <w:tcW w:w="1701" w:type="dxa"/>
                </w:tcPr>
                <w:p w14:paraId="5113A505"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Монтессори </w:t>
                  </w:r>
                </w:p>
              </w:tc>
              <w:tc>
                <w:tcPr>
                  <w:tcW w:w="913" w:type="dxa"/>
                </w:tcPr>
                <w:p w14:paraId="79AEA40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11</w:t>
                  </w:r>
                </w:p>
              </w:tc>
              <w:tc>
                <w:tcPr>
                  <w:tcW w:w="1276" w:type="dxa"/>
                </w:tcPr>
                <w:p w14:paraId="3BD894D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35 000</w:t>
                  </w:r>
                </w:p>
              </w:tc>
              <w:tc>
                <w:tcPr>
                  <w:tcW w:w="1559" w:type="dxa"/>
                </w:tcPr>
                <w:p w14:paraId="7ED3ABC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385 000</w:t>
                  </w:r>
                </w:p>
              </w:tc>
              <w:tc>
                <w:tcPr>
                  <w:tcW w:w="1985" w:type="dxa"/>
                </w:tcPr>
                <w:p w14:paraId="1972457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0000488-0000498</w:t>
                  </w:r>
                </w:p>
              </w:tc>
              <w:tc>
                <w:tcPr>
                  <w:tcW w:w="1417" w:type="dxa"/>
                </w:tcPr>
                <w:p w14:paraId="4FE0B5D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43F064F7" w14:textId="77777777" w:rsidTr="00227AC9">
              <w:tc>
                <w:tcPr>
                  <w:tcW w:w="851" w:type="dxa"/>
                </w:tcPr>
                <w:p w14:paraId="4AEA5E6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53</w:t>
                  </w:r>
                </w:p>
              </w:tc>
              <w:tc>
                <w:tcPr>
                  <w:tcW w:w="1701" w:type="dxa"/>
                </w:tcPr>
                <w:p w14:paraId="1C33A51A"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Шкаф с открытыми полками</w:t>
                  </w:r>
                </w:p>
              </w:tc>
              <w:tc>
                <w:tcPr>
                  <w:tcW w:w="913" w:type="dxa"/>
                </w:tcPr>
                <w:p w14:paraId="0451A59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4B49A4A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100 000</w:t>
                  </w:r>
                </w:p>
              </w:tc>
              <w:tc>
                <w:tcPr>
                  <w:tcW w:w="1559" w:type="dxa"/>
                </w:tcPr>
                <w:p w14:paraId="633FB4D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300 000</w:t>
                  </w:r>
                </w:p>
              </w:tc>
              <w:tc>
                <w:tcPr>
                  <w:tcW w:w="1985" w:type="dxa"/>
                </w:tcPr>
                <w:p w14:paraId="1E08E80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0000499-0000501</w:t>
                  </w:r>
                </w:p>
              </w:tc>
              <w:tc>
                <w:tcPr>
                  <w:tcW w:w="1417" w:type="dxa"/>
                </w:tcPr>
                <w:p w14:paraId="56BA4B8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71AB225E" w14:textId="77777777" w:rsidTr="00227AC9">
              <w:tc>
                <w:tcPr>
                  <w:tcW w:w="851" w:type="dxa"/>
                </w:tcPr>
                <w:p w14:paraId="785E394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54</w:t>
                  </w:r>
                </w:p>
              </w:tc>
              <w:tc>
                <w:tcPr>
                  <w:tcW w:w="1701" w:type="dxa"/>
                </w:tcPr>
                <w:p w14:paraId="51C89264"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Шкаф навесной НОРД-55 правый без подсветки (ПВХ)</w:t>
                  </w:r>
                </w:p>
              </w:tc>
              <w:tc>
                <w:tcPr>
                  <w:tcW w:w="913" w:type="dxa"/>
                </w:tcPr>
                <w:p w14:paraId="16A4DD5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4DCB683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17 580,36</w:t>
                  </w:r>
                </w:p>
              </w:tc>
              <w:tc>
                <w:tcPr>
                  <w:tcW w:w="1559" w:type="dxa"/>
                </w:tcPr>
                <w:p w14:paraId="0F6995C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17 580,36</w:t>
                  </w:r>
                </w:p>
              </w:tc>
              <w:tc>
                <w:tcPr>
                  <w:tcW w:w="1985" w:type="dxa"/>
                </w:tcPr>
                <w:p w14:paraId="60A44CB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0000502</w:t>
                  </w:r>
                </w:p>
              </w:tc>
              <w:tc>
                <w:tcPr>
                  <w:tcW w:w="1417" w:type="dxa"/>
                </w:tcPr>
                <w:p w14:paraId="1A20A6C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64A53C22" w14:textId="77777777" w:rsidTr="00227AC9">
              <w:tc>
                <w:tcPr>
                  <w:tcW w:w="851" w:type="dxa"/>
                </w:tcPr>
                <w:p w14:paraId="4D52569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55</w:t>
                  </w:r>
                </w:p>
              </w:tc>
              <w:tc>
                <w:tcPr>
                  <w:tcW w:w="1701" w:type="dxa"/>
                </w:tcPr>
                <w:p w14:paraId="6AD02AEE"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Плитка облицовочная стандарт Преза </w:t>
                  </w:r>
                  <w:r w:rsidRPr="00227AC9">
                    <w:rPr>
                      <w:rFonts w:ascii="Times New Roman" w:hAnsi="Times New Roman" w:cs="Times New Roman"/>
                    </w:rPr>
                    <w:t xml:space="preserve">400х200х8 серый </w:t>
                  </w:r>
                  <w:r w:rsidRPr="00227AC9">
                    <w:rPr>
                      <w:rFonts w:ascii="Times New Roman" w:hAnsi="Times New Roman" w:cs="Times New Roman"/>
                      <w:lang w:val="kk-KZ"/>
                    </w:rPr>
                    <w:t>(</w:t>
                  </w:r>
                  <w:r w:rsidRPr="00227AC9">
                    <w:rPr>
                      <w:rFonts w:ascii="Times New Roman" w:hAnsi="Times New Roman" w:cs="Times New Roman"/>
                    </w:rPr>
                    <w:t>Тональность 2, Калибр 2</w:t>
                  </w:r>
                  <w:r w:rsidRPr="00227AC9">
                    <w:rPr>
                      <w:rFonts w:ascii="Times New Roman" w:hAnsi="Times New Roman" w:cs="Times New Roman"/>
                      <w:lang w:val="kk-KZ"/>
                    </w:rPr>
                    <w:t>)</w:t>
                  </w:r>
                </w:p>
              </w:tc>
              <w:tc>
                <w:tcPr>
                  <w:tcW w:w="913" w:type="dxa"/>
                </w:tcPr>
                <w:p w14:paraId="4F0BCB0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127861A6"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lang w:val="kk-KZ"/>
                    </w:rPr>
                    <w:t>2 232,14</w:t>
                  </w:r>
                </w:p>
              </w:tc>
              <w:tc>
                <w:tcPr>
                  <w:tcW w:w="1559" w:type="dxa"/>
                </w:tcPr>
                <w:p w14:paraId="2F46E72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2 232,14</w:t>
                  </w:r>
                </w:p>
              </w:tc>
              <w:tc>
                <w:tcPr>
                  <w:tcW w:w="1985" w:type="dxa"/>
                </w:tcPr>
                <w:p w14:paraId="4E1FD3A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0000503</w:t>
                  </w:r>
                </w:p>
              </w:tc>
              <w:tc>
                <w:tcPr>
                  <w:tcW w:w="1417" w:type="dxa"/>
                </w:tcPr>
                <w:p w14:paraId="3607CF3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7E4E6252" w14:textId="77777777" w:rsidTr="00227AC9">
              <w:tc>
                <w:tcPr>
                  <w:tcW w:w="851" w:type="dxa"/>
                </w:tcPr>
                <w:p w14:paraId="3200C54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56</w:t>
                  </w:r>
                </w:p>
              </w:tc>
              <w:tc>
                <w:tcPr>
                  <w:tcW w:w="1701" w:type="dxa"/>
                </w:tcPr>
                <w:p w14:paraId="629E432F"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Этажерка метал.5 полок ЛДСП неразб.бадега светлый </w:t>
                  </w:r>
                </w:p>
              </w:tc>
              <w:tc>
                <w:tcPr>
                  <w:tcW w:w="913" w:type="dxa"/>
                </w:tcPr>
                <w:p w14:paraId="6C8459F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2C7BFDD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26 044,64</w:t>
                  </w:r>
                </w:p>
              </w:tc>
              <w:tc>
                <w:tcPr>
                  <w:tcW w:w="1559" w:type="dxa"/>
                </w:tcPr>
                <w:p w14:paraId="2BC537D5"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26 044,64</w:t>
                  </w:r>
                </w:p>
              </w:tc>
              <w:tc>
                <w:tcPr>
                  <w:tcW w:w="1985" w:type="dxa"/>
                </w:tcPr>
                <w:p w14:paraId="47FBB85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0000504</w:t>
                  </w:r>
                </w:p>
              </w:tc>
              <w:tc>
                <w:tcPr>
                  <w:tcW w:w="1417" w:type="dxa"/>
                </w:tcPr>
                <w:p w14:paraId="1EDC239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6A9F8850" w14:textId="77777777" w:rsidTr="00227AC9">
              <w:tc>
                <w:tcPr>
                  <w:tcW w:w="851" w:type="dxa"/>
                </w:tcPr>
                <w:p w14:paraId="201ED76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57</w:t>
                  </w:r>
                </w:p>
              </w:tc>
              <w:tc>
                <w:tcPr>
                  <w:tcW w:w="1701" w:type="dxa"/>
                </w:tcPr>
                <w:p w14:paraId="5A3A6EBF"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Кушетка смотровая Ромб (гобеленизам </w:t>
                  </w:r>
                  <w:r w:rsidRPr="00227AC9">
                    <w:rPr>
                      <w:rFonts w:ascii="Times New Roman" w:hAnsi="Times New Roman" w:cs="Times New Roman"/>
                      <w:lang w:val="en-US"/>
                    </w:rPr>
                    <w:t>PVC</w:t>
                  </w:r>
                  <w:r w:rsidRPr="00227AC9">
                    <w:rPr>
                      <w:rFonts w:ascii="Times New Roman" w:hAnsi="Times New Roman" w:cs="Times New Roman"/>
                      <w:lang w:val="kk-KZ"/>
                    </w:rPr>
                    <w:t xml:space="preserve">) белый </w:t>
                  </w:r>
                </w:p>
              </w:tc>
              <w:tc>
                <w:tcPr>
                  <w:tcW w:w="913" w:type="dxa"/>
                </w:tcPr>
                <w:p w14:paraId="0EB7778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w:t>
                  </w:r>
                </w:p>
              </w:tc>
              <w:tc>
                <w:tcPr>
                  <w:tcW w:w="1276" w:type="dxa"/>
                </w:tcPr>
                <w:p w14:paraId="2F71E763"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lang w:val="kk-KZ"/>
                    </w:rPr>
                    <w:t>30 705,</w:t>
                  </w:r>
                  <w:r w:rsidRPr="00227AC9">
                    <w:rPr>
                      <w:rFonts w:ascii="Times New Roman" w:hAnsi="Times New Roman" w:cs="Times New Roman"/>
                    </w:rPr>
                    <w:t>36</w:t>
                  </w:r>
                </w:p>
              </w:tc>
              <w:tc>
                <w:tcPr>
                  <w:tcW w:w="1559" w:type="dxa"/>
                </w:tcPr>
                <w:p w14:paraId="3FC69D47" w14:textId="77777777" w:rsidR="00013E5B" w:rsidRPr="00227AC9" w:rsidRDefault="00013E5B" w:rsidP="00013E5B">
                  <w:pPr>
                    <w:jc w:val="center"/>
                    <w:rPr>
                      <w:rFonts w:ascii="Times New Roman" w:hAnsi="Times New Roman" w:cs="Times New Roman"/>
                    </w:rPr>
                  </w:pPr>
                  <w:r w:rsidRPr="00227AC9">
                    <w:rPr>
                      <w:rFonts w:ascii="Times New Roman" w:hAnsi="Times New Roman" w:cs="Times New Roman"/>
                      <w:lang w:val="kk-KZ"/>
                    </w:rPr>
                    <w:t>61 410,</w:t>
                  </w:r>
                  <w:r w:rsidRPr="00227AC9">
                    <w:rPr>
                      <w:rFonts w:ascii="Times New Roman" w:hAnsi="Times New Roman" w:cs="Times New Roman"/>
                    </w:rPr>
                    <w:t>72</w:t>
                  </w:r>
                </w:p>
              </w:tc>
              <w:tc>
                <w:tcPr>
                  <w:tcW w:w="1985" w:type="dxa"/>
                </w:tcPr>
                <w:p w14:paraId="418C7E3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0000505-0000506</w:t>
                  </w:r>
                </w:p>
              </w:tc>
              <w:tc>
                <w:tcPr>
                  <w:tcW w:w="1417" w:type="dxa"/>
                </w:tcPr>
                <w:p w14:paraId="45D3D50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3ACB58BF" w14:textId="77777777" w:rsidTr="00227AC9">
              <w:tc>
                <w:tcPr>
                  <w:tcW w:w="851" w:type="dxa"/>
                </w:tcPr>
                <w:p w14:paraId="053D560F"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58</w:t>
                  </w:r>
                </w:p>
              </w:tc>
              <w:tc>
                <w:tcPr>
                  <w:tcW w:w="1701" w:type="dxa"/>
                </w:tcPr>
                <w:p w14:paraId="1D1B2DA1"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 xml:space="preserve">Шкаф МД </w:t>
                  </w:r>
                  <w:r w:rsidRPr="00227AC9">
                    <w:rPr>
                      <w:rFonts w:ascii="Times New Roman" w:hAnsi="Times New Roman" w:cs="Times New Roman"/>
                    </w:rPr>
                    <w:t>1 1650/SG</w:t>
                  </w:r>
                </w:p>
              </w:tc>
              <w:tc>
                <w:tcPr>
                  <w:tcW w:w="913" w:type="dxa"/>
                </w:tcPr>
                <w:p w14:paraId="36B24B76"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7105BCC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86 151,79</w:t>
                  </w:r>
                </w:p>
              </w:tc>
              <w:tc>
                <w:tcPr>
                  <w:tcW w:w="1559" w:type="dxa"/>
                </w:tcPr>
                <w:p w14:paraId="04278F5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86 151,79</w:t>
                  </w:r>
                </w:p>
              </w:tc>
              <w:tc>
                <w:tcPr>
                  <w:tcW w:w="1985" w:type="dxa"/>
                </w:tcPr>
                <w:p w14:paraId="7CB196F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0000507</w:t>
                  </w:r>
                </w:p>
              </w:tc>
              <w:tc>
                <w:tcPr>
                  <w:tcW w:w="1417" w:type="dxa"/>
                </w:tcPr>
                <w:p w14:paraId="43F8CC8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2024</w:t>
                  </w:r>
                </w:p>
              </w:tc>
            </w:tr>
            <w:tr w:rsidR="00013E5B" w:rsidRPr="00227AC9" w14:paraId="59FF0F34" w14:textId="77777777" w:rsidTr="00227AC9">
              <w:tc>
                <w:tcPr>
                  <w:tcW w:w="851" w:type="dxa"/>
                </w:tcPr>
                <w:p w14:paraId="26185AF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59</w:t>
                  </w:r>
                </w:p>
              </w:tc>
              <w:tc>
                <w:tcPr>
                  <w:tcW w:w="1701" w:type="dxa"/>
                </w:tcPr>
                <w:p w14:paraId="0F66D628"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Маркерная доска 90*120</w:t>
                  </w:r>
                </w:p>
              </w:tc>
              <w:tc>
                <w:tcPr>
                  <w:tcW w:w="913" w:type="dxa"/>
                </w:tcPr>
                <w:p w14:paraId="77326BE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6461B58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22000,00</w:t>
                  </w:r>
                </w:p>
              </w:tc>
              <w:tc>
                <w:tcPr>
                  <w:tcW w:w="1559" w:type="dxa"/>
                </w:tcPr>
                <w:p w14:paraId="137D3889"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66 000,00</w:t>
                  </w:r>
                </w:p>
              </w:tc>
              <w:tc>
                <w:tcPr>
                  <w:tcW w:w="1985" w:type="dxa"/>
                </w:tcPr>
                <w:p w14:paraId="45EEA05C"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0000508-0000600</w:t>
                  </w:r>
                </w:p>
              </w:tc>
              <w:tc>
                <w:tcPr>
                  <w:tcW w:w="1417" w:type="dxa"/>
                </w:tcPr>
                <w:p w14:paraId="6E8AB2E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2025</w:t>
                  </w:r>
                </w:p>
              </w:tc>
            </w:tr>
            <w:tr w:rsidR="00013E5B" w:rsidRPr="00227AC9" w14:paraId="43C454C0" w14:textId="77777777" w:rsidTr="00227AC9">
              <w:tc>
                <w:tcPr>
                  <w:tcW w:w="851" w:type="dxa"/>
                </w:tcPr>
                <w:p w14:paraId="28F7275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60</w:t>
                  </w:r>
                </w:p>
              </w:tc>
              <w:tc>
                <w:tcPr>
                  <w:tcW w:w="1701" w:type="dxa"/>
                </w:tcPr>
                <w:p w14:paraId="2CAC17B5"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Интерактивная панель 55</w:t>
                  </w:r>
                </w:p>
              </w:tc>
              <w:tc>
                <w:tcPr>
                  <w:tcW w:w="913" w:type="dxa"/>
                </w:tcPr>
                <w:p w14:paraId="611646F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2EACF46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360 000,00</w:t>
                  </w:r>
                </w:p>
              </w:tc>
              <w:tc>
                <w:tcPr>
                  <w:tcW w:w="1559" w:type="dxa"/>
                </w:tcPr>
                <w:p w14:paraId="3C29E81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1 080 000,00</w:t>
                  </w:r>
                </w:p>
              </w:tc>
              <w:tc>
                <w:tcPr>
                  <w:tcW w:w="1985" w:type="dxa"/>
                </w:tcPr>
                <w:p w14:paraId="2EBA9DA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0000601-0000603</w:t>
                  </w:r>
                </w:p>
              </w:tc>
              <w:tc>
                <w:tcPr>
                  <w:tcW w:w="1417" w:type="dxa"/>
                </w:tcPr>
                <w:p w14:paraId="483F69A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2025</w:t>
                  </w:r>
                </w:p>
              </w:tc>
            </w:tr>
            <w:tr w:rsidR="00013E5B" w:rsidRPr="00227AC9" w14:paraId="78623578" w14:textId="77777777" w:rsidTr="00227AC9">
              <w:tc>
                <w:tcPr>
                  <w:tcW w:w="851" w:type="dxa"/>
                </w:tcPr>
                <w:p w14:paraId="5DF42EF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61</w:t>
                  </w:r>
                </w:p>
              </w:tc>
              <w:tc>
                <w:tcPr>
                  <w:tcW w:w="1701" w:type="dxa"/>
                </w:tcPr>
                <w:p w14:paraId="7BBB15DE"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Мобильная стойка 1700</w:t>
                  </w:r>
                </w:p>
              </w:tc>
              <w:tc>
                <w:tcPr>
                  <w:tcW w:w="913" w:type="dxa"/>
                </w:tcPr>
                <w:p w14:paraId="5342D8D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4684847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30 000,00</w:t>
                  </w:r>
                </w:p>
              </w:tc>
              <w:tc>
                <w:tcPr>
                  <w:tcW w:w="1559" w:type="dxa"/>
                </w:tcPr>
                <w:p w14:paraId="64D9DDEE"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90 000,00</w:t>
                  </w:r>
                </w:p>
              </w:tc>
              <w:tc>
                <w:tcPr>
                  <w:tcW w:w="1985" w:type="dxa"/>
                </w:tcPr>
                <w:p w14:paraId="1523EF7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0000604-0000606</w:t>
                  </w:r>
                </w:p>
              </w:tc>
              <w:tc>
                <w:tcPr>
                  <w:tcW w:w="1417" w:type="dxa"/>
                </w:tcPr>
                <w:p w14:paraId="1EA699A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2025</w:t>
                  </w:r>
                </w:p>
              </w:tc>
            </w:tr>
            <w:tr w:rsidR="00013E5B" w:rsidRPr="00227AC9" w14:paraId="48612138" w14:textId="77777777" w:rsidTr="00227AC9">
              <w:tc>
                <w:tcPr>
                  <w:tcW w:w="851" w:type="dxa"/>
                </w:tcPr>
                <w:p w14:paraId="6AAA429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62</w:t>
                  </w:r>
                </w:p>
              </w:tc>
              <w:tc>
                <w:tcPr>
                  <w:tcW w:w="1701" w:type="dxa"/>
                </w:tcPr>
                <w:p w14:paraId="20C885D3" w14:textId="77777777" w:rsidR="00013E5B" w:rsidRPr="00227AC9" w:rsidRDefault="00013E5B" w:rsidP="00013E5B">
                  <w:pPr>
                    <w:rPr>
                      <w:rFonts w:ascii="Times New Roman" w:hAnsi="Times New Roman" w:cs="Times New Roman"/>
                      <w:lang w:val="en-US"/>
                    </w:rPr>
                  </w:pPr>
                  <w:r w:rsidRPr="00227AC9">
                    <w:rPr>
                      <w:rFonts w:ascii="Times New Roman" w:hAnsi="Times New Roman" w:cs="Times New Roman"/>
                      <w:lang w:val="kk-KZ"/>
                    </w:rPr>
                    <w:t xml:space="preserve">Карнавальный надувной костюм Лошадь </w:t>
                  </w:r>
                </w:p>
              </w:tc>
              <w:tc>
                <w:tcPr>
                  <w:tcW w:w="913" w:type="dxa"/>
                </w:tcPr>
                <w:p w14:paraId="47C2BEA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w:t>
                  </w:r>
                </w:p>
              </w:tc>
              <w:tc>
                <w:tcPr>
                  <w:tcW w:w="1276" w:type="dxa"/>
                </w:tcPr>
                <w:p w14:paraId="1517EB3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28 550,00</w:t>
                  </w:r>
                </w:p>
              </w:tc>
              <w:tc>
                <w:tcPr>
                  <w:tcW w:w="1559" w:type="dxa"/>
                </w:tcPr>
                <w:p w14:paraId="51A6CCA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28 550,00</w:t>
                  </w:r>
                </w:p>
              </w:tc>
              <w:tc>
                <w:tcPr>
                  <w:tcW w:w="1985" w:type="dxa"/>
                </w:tcPr>
                <w:p w14:paraId="07062DA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0000607</w:t>
                  </w:r>
                </w:p>
              </w:tc>
              <w:tc>
                <w:tcPr>
                  <w:tcW w:w="1417" w:type="dxa"/>
                </w:tcPr>
                <w:p w14:paraId="13128410"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2025</w:t>
                  </w:r>
                </w:p>
              </w:tc>
            </w:tr>
            <w:tr w:rsidR="00013E5B" w:rsidRPr="00AD1D68" w14:paraId="3ED7A664" w14:textId="77777777" w:rsidTr="00227AC9">
              <w:tc>
                <w:tcPr>
                  <w:tcW w:w="851" w:type="dxa"/>
                </w:tcPr>
                <w:p w14:paraId="51443F27"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63</w:t>
                  </w:r>
                </w:p>
              </w:tc>
              <w:tc>
                <w:tcPr>
                  <w:tcW w:w="1701" w:type="dxa"/>
                </w:tcPr>
                <w:p w14:paraId="4237A4E4"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Чика для заглушки розеток от детей</w:t>
                  </w:r>
                </w:p>
              </w:tc>
              <w:tc>
                <w:tcPr>
                  <w:tcW w:w="913" w:type="dxa"/>
                </w:tcPr>
                <w:p w14:paraId="6BBDA3FB"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w:t>
                  </w:r>
                </w:p>
              </w:tc>
              <w:tc>
                <w:tcPr>
                  <w:tcW w:w="1276" w:type="dxa"/>
                </w:tcPr>
                <w:p w14:paraId="6548B643"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1780,0</w:t>
                  </w:r>
                </w:p>
              </w:tc>
              <w:tc>
                <w:tcPr>
                  <w:tcW w:w="1559" w:type="dxa"/>
                </w:tcPr>
                <w:p w14:paraId="31851FB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5340</w:t>
                  </w:r>
                </w:p>
              </w:tc>
              <w:tc>
                <w:tcPr>
                  <w:tcW w:w="1985" w:type="dxa"/>
                </w:tcPr>
                <w:p w14:paraId="5B1DFD6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0000608-0000700</w:t>
                  </w:r>
                </w:p>
              </w:tc>
              <w:tc>
                <w:tcPr>
                  <w:tcW w:w="1417" w:type="dxa"/>
                </w:tcPr>
                <w:p w14:paraId="289031EA"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2025</w:t>
                  </w:r>
                </w:p>
              </w:tc>
            </w:tr>
            <w:tr w:rsidR="00013E5B" w:rsidRPr="00AD1D68" w14:paraId="5EE6004D" w14:textId="77777777" w:rsidTr="00227AC9">
              <w:tc>
                <w:tcPr>
                  <w:tcW w:w="851" w:type="dxa"/>
                </w:tcPr>
                <w:p w14:paraId="72170FA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64</w:t>
                  </w:r>
                </w:p>
              </w:tc>
              <w:tc>
                <w:tcPr>
                  <w:tcW w:w="1701" w:type="dxa"/>
                </w:tcPr>
                <w:p w14:paraId="79BFBABA"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lang w:val="kk-KZ"/>
                    </w:rPr>
                    <w:t>Папка-сумка для творчества</w:t>
                  </w:r>
                </w:p>
              </w:tc>
              <w:tc>
                <w:tcPr>
                  <w:tcW w:w="913" w:type="dxa"/>
                </w:tcPr>
                <w:p w14:paraId="4B6B5B98"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190</w:t>
                  </w:r>
                </w:p>
              </w:tc>
              <w:tc>
                <w:tcPr>
                  <w:tcW w:w="1276" w:type="dxa"/>
                </w:tcPr>
                <w:p w14:paraId="70A5B0F4"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3270,0</w:t>
                  </w:r>
                </w:p>
              </w:tc>
              <w:tc>
                <w:tcPr>
                  <w:tcW w:w="1559" w:type="dxa"/>
                </w:tcPr>
                <w:p w14:paraId="1F827F92"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615 300,0</w:t>
                  </w:r>
                </w:p>
              </w:tc>
              <w:tc>
                <w:tcPr>
                  <w:tcW w:w="1985" w:type="dxa"/>
                </w:tcPr>
                <w:p w14:paraId="6C64D27D"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0000701-0000890</w:t>
                  </w:r>
                </w:p>
              </w:tc>
              <w:tc>
                <w:tcPr>
                  <w:tcW w:w="1417" w:type="dxa"/>
                </w:tcPr>
                <w:p w14:paraId="72EBE611" w14:textId="77777777" w:rsidR="00013E5B" w:rsidRPr="00227AC9" w:rsidRDefault="00013E5B" w:rsidP="00013E5B">
                  <w:pPr>
                    <w:jc w:val="center"/>
                    <w:rPr>
                      <w:rFonts w:ascii="Times New Roman" w:hAnsi="Times New Roman" w:cs="Times New Roman"/>
                      <w:lang w:val="kk-KZ"/>
                    </w:rPr>
                  </w:pPr>
                  <w:r w:rsidRPr="00227AC9">
                    <w:rPr>
                      <w:rFonts w:ascii="Times New Roman" w:hAnsi="Times New Roman" w:cs="Times New Roman"/>
                      <w:lang w:val="kk-KZ"/>
                    </w:rPr>
                    <w:t>2025</w:t>
                  </w:r>
                </w:p>
              </w:tc>
            </w:tr>
            <w:tr w:rsidR="00013E5B" w:rsidRPr="00AD1D68" w14:paraId="5A837EB5" w14:textId="77777777" w:rsidTr="00227AC9">
              <w:tc>
                <w:tcPr>
                  <w:tcW w:w="851" w:type="dxa"/>
                </w:tcPr>
                <w:p w14:paraId="38A679FE" w14:textId="77777777" w:rsidR="00013E5B" w:rsidRPr="00227AC9" w:rsidRDefault="00013E5B" w:rsidP="00013E5B">
                  <w:pPr>
                    <w:rPr>
                      <w:rFonts w:ascii="Times New Roman" w:hAnsi="Times New Roman" w:cs="Times New Roman"/>
                      <w:lang w:val="kk-KZ"/>
                    </w:rPr>
                  </w:pPr>
                </w:p>
              </w:tc>
              <w:tc>
                <w:tcPr>
                  <w:tcW w:w="1701" w:type="dxa"/>
                </w:tcPr>
                <w:p w14:paraId="65A2CDF4" w14:textId="77777777" w:rsidR="00013E5B" w:rsidRPr="00227AC9" w:rsidRDefault="00013E5B" w:rsidP="00013E5B">
                  <w:pPr>
                    <w:rPr>
                      <w:rFonts w:ascii="Times New Roman" w:hAnsi="Times New Roman" w:cs="Times New Roman"/>
                      <w:lang w:val="kk-KZ"/>
                    </w:rPr>
                  </w:pPr>
                  <w:r w:rsidRPr="00227AC9">
                    <w:rPr>
                      <w:rFonts w:ascii="Times New Roman" w:hAnsi="Times New Roman" w:cs="Times New Roman"/>
                      <w:b/>
                      <w:bCs/>
                      <w:lang w:val="kk-KZ"/>
                    </w:rPr>
                    <w:t>Барлығы:</w:t>
                  </w:r>
                </w:p>
              </w:tc>
              <w:tc>
                <w:tcPr>
                  <w:tcW w:w="913" w:type="dxa"/>
                </w:tcPr>
                <w:p w14:paraId="31C3EAD3" w14:textId="77777777" w:rsidR="00013E5B" w:rsidRPr="00227AC9" w:rsidRDefault="00013E5B" w:rsidP="00013E5B">
                  <w:pPr>
                    <w:jc w:val="center"/>
                    <w:rPr>
                      <w:rFonts w:ascii="Times New Roman" w:hAnsi="Times New Roman" w:cs="Times New Roman"/>
                      <w:lang w:val="kk-KZ"/>
                    </w:rPr>
                  </w:pPr>
                </w:p>
              </w:tc>
              <w:tc>
                <w:tcPr>
                  <w:tcW w:w="1276" w:type="dxa"/>
                </w:tcPr>
                <w:p w14:paraId="44146AAE" w14:textId="77777777" w:rsidR="00013E5B" w:rsidRPr="006939F5" w:rsidRDefault="00013E5B" w:rsidP="00013E5B">
                  <w:pPr>
                    <w:jc w:val="center"/>
                    <w:rPr>
                      <w:rFonts w:ascii="Times New Roman" w:hAnsi="Times New Roman" w:cs="Times New Roman"/>
                      <w:b/>
                      <w:bCs/>
                      <w:lang w:val="kk-KZ"/>
                    </w:rPr>
                  </w:pPr>
                </w:p>
              </w:tc>
              <w:tc>
                <w:tcPr>
                  <w:tcW w:w="1559" w:type="dxa"/>
                </w:tcPr>
                <w:p w14:paraId="5E4D80BB" w14:textId="77777777" w:rsidR="00013E5B" w:rsidRPr="00227AC9" w:rsidRDefault="00013E5B" w:rsidP="00013E5B">
                  <w:pPr>
                    <w:jc w:val="center"/>
                    <w:rPr>
                      <w:rFonts w:ascii="Times New Roman" w:hAnsi="Times New Roman" w:cs="Times New Roman"/>
                      <w:b/>
                      <w:bCs/>
                      <w:lang w:val="kk-KZ"/>
                    </w:rPr>
                  </w:pPr>
                  <w:r w:rsidRPr="006939F5">
                    <w:rPr>
                      <w:rFonts w:ascii="Times New Roman" w:hAnsi="Times New Roman" w:cs="Times New Roman"/>
                      <w:b/>
                      <w:bCs/>
                      <w:lang w:val="kk-KZ"/>
                    </w:rPr>
                    <w:t>11 262 649</w:t>
                  </w:r>
                  <w:r w:rsidRPr="00227AC9">
                    <w:rPr>
                      <w:rFonts w:ascii="Times New Roman" w:hAnsi="Times New Roman" w:cs="Times New Roman"/>
                      <w:b/>
                      <w:bCs/>
                      <w:lang w:val="kk-KZ"/>
                    </w:rPr>
                    <w:t>,</w:t>
                  </w:r>
                  <w:r w:rsidRPr="006939F5">
                    <w:rPr>
                      <w:rFonts w:ascii="Times New Roman" w:hAnsi="Times New Roman" w:cs="Times New Roman"/>
                      <w:b/>
                      <w:bCs/>
                      <w:lang w:val="kk-KZ"/>
                    </w:rPr>
                    <w:t>21</w:t>
                  </w:r>
                </w:p>
              </w:tc>
              <w:tc>
                <w:tcPr>
                  <w:tcW w:w="1985" w:type="dxa"/>
                </w:tcPr>
                <w:p w14:paraId="5E5078DF" w14:textId="77777777" w:rsidR="00013E5B" w:rsidRPr="00227AC9" w:rsidRDefault="00013E5B" w:rsidP="00013E5B">
                  <w:pPr>
                    <w:jc w:val="center"/>
                    <w:rPr>
                      <w:rFonts w:ascii="Times New Roman" w:hAnsi="Times New Roman" w:cs="Times New Roman"/>
                      <w:lang w:val="kk-KZ"/>
                    </w:rPr>
                  </w:pPr>
                </w:p>
              </w:tc>
              <w:tc>
                <w:tcPr>
                  <w:tcW w:w="1417" w:type="dxa"/>
                </w:tcPr>
                <w:p w14:paraId="5039F547" w14:textId="77777777" w:rsidR="00013E5B" w:rsidRPr="00227AC9" w:rsidRDefault="00013E5B" w:rsidP="00013E5B">
                  <w:pPr>
                    <w:jc w:val="center"/>
                    <w:rPr>
                      <w:rFonts w:ascii="Times New Roman" w:hAnsi="Times New Roman" w:cs="Times New Roman"/>
                      <w:lang w:val="kk-KZ"/>
                    </w:rPr>
                  </w:pPr>
                </w:p>
              </w:tc>
            </w:tr>
          </w:tbl>
          <w:p w14:paraId="60E19E66" w14:textId="77777777" w:rsidR="006939F5" w:rsidRPr="00CA7873" w:rsidRDefault="006939F5" w:rsidP="006939F5">
            <w:pPr>
              <w:widowControl w:val="0"/>
              <w:autoSpaceDE w:val="0"/>
              <w:autoSpaceDN w:val="0"/>
              <w:ind w:left="108" w:right="277"/>
              <w:jc w:val="both"/>
              <w:rPr>
                <w:i/>
                <w:sz w:val="24"/>
                <w:szCs w:val="24"/>
                <w:lang w:val="kk-KZ"/>
              </w:rPr>
            </w:pPr>
            <w:r w:rsidRPr="00CA7873">
              <w:rPr>
                <w:b/>
                <w:i/>
                <w:sz w:val="24"/>
                <w:szCs w:val="24"/>
                <w:lang w:val="kk-KZ"/>
              </w:rPr>
              <w:t xml:space="preserve">Қосымша: </w:t>
            </w:r>
            <w:r w:rsidRPr="00CA7873">
              <w:rPr>
                <w:i/>
                <w:sz w:val="24"/>
                <w:szCs w:val="24"/>
                <w:lang w:val="kk-KZ"/>
              </w:rPr>
              <w:t>Мектепке дейінгі ұйымның материалдық-техникалық базасы Қазақстан Республикасы Білім және ғылым министрінің 2016 жылғы 22 қаңтардағы №70 бұйрығымен бекітілген жарақтандыру нормаларының талаптарына сәйкес келеді. Топ бөлмелері, кабинеттер және ортақ пайдалану орындары қажетті жиһаздармен, оқу-ойын жабдықтарымен және дамытушы құралдармен қамтамасыз етілген.</w:t>
            </w:r>
          </w:p>
          <w:p w14:paraId="4A869A0D" w14:textId="77777777" w:rsidR="006939F5" w:rsidRPr="00CA7873" w:rsidRDefault="006939F5" w:rsidP="006939F5">
            <w:pPr>
              <w:widowControl w:val="0"/>
              <w:autoSpaceDE w:val="0"/>
              <w:autoSpaceDN w:val="0"/>
              <w:ind w:left="108" w:right="278"/>
              <w:jc w:val="both"/>
              <w:rPr>
                <w:i/>
                <w:sz w:val="24"/>
                <w:szCs w:val="24"/>
                <w:lang w:val="kk-KZ"/>
              </w:rPr>
            </w:pPr>
            <w:r w:rsidRPr="00CA7873">
              <w:rPr>
                <w:i/>
                <w:sz w:val="24"/>
                <w:szCs w:val="24"/>
                <w:lang w:val="kk-KZ"/>
              </w:rPr>
              <w:lastRenderedPageBreak/>
              <w:t>Жиһаздар мен жабдықтар тәрбиеленушілердің жас ерекшеліктеріне сәйкес таңдалып, қауіпсіздік және санитариялық талаптарды сақтай отырып орналастырылған. Жарақтандыру нормаларының орындалуын растайтын құжаттар мен фото материалдар ұйымның ресми интернет-ресурсында орналастырылған.</w:t>
            </w:r>
          </w:p>
          <w:p w14:paraId="28D0CD40" w14:textId="77777777" w:rsidR="006939F5" w:rsidRPr="00CA7873" w:rsidRDefault="006939F5" w:rsidP="006939F5">
            <w:pPr>
              <w:widowControl w:val="0"/>
              <w:autoSpaceDE w:val="0"/>
              <w:autoSpaceDN w:val="0"/>
              <w:ind w:left="108" w:right="274"/>
              <w:jc w:val="both"/>
              <w:rPr>
                <w:i/>
                <w:sz w:val="24"/>
                <w:szCs w:val="24"/>
                <w:lang w:val="kk-KZ"/>
              </w:rPr>
            </w:pPr>
            <w:r w:rsidRPr="00CA7873">
              <w:rPr>
                <w:i/>
                <w:sz w:val="24"/>
                <w:szCs w:val="24"/>
                <w:lang w:val="kk-KZ"/>
              </w:rPr>
              <w:t xml:space="preserve">Өзін-өзі бағалау барысында ұйымның жабдықтары мен жиһазының жарақтандыру нормаларына толық сәйкес келетіні анықталды. Осы өлшемшарт бойынша </w:t>
            </w:r>
            <w:r w:rsidRPr="00CA7873">
              <w:rPr>
                <w:b/>
                <w:i/>
                <w:sz w:val="24"/>
                <w:szCs w:val="24"/>
                <w:lang w:val="kk-KZ"/>
              </w:rPr>
              <w:t xml:space="preserve">4 баллмен </w:t>
            </w:r>
            <w:r w:rsidRPr="00CA7873">
              <w:rPr>
                <w:i/>
                <w:sz w:val="24"/>
                <w:szCs w:val="24"/>
                <w:lang w:val="kk-KZ"/>
              </w:rPr>
              <w:t>бағаланды.</w:t>
            </w:r>
          </w:p>
          <w:p w14:paraId="23FB5B9F" w14:textId="6D5ED2A2" w:rsidR="00013E5B" w:rsidRPr="00C402E8" w:rsidRDefault="006939F5" w:rsidP="006939F5">
            <w:pPr>
              <w:widowControl w:val="0"/>
              <w:tabs>
                <w:tab w:val="left" w:pos="211"/>
              </w:tabs>
              <w:autoSpaceDE w:val="0"/>
              <w:autoSpaceDN w:val="0"/>
              <w:jc w:val="both"/>
              <w:rPr>
                <w:b/>
                <w:sz w:val="28"/>
                <w:szCs w:val="28"/>
                <w:lang w:val="kk-KZ"/>
              </w:rPr>
            </w:pPr>
            <w:r w:rsidRPr="00CA7873">
              <w:rPr>
                <w:i/>
                <w:sz w:val="24"/>
                <w:szCs w:val="22"/>
                <w:lang w:val="kk-KZ" w:eastAsia="en-US"/>
              </w:rPr>
              <w:t>(3 қосымшаға сәйкес жабдықтар және жиһаздармен қамтамасыз ету бойынша мәлімет басшының қолымен, мөрімен расталған кесте қоса берілді, сондай-ақ жүк құжаттарының көшірмелері және бухгалтерлік есептік деректерінен негізгі құралдар тізбесінің көшірмелері қоса берілді)</w:t>
            </w:r>
          </w:p>
        </w:tc>
      </w:tr>
      <w:tr w:rsidR="002F62F0" w:rsidRPr="00AD1D68" w14:paraId="2DFD3866" w14:textId="77777777" w:rsidTr="00DA7B30">
        <w:trPr>
          <w:trHeight w:val="3541"/>
        </w:trPr>
        <w:tc>
          <w:tcPr>
            <w:tcW w:w="567" w:type="dxa"/>
          </w:tcPr>
          <w:p w14:paraId="5C66C44B" w14:textId="77777777" w:rsidR="002F62F0" w:rsidRDefault="002F62F0" w:rsidP="00013E5B">
            <w:pPr>
              <w:jc w:val="both"/>
              <w:rPr>
                <w:b/>
                <w:sz w:val="28"/>
                <w:szCs w:val="24"/>
                <w:lang w:val="kk-KZ"/>
              </w:rPr>
            </w:pPr>
          </w:p>
        </w:tc>
        <w:tc>
          <w:tcPr>
            <w:tcW w:w="10065" w:type="dxa"/>
          </w:tcPr>
          <w:p w14:paraId="6D854D8E" w14:textId="25E66CAB" w:rsidR="002F62F0" w:rsidRPr="00AA2B18" w:rsidRDefault="00AA2B18" w:rsidP="002F62F0">
            <w:pPr>
              <w:widowControl w:val="0"/>
              <w:pBdr>
                <w:bottom w:val="single" w:sz="4" w:space="31" w:color="FFFFFF"/>
              </w:pBdr>
              <w:tabs>
                <w:tab w:val="left" w:pos="284"/>
              </w:tabs>
              <w:ind w:right="176"/>
              <w:jc w:val="both"/>
              <w:rPr>
                <w:sz w:val="28"/>
                <w:szCs w:val="28"/>
                <w:lang w:val="kk-KZ"/>
              </w:rPr>
            </w:pPr>
            <w:r>
              <w:rPr>
                <w:sz w:val="28"/>
                <w:szCs w:val="28"/>
                <w:lang w:val="kk-KZ"/>
              </w:rPr>
              <w:t>«Қазақстан Республикасының білім беру саласында қызметін жүзеге асыратын терроризм тұрғысынан осал объектілердің терроризмге қарсы қорғалуын ұйымдастыру жөніндегі нұсқаулықты бекіту туралы» ҚР Білім және ғылым минимстрінің 2022 жылғы 30 наурыздағы №117 бұйрығына сәйкес бейнебақылау жүйесі орнатылды және ТОО «</w:t>
            </w:r>
            <w:r w:rsidRPr="00AA2B18">
              <w:rPr>
                <w:sz w:val="28"/>
                <w:szCs w:val="28"/>
                <w:lang w:val="kk-KZ"/>
              </w:rPr>
              <w:t>TULPAR STROI KOMPLEKT</w:t>
            </w:r>
            <w:r>
              <w:rPr>
                <w:sz w:val="28"/>
                <w:szCs w:val="28"/>
                <w:lang w:val="kk-KZ"/>
              </w:rPr>
              <w:t>»</w:t>
            </w:r>
            <w:r w:rsidRPr="00AA2B18">
              <w:rPr>
                <w:sz w:val="28"/>
                <w:szCs w:val="28"/>
                <w:lang w:val="kk-KZ"/>
              </w:rPr>
              <w:t xml:space="preserve"> </w:t>
            </w:r>
            <w:r>
              <w:rPr>
                <w:sz w:val="28"/>
                <w:szCs w:val="28"/>
                <w:lang w:val="kk-KZ"/>
              </w:rPr>
              <w:t>мекемесі 15.01.2026ж №</w:t>
            </w:r>
            <w:r w:rsidRPr="00AA2B18">
              <w:rPr>
                <w:sz w:val="28"/>
                <w:szCs w:val="28"/>
                <w:lang w:val="kk-KZ"/>
              </w:rPr>
              <w:t>1</w:t>
            </w:r>
            <w:r>
              <w:rPr>
                <w:sz w:val="28"/>
                <w:szCs w:val="28"/>
                <w:lang w:val="kk-KZ"/>
              </w:rPr>
              <w:t>6-2026 келісім шарт негізінде қызметін бақылап отырады. Дабыл түймесі «</w:t>
            </w:r>
            <w:r w:rsidRPr="00AA2B18">
              <w:rPr>
                <w:sz w:val="28"/>
                <w:szCs w:val="28"/>
                <w:lang w:val="kk-KZ"/>
              </w:rPr>
              <w:t xml:space="preserve">NS-KUZET </w:t>
            </w:r>
            <w:r>
              <w:rPr>
                <w:sz w:val="28"/>
                <w:szCs w:val="28"/>
                <w:lang w:val="kk-KZ"/>
              </w:rPr>
              <w:t xml:space="preserve">ОРАЛ» мекемесімен №001 99 УРЛ келісім шарт жасалып орнатылды. Хабардар ету жүйесі ЖК «Киреев» арқылы орнатылып, жұмыс жасауда. Бөбекжайда үш топ жұмыс жасап, контингент саны аз болғандықтан терроризм паспорты </w:t>
            </w:r>
            <w:r w:rsidR="00331DE7">
              <w:rPr>
                <w:sz w:val="28"/>
                <w:szCs w:val="28"/>
                <w:lang w:val="kk-KZ"/>
              </w:rPr>
              <w:t>жасалмады.</w:t>
            </w:r>
          </w:p>
        </w:tc>
      </w:tr>
      <w:tr w:rsidR="00013E5B" w:rsidRPr="00AD1D68" w14:paraId="0064CCE5" w14:textId="77777777" w:rsidTr="00132CDB">
        <w:trPr>
          <w:trHeight w:val="416"/>
        </w:trPr>
        <w:tc>
          <w:tcPr>
            <w:tcW w:w="567" w:type="dxa"/>
          </w:tcPr>
          <w:p w14:paraId="7AB81E9B" w14:textId="77777777" w:rsidR="00013E5B" w:rsidRDefault="00013E5B" w:rsidP="00013E5B">
            <w:pPr>
              <w:jc w:val="both"/>
              <w:rPr>
                <w:b/>
                <w:sz w:val="28"/>
                <w:szCs w:val="24"/>
                <w:lang w:val="kk-KZ"/>
              </w:rPr>
            </w:pPr>
          </w:p>
        </w:tc>
        <w:tc>
          <w:tcPr>
            <w:tcW w:w="10065" w:type="dxa"/>
          </w:tcPr>
          <w:p w14:paraId="1BEA506B" w14:textId="77777777" w:rsidR="00013E5B" w:rsidRPr="00CA7873" w:rsidRDefault="00013E5B" w:rsidP="00132CDB">
            <w:pPr>
              <w:pStyle w:val="1"/>
              <w:spacing w:before="0"/>
              <w:rPr>
                <w:rFonts w:ascii="Times New Roman" w:hAnsi="Times New Roman" w:cs="Times New Roman"/>
                <w:color w:val="auto"/>
                <w:spacing w:val="-4"/>
                <w:lang w:val="kk-KZ"/>
              </w:rPr>
            </w:pPr>
            <w:r w:rsidRPr="00CA7873">
              <w:rPr>
                <w:rFonts w:ascii="Times New Roman" w:hAnsi="Times New Roman" w:cs="Times New Roman"/>
                <w:color w:val="auto"/>
                <w:lang w:val="kk-KZ"/>
              </w:rPr>
              <w:t>VІ.</w:t>
            </w:r>
            <w:r w:rsidRPr="00CA7873">
              <w:rPr>
                <w:rFonts w:ascii="Times New Roman" w:hAnsi="Times New Roman" w:cs="Times New Roman"/>
                <w:color w:val="auto"/>
                <w:spacing w:val="-11"/>
                <w:lang w:val="kk-KZ"/>
              </w:rPr>
              <w:t xml:space="preserve"> </w:t>
            </w:r>
            <w:r w:rsidRPr="00CA7873">
              <w:rPr>
                <w:rFonts w:ascii="Times New Roman" w:hAnsi="Times New Roman" w:cs="Times New Roman"/>
                <w:color w:val="auto"/>
                <w:lang w:val="kk-KZ"/>
              </w:rPr>
              <w:t>Ақпараттық</w:t>
            </w:r>
            <w:r w:rsidRPr="00CA7873">
              <w:rPr>
                <w:rFonts w:ascii="Times New Roman" w:hAnsi="Times New Roman" w:cs="Times New Roman"/>
                <w:color w:val="auto"/>
                <w:spacing w:val="-7"/>
                <w:lang w:val="kk-KZ"/>
              </w:rPr>
              <w:t xml:space="preserve"> </w:t>
            </w:r>
            <w:r w:rsidRPr="00CA7873">
              <w:rPr>
                <w:rFonts w:ascii="Times New Roman" w:hAnsi="Times New Roman" w:cs="Times New Roman"/>
                <w:color w:val="auto"/>
                <w:lang w:val="kk-KZ"/>
              </w:rPr>
              <w:t>ресурстар</w:t>
            </w:r>
            <w:r w:rsidRPr="00CA7873">
              <w:rPr>
                <w:rFonts w:ascii="Times New Roman" w:hAnsi="Times New Roman" w:cs="Times New Roman"/>
                <w:color w:val="auto"/>
                <w:spacing w:val="-6"/>
                <w:lang w:val="kk-KZ"/>
              </w:rPr>
              <w:t xml:space="preserve"> </w:t>
            </w:r>
            <w:r w:rsidRPr="00CA7873">
              <w:rPr>
                <w:rFonts w:ascii="Times New Roman" w:hAnsi="Times New Roman" w:cs="Times New Roman"/>
                <w:color w:val="auto"/>
                <w:lang w:val="kk-KZ"/>
              </w:rPr>
              <w:t>және</w:t>
            </w:r>
            <w:r w:rsidRPr="00CA7873">
              <w:rPr>
                <w:rFonts w:ascii="Times New Roman" w:hAnsi="Times New Roman" w:cs="Times New Roman"/>
                <w:color w:val="auto"/>
                <w:spacing w:val="-7"/>
                <w:lang w:val="kk-KZ"/>
              </w:rPr>
              <w:t xml:space="preserve"> </w:t>
            </w:r>
            <w:r w:rsidRPr="00CA7873">
              <w:rPr>
                <w:rFonts w:ascii="Times New Roman" w:hAnsi="Times New Roman" w:cs="Times New Roman"/>
                <w:color w:val="auto"/>
                <w:lang w:val="kk-KZ"/>
              </w:rPr>
              <w:t>кітапхана</w:t>
            </w:r>
            <w:r w:rsidRPr="00CA7873">
              <w:rPr>
                <w:rFonts w:ascii="Times New Roman" w:hAnsi="Times New Roman" w:cs="Times New Roman"/>
                <w:color w:val="auto"/>
                <w:spacing w:val="-5"/>
                <w:lang w:val="kk-KZ"/>
              </w:rPr>
              <w:t xml:space="preserve"> </w:t>
            </w:r>
            <w:r w:rsidRPr="00CA7873">
              <w:rPr>
                <w:rFonts w:ascii="Times New Roman" w:hAnsi="Times New Roman" w:cs="Times New Roman"/>
                <w:color w:val="auto"/>
                <w:spacing w:val="-4"/>
                <w:lang w:val="kk-KZ"/>
              </w:rPr>
              <w:t>қоры</w:t>
            </w:r>
          </w:p>
          <w:p w14:paraId="7C523B63" w14:textId="61A77A98" w:rsidR="00132CDB" w:rsidRPr="00CA7873" w:rsidRDefault="00132CDB" w:rsidP="00132CDB">
            <w:pPr>
              <w:rPr>
                <w:b/>
                <w:bCs/>
                <w:sz w:val="24"/>
                <w:szCs w:val="24"/>
                <w:lang w:val="kk-KZ"/>
              </w:rPr>
            </w:pPr>
            <w:r w:rsidRPr="00CA7873">
              <w:rPr>
                <w:b/>
                <w:bCs/>
                <w:sz w:val="24"/>
                <w:szCs w:val="24"/>
                <w:lang w:val="kk-KZ"/>
              </w:rPr>
              <w:t>Оқу әдістемелік және ақпараттық ресурстарға қойылатын өлшемшарттар</w:t>
            </w:r>
          </w:p>
          <w:p w14:paraId="514A3AB1" w14:textId="463D7A5D" w:rsidR="00013E5B" w:rsidRPr="00CA7873" w:rsidRDefault="00013E5B" w:rsidP="00013E5B">
            <w:pPr>
              <w:pStyle w:val="af2"/>
              <w:ind w:left="71" w:right="4" w:firstLine="637"/>
              <w:jc w:val="both"/>
              <w:rPr>
                <w:sz w:val="28"/>
                <w:szCs w:val="28"/>
                <w:lang w:val="kk-KZ"/>
              </w:rPr>
            </w:pPr>
            <w:r w:rsidRPr="00CA7873">
              <w:rPr>
                <w:sz w:val="28"/>
                <w:szCs w:val="28"/>
                <w:lang w:val="kk-KZ"/>
              </w:rPr>
              <w:t>Мектепке</w:t>
            </w:r>
            <w:r w:rsidRPr="00CA7873">
              <w:rPr>
                <w:spacing w:val="-5"/>
                <w:sz w:val="28"/>
                <w:szCs w:val="28"/>
                <w:lang w:val="kk-KZ"/>
              </w:rPr>
              <w:t xml:space="preserve"> </w:t>
            </w:r>
            <w:r w:rsidRPr="00CA7873">
              <w:rPr>
                <w:sz w:val="28"/>
                <w:szCs w:val="28"/>
                <w:lang w:val="kk-KZ"/>
              </w:rPr>
              <w:t>дейінгі</w:t>
            </w:r>
            <w:r w:rsidRPr="00CA7873">
              <w:rPr>
                <w:spacing w:val="-7"/>
                <w:sz w:val="28"/>
                <w:szCs w:val="28"/>
                <w:lang w:val="kk-KZ"/>
              </w:rPr>
              <w:t xml:space="preserve"> </w:t>
            </w:r>
            <w:r w:rsidRPr="00CA7873">
              <w:rPr>
                <w:sz w:val="28"/>
                <w:szCs w:val="28"/>
                <w:lang w:val="kk-KZ"/>
              </w:rPr>
              <w:t>ұйымдар</w:t>
            </w:r>
            <w:r w:rsidRPr="00CA7873">
              <w:rPr>
                <w:spacing w:val="-4"/>
                <w:sz w:val="28"/>
                <w:szCs w:val="28"/>
                <w:lang w:val="kk-KZ"/>
              </w:rPr>
              <w:t xml:space="preserve"> </w:t>
            </w:r>
            <w:r w:rsidRPr="00CA7873">
              <w:rPr>
                <w:sz w:val="28"/>
                <w:szCs w:val="28"/>
                <w:lang w:val="kk-KZ"/>
              </w:rPr>
              <w:t>үшін</w:t>
            </w:r>
            <w:r w:rsidRPr="00CA7873">
              <w:rPr>
                <w:spacing w:val="-5"/>
                <w:sz w:val="28"/>
                <w:szCs w:val="28"/>
                <w:lang w:val="kk-KZ"/>
              </w:rPr>
              <w:t xml:space="preserve"> </w:t>
            </w:r>
            <w:r w:rsidRPr="00CA7873">
              <w:rPr>
                <w:sz w:val="28"/>
                <w:szCs w:val="28"/>
                <w:lang w:val="kk-KZ"/>
              </w:rPr>
              <w:t>оқу-әдістемелік</w:t>
            </w:r>
            <w:r w:rsidRPr="00CA7873">
              <w:rPr>
                <w:spacing w:val="-5"/>
                <w:sz w:val="28"/>
                <w:szCs w:val="28"/>
                <w:lang w:val="kk-KZ"/>
              </w:rPr>
              <w:t xml:space="preserve"> </w:t>
            </w:r>
            <w:r w:rsidRPr="00CA7873">
              <w:rPr>
                <w:sz w:val="28"/>
                <w:szCs w:val="28"/>
                <w:lang w:val="kk-KZ"/>
              </w:rPr>
              <w:t>кешендердің</w:t>
            </w:r>
            <w:r w:rsidRPr="00CA7873">
              <w:rPr>
                <w:spacing w:val="-5"/>
                <w:sz w:val="28"/>
                <w:szCs w:val="28"/>
                <w:lang w:val="kk-KZ"/>
              </w:rPr>
              <w:t xml:space="preserve"> </w:t>
            </w:r>
            <w:r w:rsidRPr="00CA7873">
              <w:rPr>
                <w:sz w:val="28"/>
                <w:szCs w:val="28"/>
                <w:lang w:val="kk-KZ"/>
              </w:rPr>
              <w:t>болуы</w:t>
            </w:r>
            <w:r w:rsidRPr="00CA7873">
              <w:rPr>
                <w:spacing w:val="-5"/>
                <w:sz w:val="28"/>
                <w:szCs w:val="28"/>
                <w:lang w:val="kk-KZ"/>
              </w:rPr>
              <w:t xml:space="preserve"> </w:t>
            </w:r>
            <w:r w:rsidRPr="00CA7873">
              <w:rPr>
                <w:sz w:val="28"/>
                <w:szCs w:val="28"/>
                <w:lang w:val="kk-KZ"/>
              </w:rPr>
              <w:t xml:space="preserve">туралы </w:t>
            </w:r>
            <w:r w:rsidRPr="00CA7873">
              <w:rPr>
                <w:spacing w:val="-2"/>
                <w:sz w:val="28"/>
                <w:szCs w:val="28"/>
                <w:lang w:val="kk-KZ"/>
              </w:rPr>
              <w:t xml:space="preserve">мәліметтер: </w:t>
            </w:r>
            <w:r w:rsidRPr="00CA7873">
              <w:rPr>
                <w:sz w:val="28"/>
                <w:szCs w:val="28"/>
                <w:lang w:val="kk-KZ"/>
              </w:rPr>
              <w:t>"Оқулықтардың, оқу-әдiстемелiк кешендерінің, құралдарының және басқа да қосымша әдебиеттердің, оның ішінде электрондық жеткізгіштегілерінің тізбесін бекіту</w:t>
            </w:r>
            <w:r w:rsidRPr="00CA7873">
              <w:rPr>
                <w:spacing w:val="-11"/>
                <w:sz w:val="28"/>
                <w:szCs w:val="28"/>
                <w:lang w:val="kk-KZ"/>
              </w:rPr>
              <w:t xml:space="preserve"> </w:t>
            </w:r>
            <w:r w:rsidRPr="00CA7873">
              <w:rPr>
                <w:sz w:val="28"/>
                <w:szCs w:val="28"/>
                <w:lang w:val="kk-KZ"/>
              </w:rPr>
              <w:t>туралы"</w:t>
            </w:r>
            <w:r w:rsidRPr="00CA7873">
              <w:rPr>
                <w:spacing w:val="-11"/>
                <w:sz w:val="28"/>
                <w:szCs w:val="28"/>
                <w:lang w:val="kk-KZ"/>
              </w:rPr>
              <w:t xml:space="preserve"> </w:t>
            </w:r>
            <w:r w:rsidRPr="00CA7873">
              <w:rPr>
                <w:sz w:val="28"/>
                <w:szCs w:val="28"/>
                <w:lang w:val="kk-KZ"/>
              </w:rPr>
              <w:t>Қазақстан</w:t>
            </w:r>
            <w:r w:rsidRPr="00CA7873">
              <w:rPr>
                <w:spacing w:val="-10"/>
                <w:sz w:val="28"/>
                <w:szCs w:val="28"/>
                <w:lang w:val="kk-KZ"/>
              </w:rPr>
              <w:t xml:space="preserve"> </w:t>
            </w:r>
            <w:r w:rsidRPr="00CA7873">
              <w:rPr>
                <w:sz w:val="28"/>
                <w:szCs w:val="28"/>
                <w:lang w:val="kk-KZ"/>
              </w:rPr>
              <w:t>Республикасы</w:t>
            </w:r>
            <w:r w:rsidRPr="00CA7873">
              <w:rPr>
                <w:spacing w:val="-13"/>
                <w:sz w:val="28"/>
                <w:szCs w:val="28"/>
                <w:lang w:val="kk-KZ"/>
              </w:rPr>
              <w:t xml:space="preserve"> </w:t>
            </w:r>
            <w:r w:rsidRPr="00CA7873">
              <w:rPr>
                <w:sz w:val="28"/>
                <w:szCs w:val="28"/>
                <w:lang w:val="kk-KZ"/>
              </w:rPr>
              <w:t>Білім</w:t>
            </w:r>
            <w:r w:rsidRPr="00CA7873">
              <w:rPr>
                <w:spacing w:val="-11"/>
                <w:sz w:val="28"/>
                <w:szCs w:val="28"/>
                <w:lang w:val="kk-KZ"/>
              </w:rPr>
              <w:t xml:space="preserve"> </w:t>
            </w:r>
            <w:r w:rsidRPr="00CA7873">
              <w:rPr>
                <w:sz w:val="28"/>
                <w:szCs w:val="28"/>
                <w:lang w:val="kk-KZ"/>
              </w:rPr>
              <w:t>және</w:t>
            </w:r>
            <w:r w:rsidRPr="00CA7873">
              <w:rPr>
                <w:spacing w:val="-11"/>
                <w:sz w:val="28"/>
                <w:szCs w:val="28"/>
                <w:lang w:val="kk-KZ"/>
              </w:rPr>
              <w:t xml:space="preserve"> </w:t>
            </w:r>
            <w:r w:rsidRPr="00CA7873">
              <w:rPr>
                <w:sz w:val="28"/>
                <w:szCs w:val="28"/>
                <w:lang w:val="kk-KZ"/>
              </w:rPr>
              <w:t>ғылым</w:t>
            </w:r>
            <w:r w:rsidRPr="00CA7873">
              <w:rPr>
                <w:spacing w:val="-11"/>
                <w:sz w:val="28"/>
                <w:szCs w:val="28"/>
                <w:lang w:val="kk-KZ"/>
              </w:rPr>
              <w:t xml:space="preserve"> </w:t>
            </w:r>
            <w:r w:rsidRPr="00CA7873">
              <w:rPr>
                <w:sz w:val="28"/>
                <w:szCs w:val="28"/>
                <w:lang w:val="kk-KZ"/>
              </w:rPr>
              <w:t>министрінің</w:t>
            </w:r>
            <w:r w:rsidRPr="00CA7873">
              <w:rPr>
                <w:spacing w:val="-13"/>
                <w:sz w:val="28"/>
                <w:szCs w:val="28"/>
                <w:lang w:val="kk-KZ"/>
              </w:rPr>
              <w:t xml:space="preserve"> </w:t>
            </w:r>
            <w:r w:rsidRPr="00CA7873">
              <w:rPr>
                <w:sz w:val="28"/>
                <w:szCs w:val="28"/>
                <w:lang w:val="kk-KZ"/>
              </w:rPr>
              <w:t>2020</w:t>
            </w:r>
            <w:r w:rsidRPr="00CA7873">
              <w:rPr>
                <w:spacing w:val="-10"/>
                <w:sz w:val="28"/>
                <w:szCs w:val="28"/>
                <w:lang w:val="kk-KZ"/>
              </w:rPr>
              <w:t xml:space="preserve"> </w:t>
            </w:r>
            <w:r w:rsidRPr="00CA7873">
              <w:rPr>
                <w:sz w:val="28"/>
                <w:szCs w:val="28"/>
                <w:lang w:val="kk-KZ"/>
              </w:rPr>
              <w:t>жылғы 22</w:t>
            </w:r>
            <w:r w:rsidRPr="00CA7873">
              <w:rPr>
                <w:spacing w:val="27"/>
                <w:sz w:val="28"/>
                <w:szCs w:val="28"/>
                <w:lang w:val="kk-KZ"/>
              </w:rPr>
              <w:t xml:space="preserve"> </w:t>
            </w:r>
            <w:r w:rsidRPr="00CA7873">
              <w:rPr>
                <w:sz w:val="28"/>
                <w:szCs w:val="28"/>
                <w:lang w:val="kk-KZ"/>
              </w:rPr>
              <w:t>мамырдағы</w:t>
            </w:r>
            <w:r w:rsidRPr="00CA7873">
              <w:rPr>
                <w:spacing w:val="30"/>
                <w:sz w:val="28"/>
                <w:szCs w:val="28"/>
                <w:lang w:val="kk-KZ"/>
              </w:rPr>
              <w:t xml:space="preserve"> </w:t>
            </w:r>
            <w:r w:rsidRPr="00CA7873">
              <w:rPr>
                <w:sz w:val="28"/>
                <w:szCs w:val="28"/>
                <w:lang w:val="kk-KZ"/>
              </w:rPr>
              <w:t>№</w:t>
            </w:r>
            <w:r w:rsidRPr="00CA7873">
              <w:rPr>
                <w:spacing w:val="28"/>
                <w:sz w:val="28"/>
                <w:szCs w:val="28"/>
                <w:lang w:val="kk-KZ"/>
              </w:rPr>
              <w:t xml:space="preserve"> </w:t>
            </w:r>
            <w:r w:rsidRPr="00CA7873">
              <w:rPr>
                <w:sz w:val="28"/>
                <w:szCs w:val="28"/>
                <w:lang w:val="kk-KZ"/>
              </w:rPr>
              <w:t>216</w:t>
            </w:r>
            <w:r w:rsidRPr="00CA7873">
              <w:rPr>
                <w:spacing w:val="27"/>
                <w:sz w:val="28"/>
                <w:szCs w:val="28"/>
                <w:lang w:val="kk-KZ"/>
              </w:rPr>
              <w:t xml:space="preserve"> </w:t>
            </w:r>
            <w:r w:rsidRPr="00CA7873">
              <w:rPr>
                <w:sz w:val="28"/>
                <w:szCs w:val="28"/>
                <w:lang w:val="kk-KZ"/>
              </w:rPr>
              <w:t>бұйрығын</w:t>
            </w:r>
            <w:r w:rsidRPr="00CA7873">
              <w:rPr>
                <w:spacing w:val="30"/>
                <w:sz w:val="28"/>
                <w:szCs w:val="28"/>
                <w:lang w:val="kk-KZ"/>
              </w:rPr>
              <w:t xml:space="preserve"> </w:t>
            </w:r>
            <w:r w:rsidRPr="00CA7873">
              <w:rPr>
                <w:sz w:val="28"/>
                <w:szCs w:val="28"/>
                <w:lang w:val="kk-KZ"/>
              </w:rPr>
              <w:t>басшылыққа</w:t>
            </w:r>
            <w:r w:rsidRPr="00CA7873">
              <w:rPr>
                <w:spacing w:val="29"/>
                <w:sz w:val="28"/>
                <w:szCs w:val="28"/>
                <w:lang w:val="kk-KZ"/>
              </w:rPr>
              <w:t xml:space="preserve"> </w:t>
            </w:r>
            <w:r w:rsidRPr="00CA7873">
              <w:rPr>
                <w:sz w:val="28"/>
                <w:szCs w:val="28"/>
                <w:lang w:val="kk-KZ"/>
              </w:rPr>
              <w:t>ала</w:t>
            </w:r>
            <w:r w:rsidRPr="00CA7873">
              <w:rPr>
                <w:spacing w:val="27"/>
                <w:sz w:val="28"/>
                <w:szCs w:val="28"/>
                <w:lang w:val="kk-KZ"/>
              </w:rPr>
              <w:t xml:space="preserve"> </w:t>
            </w:r>
            <w:r w:rsidRPr="00CA7873">
              <w:rPr>
                <w:sz w:val="28"/>
                <w:szCs w:val="28"/>
                <w:lang w:val="kk-KZ"/>
              </w:rPr>
              <w:t>отырып</w:t>
            </w:r>
            <w:r w:rsidRPr="00CA7873">
              <w:rPr>
                <w:spacing w:val="30"/>
                <w:sz w:val="28"/>
                <w:szCs w:val="28"/>
                <w:lang w:val="kk-KZ"/>
              </w:rPr>
              <w:t xml:space="preserve">  </w:t>
            </w:r>
            <w:r w:rsidRPr="00CA7873">
              <w:rPr>
                <w:sz w:val="28"/>
                <w:szCs w:val="28"/>
                <w:lang w:val="kk-KZ"/>
              </w:rPr>
              <w:t>«LauRus</w:t>
            </w:r>
            <w:r w:rsidRPr="00CA7873">
              <w:rPr>
                <w:spacing w:val="29"/>
                <w:sz w:val="28"/>
                <w:szCs w:val="28"/>
                <w:lang w:val="kk-KZ"/>
              </w:rPr>
              <w:t xml:space="preserve"> </w:t>
            </w:r>
            <w:r w:rsidRPr="00CA7873">
              <w:rPr>
                <w:sz w:val="28"/>
                <w:szCs w:val="28"/>
                <w:lang w:val="kk-KZ"/>
              </w:rPr>
              <w:t>2019»</w:t>
            </w:r>
            <w:r w:rsidRPr="00CA7873">
              <w:rPr>
                <w:spacing w:val="29"/>
                <w:sz w:val="28"/>
                <w:szCs w:val="28"/>
                <w:lang w:val="kk-KZ"/>
              </w:rPr>
              <w:t xml:space="preserve">  </w:t>
            </w:r>
            <w:r w:rsidRPr="00CA7873">
              <w:rPr>
                <w:spacing w:val="-5"/>
                <w:sz w:val="28"/>
                <w:szCs w:val="28"/>
                <w:lang w:val="kk-KZ"/>
              </w:rPr>
              <w:t xml:space="preserve">ЖШС </w:t>
            </w:r>
            <w:r w:rsidRPr="00CA7873">
              <w:rPr>
                <w:sz w:val="28"/>
                <w:szCs w:val="28"/>
                <w:lang w:val="kk-KZ"/>
              </w:rPr>
              <w:t>«LauRus» бөбекжайының</w:t>
            </w:r>
            <w:r w:rsidRPr="00CA7873">
              <w:rPr>
                <w:spacing w:val="80"/>
                <w:sz w:val="28"/>
                <w:szCs w:val="28"/>
                <w:lang w:val="kk-KZ"/>
              </w:rPr>
              <w:t xml:space="preserve"> </w:t>
            </w:r>
            <w:r w:rsidRPr="00CA7873">
              <w:rPr>
                <w:sz w:val="28"/>
                <w:szCs w:val="28"/>
                <w:lang w:val="kk-KZ"/>
              </w:rPr>
              <w:t>оқу-әдістемелік кешендер қатарында педагогтерге</w:t>
            </w:r>
            <w:r w:rsidRPr="00CA7873">
              <w:rPr>
                <w:spacing w:val="-18"/>
                <w:sz w:val="28"/>
                <w:szCs w:val="28"/>
                <w:lang w:val="kk-KZ"/>
              </w:rPr>
              <w:t xml:space="preserve"> </w:t>
            </w:r>
            <w:r w:rsidRPr="00CA7873">
              <w:rPr>
                <w:sz w:val="28"/>
                <w:szCs w:val="28"/>
                <w:lang w:val="kk-KZ"/>
              </w:rPr>
              <w:t>арналған</w:t>
            </w:r>
            <w:r w:rsidRPr="00CA7873">
              <w:rPr>
                <w:spacing w:val="-17"/>
                <w:sz w:val="28"/>
                <w:szCs w:val="28"/>
                <w:lang w:val="kk-KZ"/>
              </w:rPr>
              <w:t xml:space="preserve"> </w:t>
            </w:r>
            <w:r w:rsidRPr="00CA7873">
              <w:rPr>
                <w:sz w:val="28"/>
                <w:szCs w:val="28"/>
                <w:lang w:val="kk-KZ"/>
              </w:rPr>
              <w:t>оқу-әдістемелік</w:t>
            </w:r>
            <w:r w:rsidRPr="00CA7873">
              <w:rPr>
                <w:spacing w:val="-18"/>
                <w:sz w:val="28"/>
                <w:szCs w:val="28"/>
                <w:lang w:val="kk-KZ"/>
              </w:rPr>
              <w:t xml:space="preserve"> </w:t>
            </w:r>
            <w:r w:rsidRPr="00CA7873">
              <w:rPr>
                <w:sz w:val="28"/>
                <w:szCs w:val="28"/>
                <w:lang w:val="kk-KZ"/>
              </w:rPr>
              <w:t>кешендер</w:t>
            </w:r>
            <w:r w:rsidRPr="00CA7873">
              <w:rPr>
                <w:spacing w:val="-17"/>
                <w:sz w:val="28"/>
                <w:szCs w:val="28"/>
                <w:lang w:val="kk-KZ"/>
              </w:rPr>
              <w:t xml:space="preserve"> </w:t>
            </w:r>
            <w:r w:rsidRPr="00CA7873">
              <w:rPr>
                <w:sz w:val="28"/>
                <w:szCs w:val="28"/>
                <w:lang w:val="kk-KZ"/>
              </w:rPr>
              <w:t>жинағы</w:t>
            </w:r>
            <w:r w:rsidRPr="00CA7873">
              <w:rPr>
                <w:spacing w:val="-18"/>
                <w:sz w:val="28"/>
                <w:szCs w:val="28"/>
                <w:lang w:val="kk-KZ"/>
              </w:rPr>
              <w:t xml:space="preserve"> </w:t>
            </w:r>
            <w:r w:rsidRPr="00CA7873">
              <w:rPr>
                <w:sz w:val="28"/>
                <w:szCs w:val="28"/>
                <w:lang w:val="kk-KZ"/>
              </w:rPr>
              <w:t>65</w:t>
            </w:r>
            <w:r w:rsidRPr="00CA7873">
              <w:rPr>
                <w:spacing w:val="-17"/>
                <w:sz w:val="28"/>
                <w:szCs w:val="28"/>
                <w:lang w:val="kk-KZ"/>
              </w:rPr>
              <w:t xml:space="preserve"> </w:t>
            </w:r>
            <w:r w:rsidRPr="00CA7873">
              <w:rPr>
                <w:sz w:val="28"/>
                <w:szCs w:val="28"/>
                <w:lang w:val="kk-KZ"/>
              </w:rPr>
              <w:t>дана</w:t>
            </w:r>
            <w:r w:rsidRPr="00CA7873">
              <w:rPr>
                <w:spacing w:val="-18"/>
                <w:sz w:val="28"/>
                <w:szCs w:val="28"/>
                <w:lang w:val="kk-KZ"/>
              </w:rPr>
              <w:t xml:space="preserve"> </w:t>
            </w:r>
            <w:r w:rsidRPr="00CA7873">
              <w:rPr>
                <w:sz w:val="28"/>
                <w:szCs w:val="28"/>
                <w:lang w:val="kk-KZ"/>
              </w:rPr>
              <w:t>оның</w:t>
            </w:r>
            <w:r w:rsidRPr="00CA7873">
              <w:rPr>
                <w:spacing w:val="-17"/>
                <w:sz w:val="28"/>
                <w:szCs w:val="28"/>
                <w:lang w:val="kk-KZ"/>
              </w:rPr>
              <w:t xml:space="preserve"> </w:t>
            </w:r>
            <w:r w:rsidRPr="00CA7873">
              <w:rPr>
                <w:sz w:val="28"/>
                <w:szCs w:val="28"/>
                <w:lang w:val="kk-KZ"/>
              </w:rPr>
              <w:t>мемлекеттік тілдегісі 65 дана бар.</w:t>
            </w:r>
            <w:r w:rsidR="00132CDB" w:rsidRPr="00CA7873">
              <w:rPr>
                <w:sz w:val="28"/>
                <w:szCs w:val="28"/>
                <w:lang w:val="kk-KZ"/>
              </w:rPr>
              <w:t xml:space="preserve"> Оқу әдістемелік кешендер ЖК «Aiisha» арқылы алынды.</w:t>
            </w:r>
          </w:p>
          <w:p w14:paraId="0A1A84EE" w14:textId="77777777" w:rsidR="00013E5B" w:rsidRPr="00CA7873" w:rsidRDefault="00013E5B" w:rsidP="00013E5B">
            <w:pPr>
              <w:pStyle w:val="af2"/>
              <w:ind w:left="1" w:right="139" w:firstLine="707"/>
              <w:jc w:val="both"/>
              <w:rPr>
                <w:sz w:val="28"/>
                <w:szCs w:val="28"/>
                <w:lang w:val="kk-KZ"/>
              </w:rPr>
            </w:pPr>
            <w:r w:rsidRPr="00CA7873">
              <w:rPr>
                <w:sz w:val="28"/>
                <w:szCs w:val="28"/>
                <w:lang w:val="kk-KZ"/>
              </w:rPr>
              <w:t>Мектеп жасына дейінгі балаларды</w:t>
            </w:r>
            <w:r w:rsidRPr="00CA7873">
              <w:rPr>
                <w:spacing w:val="40"/>
                <w:sz w:val="28"/>
                <w:szCs w:val="28"/>
                <w:lang w:val="kk-KZ"/>
              </w:rPr>
              <w:t xml:space="preserve"> </w:t>
            </w:r>
            <w:r w:rsidRPr="00CA7873">
              <w:rPr>
                <w:sz w:val="28"/>
                <w:szCs w:val="28"/>
                <w:lang w:val="kk-KZ"/>
              </w:rPr>
              <w:t>жан – жақты дамыту оқыту мен тәрбиелеу мақсатында</w:t>
            </w:r>
            <w:r w:rsidRPr="00CA7873">
              <w:rPr>
                <w:spacing w:val="-10"/>
                <w:sz w:val="28"/>
                <w:szCs w:val="28"/>
                <w:lang w:val="kk-KZ"/>
              </w:rPr>
              <w:t xml:space="preserve"> </w:t>
            </w:r>
            <w:r w:rsidRPr="00CA7873">
              <w:rPr>
                <w:sz w:val="28"/>
                <w:szCs w:val="28"/>
                <w:lang w:val="kk-KZ"/>
              </w:rPr>
              <w:t>ертегілер</w:t>
            </w:r>
            <w:r w:rsidRPr="00CA7873">
              <w:rPr>
                <w:spacing w:val="-10"/>
                <w:sz w:val="28"/>
                <w:szCs w:val="28"/>
                <w:lang w:val="kk-KZ"/>
              </w:rPr>
              <w:t xml:space="preserve"> </w:t>
            </w:r>
            <w:r w:rsidRPr="00CA7873">
              <w:rPr>
                <w:sz w:val="28"/>
                <w:szCs w:val="28"/>
                <w:lang w:val="kk-KZ"/>
              </w:rPr>
              <w:t>түрі</w:t>
            </w:r>
            <w:r w:rsidRPr="00CA7873">
              <w:rPr>
                <w:spacing w:val="-8"/>
                <w:sz w:val="28"/>
                <w:szCs w:val="28"/>
                <w:lang w:val="kk-KZ"/>
              </w:rPr>
              <w:t xml:space="preserve"> </w:t>
            </w:r>
            <w:r w:rsidRPr="00CA7873">
              <w:rPr>
                <w:sz w:val="28"/>
                <w:szCs w:val="28"/>
                <w:lang w:val="kk-KZ"/>
              </w:rPr>
              <w:t>бойынша</w:t>
            </w:r>
            <w:r w:rsidRPr="00CA7873">
              <w:rPr>
                <w:spacing w:val="40"/>
                <w:sz w:val="28"/>
                <w:szCs w:val="28"/>
                <w:lang w:val="kk-KZ"/>
              </w:rPr>
              <w:t xml:space="preserve"> </w:t>
            </w:r>
            <w:r w:rsidRPr="00CA7873">
              <w:rPr>
                <w:sz w:val="28"/>
                <w:szCs w:val="28"/>
                <w:lang w:val="kk-KZ"/>
              </w:rPr>
              <w:t>121</w:t>
            </w:r>
            <w:r w:rsidRPr="00CA7873">
              <w:rPr>
                <w:spacing w:val="-12"/>
                <w:sz w:val="28"/>
                <w:szCs w:val="28"/>
                <w:lang w:val="kk-KZ"/>
              </w:rPr>
              <w:t xml:space="preserve"> </w:t>
            </w:r>
            <w:r w:rsidRPr="00CA7873">
              <w:rPr>
                <w:sz w:val="28"/>
                <w:szCs w:val="28"/>
                <w:lang w:val="kk-KZ"/>
              </w:rPr>
              <w:t>дана</w:t>
            </w:r>
            <w:r w:rsidRPr="00CA7873">
              <w:rPr>
                <w:spacing w:val="-11"/>
                <w:sz w:val="28"/>
                <w:szCs w:val="28"/>
                <w:lang w:val="kk-KZ"/>
              </w:rPr>
              <w:t xml:space="preserve"> </w:t>
            </w:r>
            <w:r w:rsidRPr="00CA7873">
              <w:rPr>
                <w:sz w:val="28"/>
                <w:szCs w:val="28"/>
                <w:lang w:val="kk-KZ"/>
              </w:rPr>
              <w:t>кітап</w:t>
            </w:r>
            <w:r w:rsidRPr="00CA7873">
              <w:rPr>
                <w:spacing w:val="40"/>
                <w:sz w:val="28"/>
                <w:szCs w:val="28"/>
                <w:lang w:val="kk-KZ"/>
              </w:rPr>
              <w:t xml:space="preserve"> </w:t>
            </w:r>
            <w:r w:rsidRPr="00CA7873">
              <w:rPr>
                <w:sz w:val="28"/>
                <w:szCs w:val="28"/>
                <w:lang w:val="kk-KZ"/>
              </w:rPr>
              <w:t>бар,</w:t>
            </w:r>
            <w:r w:rsidRPr="00CA7873">
              <w:rPr>
                <w:spacing w:val="40"/>
                <w:sz w:val="28"/>
                <w:szCs w:val="28"/>
                <w:lang w:val="kk-KZ"/>
              </w:rPr>
              <w:t xml:space="preserve"> </w:t>
            </w:r>
            <w:r w:rsidRPr="00CA7873">
              <w:rPr>
                <w:sz w:val="28"/>
                <w:szCs w:val="28"/>
                <w:lang w:val="kk-KZ"/>
              </w:rPr>
              <w:t>оның</w:t>
            </w:r>
            <w:r w:rsidRPr="00CA7873">
              <w:rPr>
                <w:spacing w:val="-11"/>
                <w:sz w:val="28"/>
                <w:szCs w:val="28"/>
                <w:lang w:val="kk-KZ"/>
              </w:rPr>
              <w:t xml:space="preserve"> </w:t>
            </w:r>
            <w:r w:rsidRPr="00CA7873">
              <w:rPr>
                <w:sz w:val="28"/>
                <w:szCs w:val="28"/>
                <w:lang w:val="kk-KZ"/>
              </w:rPr>
              <w:t>мемлекеттік</w:t>
            </w:r>
            <w:r w:rsidRPr="00CA7873">
              <w:rPr>
                <w:spacing w:val="-11"/>
                <w:sz w:val="28"/>
                <w:szCs w:val="28"/>
                <w:lang w:val="kk-KZ"/>
              </w:rPr>
              <w:t xml:space="preserve"> </w:t>
            </w:r>
            <w:r w:rsidRPr="00CA7873">
              <w:rPr>
                <w:sz w:val="28"/>
                <w:szCs w:val="28"/>
                <w:lang w:val="kk-KZ"/>
              </w:rPr>
              <w:t>тілдегісі 121 дана. Бір балаға шаққанда 3 дана кітаптан келеді.</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6522"/>
              <w:gridCol w:w="1417"/>
              <w:gridCol w:w="1378"/>
            </w:tblGrid>
            <w:tr w:rsidR="00013E5B" w:rsidRPr="00CA7873" w14:paraId="63CB1C02" w14:textId="77777777" w:rsidTr="00AE7E3C">
              <w:trPr>
                <w:trHeight w:val="805"/>
              </w:trPr>
              <w:tc>
                <w:tcPr>
                  <w:tcW w:w="740" w:type="dxa"/>
                  <w:vMerge w:val="restart"/>
                  <w:tcBorders>
                    <w:top w:val="single" w:sz="4" w:space="0" w:color="000000"/>
                    <w:left w:val="single" w:sz="4" w:space="0" w:color="000000"/>
                    <w:bottom w:val="single" w:sz="4" w:space="0" w:color="000000"/>
                    <w:right w:val="single" w:sz="4" w:space="0" w:color="000000"/>
                  </w:tcBorders>
                  <w:hideMark/>
                </w:tcPr>
                <w:p w14:paraId="6BBFDA64" w14:textId="77777777" w:rsidR="00013E5B" w:rsidRPr="00CA7873" w:rsidRDefault="00013E5B" w:rsidP="00013E5B">
                  <w:pPr>
                    <w:pStyle w:val="TableParagraph"/>
                    <w:ind w:right="132"/>
                    <w:rPr>
                      <w:rFonts w:ascii="Times New Roman" w:hAnsi="Times New Roman" w:cs="Times New Roman"/>
                      <w:b/>
                      <w:sz w:val="24"/>
                      <w:szCs w:val="24"/>
                      <w:lang w:val="kk-KZ"/>
                    </w:rPr>
                  </w:pPr>
                  <w:r w:rsidRPr="00CA7873">
                    <w:rPr>
                      <w:rFonts w:ascii="Times New Roman" w:hAnsi="Times New Roman" w:cs="Times New Roman"/>
                      <w:b/>
                      <w:spacing w:val="-10"/>
                      <w:sz w:val="24"/>
                      <w:szCs w:val="24"/>
                      <w:lang w:val="kk-KZ"/>
                    </w:rPr>
                    <w:t xml:space="preserve">№ </w:t>
                  </w:r>
                  <w:r w:rsidRPr="00CA7873">
                    <w:rPr>
                      <w:rFonts w:ascii="Times New Roman" w:hAnsi="Times New Roman" w:cs="Times New Roman"/>
                      <w:b/>
                      <w:spacing w:val="-5"/>
                      <w:sz w:val="24"/>
                      <w:szCs w:val="24"/>
                      <w:lang w:val="kk-KZ"/>
                    </w:rPr>
                    <w:t>п/п</w:t>
                  </w:r>
                </w:p>
              </w:tc>
              <w:tc>
                <w:tcPr>
                  <w:tcW w:w="6522" w:type="dxa"/>
                  <w:vMerge w:val="restart"/>
                  <w:tcBorders>
                    <w:top w:val="single" w:sz="4" w:space="0" w:color="000000"/>
                    <w:left w:val="single" w:sz="4" w:space="0" w:color="000000"/>
                    <w:bottom w:val="single" w:sz="4" w:space="0" w:color="000000"/>
                    <w:right w:val="single" w:sz="4" w:space="0" w:color="000000"/>
                  </w:tcBorders>
                  <w:hideMark/>
                </w:tcPr>
                <w:p w14:paraId="3A2A1BF3" w14:textId="77777777" w:rsidR="00013E5B" w:rsidRPr="00CA7873" w:rsidRDefault="00013E5B" w:rsidP="00013E5B">
                  <w:pPr>
                    <w:pStyle w:val="TableParagraph"/>
                    <w:spacing w:line="251" w:lineRule="exact"/>
                    <w:rPr>
                      <w:rFonts w:ascii="Times New Roman" w:hAnsi="Times New Roman" w:cs="Times New Roman"/>
                      <w:b/>
                      <w:sz w:val="24"/>
                      <w:szCs w:val="24"/>
                      <w:lang w:val="kk-KZ"/>
                    </w:rPr>
                  </w:pPr>
                  <w:r w:rsidRPr="00CA7873">
                    <w:rPr>
                      <w:rFonts w:ascii="Times New Roman" w:hAnsi="Times New Roman" w:cs="Times New Roman"/>
                      <w:b/>
                      <w:sz w:val="24"/>
                      <w:szCs w:val="24"/>
                      <w:lang w:val="kk-KZ"/>
                    </w:rPr>
                    <w:t>Оқу-әдістемелік</w:t>
                  </w:r>
                  <w:r w:rsidRPr="00CA7873">
                    <w:rPr>
                      <w:rFonts w:ascii="Times New Roman" w:hAnsi="Times New Roman" w:cs="Times New Roman"/>
                      <w:b/>
                      <w:spacing w:val="-11"/>
                      <w:sz w:val="24"/>
                      <w:szCs w:val="24"/>
                      <w:lang w:val="kk-KZ"/>
                    </w:rPr>
                    <w:t xml:space="preserve"> </w:t>
                  </w:r>
                  <w:r w:rsidRPr="00CA7873">
                    <w:rPr>
                      <w:rFonts w:ascii="Times New Roman" w:hAnsi="Times New Roman" w:cs="Times New Roman"/>
                      <w:b/>
                      <w:sz w:val="24"/>
                      <w:szCs w:val="24"/>
                      <w:lang w:val="kk-KZ"/>
                    </w:rPr>
                    <w:t>кешеннің</w:t>
                  </w:r>
                  <w:r w:rsidRPr="00CA7873">
                    <w:rPr>
                      <w:rFonts w:ascii="Times New Roman" w:hAnsi="Times New Roman" w:cs="Times New Roman"/>
                      <w:b/>
                      <w:spacing w:val="-10"/>
                      <w:sz w:val="24"/>
                      <w:szCs w:val="24"/>
                      <w:lang w:val="kk-KZ"/>
                    </w:rPr>
                    <w:t xml:space="preserve"> </w:t>
                  </w:r>
                  <w:r w:rsidRPr="00CA7873">
                    <w:rPr>
                      <w:rFonts w:ascii="Times New Roman" w:hAnsi="Times New Roman" w:cs="Times New Roman"/>
                      <w:b/>
                      <w:spacing w:val="-2"/>
                      <w:sz w:val="24"/>
                      <w:szCs w:val="24"/>
                      <w:lang w:val="kk-KZ"/>
                    </w:rPr>
                    <w:t>атауы</w:t>
                  </w:r>
                </w:p>
              </w:tc>
              <w:tc>
                <w:tcPr>
                  <w:tcW w:w="2795" w:type="dxa"/>
                  <w:gridSpan w:val="2"/>
                  <w:tcBorders>
                    <w:top w:val="single" w:sz="4" w:space="0" w:color="000000"/>
                    <w:left w:val="single" w:sz="4" w:space="0" w:color="000000"/>
                    <w:bottom w:val="single" w:sz="4" w:space="0" w:color="000000"/>
                    <w:right w:val="single" w:sz="4" w:space="0" w:color="000000"/>
                  </w:tcBorders>
                  <w:hideMark/>
                </w:tcPr>
                <w:p w14:paraId="7C7F0939" w14:textId="77777777" w:rsidR="00013E5B" w:rsidRPr="00CA7873" w:rsidRDefault="00013E5B" w:rsidP="00013E5B">
                  <w:pPr>
                    <w:pStyle w:val="TableParagraph"/>
                    <w:spacing w:line="251" w:lineRule="exact"/>
                    <w:ind w:left="104"/>
                    <w:rPr>
                      <w:rFonts w:ascii="Times New Roman" w:hAnsi="Times New Roman" w:cs="Times New Roman"/>
                      <w:b/>
                      <w:sz w:val="24"/>
                      <w:szCs w:val="24"/>
                      <w:lang w:val="ru-RU"/>
                    </w:rPr>
                  </w:pPr>
                  <w:proofErr w:type="spellStart"/>
                  <w:r w:rsidRPr="00CA7873">
                    <w:rPr>
                      <w:rFonts w:ascii="Times New Roman" w:hAnsi="Times New Roman" w:cs="Times New Roman"/>
                      <w:b/>
                      <w:sz w:val="24"/>
                      <w:szCs w:val="24"/>
                      <w:lang w:val="ru-RU"/>
                    </w:rPr>
                    <w:t>Мектепалды</w:t>
                  </w:r>
                  <w:proofErr w:type="spellEnd"/>
                  <w:r w:rsidRPr="00CA7873">
                    <w:rPr>
                      <w:rFonts w:ascii="Times New Roman" w:hAnsi="Times New Roman" w:cs="Times New Roman"/>
                      <w:b/>
                      <w:sz w:val="24"/>
                      <w:szCs w:val="24"/>
                      <w:lang w:val="ru-RU"/>
                    </w:rPr>
                    <w:t xml:space="preserve"> </w:t>
                  </w:r>
                  <w:proofErr w:type="spellStart"/>
                  <w:r w:rsidRPr="00CA7873">
                    <w:rPr>
                      <w:rFonts w:ascii="Times New Roman" w:hAnsi="Times New Roman" w:cs="Times New Roman"/>
                      <w:b/>
                      <w:spacing w:val="-4"/>
                      <w:sz w:val="24"/>
                      <w:szCs w:val="24"/>
                      <w:lang w:val="ru-RU"/>
                    </w:rPr>
                    <w:t>тобы</w:t>
                  </w:r>
                  <w:proofErr w:type="spellEnd"/>
                </w:p>
                <w:p w14:paraId="3091C8A4" w14:textId="77777777" w:rsidR="00013E5B" w:rsidRPr="00CA7873" w:rsidRDefault="00013E5B" w:rsidP="00013E5B">
                  <w:pPr>
                    <w:pStyle w:val="TableParagraph"/>
                    <w:spacing w:line="252" w:lineRule="exact"/>
                    <w:ind w:left="104"/>
                    <w:rPr>
                      <w:rFonts w:ascii="Times New Roman" w:hAnsi="Times New Roman" w:cs="Times New Roman"/>
                      <w:b/>
                      <w:sz w:val="24"/>
                      <w:szCs w:val="24"/>
                      <w:lang w:val="ru-RU"/>
                    </w:rPr>
                  </w:pPr>
                  <w:r w:rsidRPr="00CA7873">
                    <w:rPr>
                      <w:rFonts w:ascii="Times New Roman" w:hAnsi="Times New Roman" w:cs="Times New Roman"/>
                      <w:b/>
                      <w:sz w:val="24"/>
                      <w:szCs w:val="24"/>
                      <w:lang w:val="ru-RU"/>
                    </w:rPr>
                    <w:t>(5</w:t>
                  </w:r>
                  <w:r w:rsidRPr="00CA7873">
                    <w:rPr>
                      <w:rFonts w:ascii="Times New Roman" w:hAnsi="Times New Roman" w:cs="Times New Roman"/>
                      <w:b/>
                      <w:spacing w:val="-5"/>
                      <w:sz w:val="24"/>
                      <w:szCs w:val="24"/>
                      <w:lang w:val="ru-RU"/>
                    </w:rPr>
                    <w:t xml:space="preserve"> </w:t>
                  </w:r>
                  <w:proofErr w:type="spellStart"/>
                  <w:r w:rsidRPr="00CA7873">
                    <w:rPr>
                      <w:rFonts w:ascii="Times New Roman" w:hAnsi="Times New Roman" w:cs="Times New Roman"/>
                      <w:b/>
                      <w:sz w:val="24"/>
                      <w:szCs w:val="24"/>
                      <w:lang w:val="ru-RU"/>
                    </w:rPr>
                    <w:t>жастағы</w:t>
                  </w:r>
                  <w:proofErr w:type="spellEnd"/>
                  <w:r w:rsidRPr="00CA7873">
                    <w:rPr>
                      <w:rFonts w:ascii="Times New Roman" w:hAnsi="Times New Roman" w:cs="Times New Roman"/>
                      <w:b/>
                      <w:spacing w:val="-4"/>
                      <w:sz w:val="24"/>
                      <w:szCs w:val="24"/>
                      <w:lang w:val="ru-RU"/>
                    </w:rPr>
                    <w:t xml:space="preserve"> </w:t>
                  </w:r>
                  <w:proofErr w:type="spellStart"/>
                  <w:r w:rsidRPr="00CA7873">
                    <w:rPr>
                      <w:rFonts w:ascii="Times New Roman" w:hAnsi="Times New Roman" w:cs="Times New Roman"/>
                      <w:b/>
                      <w:sz w:val="24"/>
                      <w:szCs w:val="24"/>
                      <w:lang w:val="ru-RU"/>
                    </w:rPr>
                    <w:t>балалар</w:t>
                  </w:r>
                  <w:proofErr w:type="spellEnd"/>
                  <w:r w:rsidRPr="00CA7873">
                    <w:rPr>
                      <w:rFonts w:ascii="Times New Roman" w:hAnsi="Times New Roman" w:cs="Times New Roman"/>
                      <w:b/>
                      <w:spacing w:val="-4"/>
                      <w:sz w:val="24"/>
                      <w:szCs w:val="24"/>
                      <w:lang w:val="ru-RU"/>
                    </w:rPr>
                    <w:t xml:space="preserve"> </w:t>
                  </w:r>
                  <w:proofErr w:type="spellStart"/>
                  <w:r w:rsidRPr="00CA7873">
                    <w:rPr>
                      <w:rFonts w:ascii="Times New Roman" w:hAnsi="Times New Roman" w:cs="Times New Roman"/>
                      <w:b/>
                      <w:spacing w:val="-4"/>
                      <w:sz w:val="24"/>
                      <w:szCs w:val="24"/>
                      <w:lang w:val="ru-RU"/>
                    </w:rPr>
                    <w:t>үшін</w:t>
                  </w:r>
                  <w:proofErr w:type="spellEnd"/>
                  <w:r w:rsidRPr="00CA7873">
                    <w:rPr>
                      <w:rFonts w:ascii="Times New Roman" w:hAnsi="Times New Roman" w:cs="Times New Roman"/>
                      <w:b/>
                      <w:spacing w:val="-4"/>
                      <w:sz w:val="24"/>
                      <w:szCs w:val="24"/>
                      <w:lang w:val="ru-RU"/>
                    </w:rPr>
                    <w:t>)</w:t>
                  </w:r>
                </w:p>
              </w:tc>
            </w:tr>
            <w:tr w:rsidR="00013E5B" w:rsidRPr="00CA7873" w14:paraId="5E3919B8" w14:textId="77777777" w:rsidTr="00AE7E3C">
              <w:trPr>
                <w:trHeight w:val="1019"/>
              </w:trPr>
              <w:tc>
                <w:tcPr>
                  <w:tcW w:w="740" w:type="dxa"/>
                  <w:vMerge/>
                  <w:tcBorders>
                    <w:top w:val="single" w:sz="4" w:space="0" w:color="000000"/>
                    <w:left w:val="single" w:sz="4" w:space="0" w:color="000000"/>
                    <w:bottom w:val="single" w:sz="4" w:space="0" w:color="000000"/>
                    <w:right w:val="single" w:sz="4" w:space="0" w:color="000000"/>
                  </w:tcBorders>
                  <w:vAlign w:val="center"/>
                  <w:hideMark/>
                </w:tcPr>
                <w:p w14:paraId="01FE702B" w14:textId="77777777" w:rsidR="00013E5B" w:rsidRPr="00CA7873" w:rsidRDefault="00013E5B" w:rsidP="00013E5B">
                  <w:pPr>
                    <w:rPr>
                      <w:rFonts w:ascii="Times New Roman" w:eastAsia="Times New Roman" w:hAnsi="Times New Roman" w:cs="Times New Roman"/>
                      <w:b/>
                      <w:sz w:val="24"/>
                      <w:szCs w:val="24"/>
                      <w:lang w:val="kk-KZ"/>
                    </w:rPr>
                  </w:pPr>
                </w:p>
              </w:tc>
              <w:tc>
                <w:tcPr>
                  <w:tcW w:w="6522" w:type="dxa"/>
                  <w:vMerge/>
                  <w:tcBorders>
                    <w:top w:val="single" w:sz="4" w:space="0" w:color="000000"/>
                    <w:left w:val="single" w:sz="4" w:space="0" w:color="000000"/>
                    <w:bottom w:val="single" w:sz="4" w:space="0" w:color="000000"/>
                    <w:right w:val="single" w:sz="4" w:space="0" w:color="000000"/>
                  </w:tcBorders>
                  <w:vAlign w:val="center"/>
                  <w:hideMark/>
                </w:tcPr>
                <w:p w14:paraId="1921C344" w14:textId="77777777" w:rsidR="00013E5B" w:rsidRPr="00CA7873" w:rsidRDefault="00013E5B" w:rsidP="00013E5B">
                  <w:pPr>
                    <w:rPr>
                      <w:rFonts w:ascii="Times New Roman" w:eastAsia="Times New Roman" w:hAnsi="Times New Roman" w:cs="Times New Roman"/>
                      <w:b/>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F4CD089" w14:textId="77777777" w:rsidR="00013E5B" w:rsidRPr="00CA7873" w:rsidRDefault="00013E5B" w:rsidP="00013E5B">
                  <w:pPr>
                    <w:pStyle w:val="TableParagraph"/>
                    <w:ind w:left="104"/>
                    <w:jc w:val="center"/>
                    <w:rPr>
                      <w:rFonts w:ascii="Times New Roman" w:hAnsi="Times New Roman" w:cs="Times New Roman"/>
                      <w:b/>
                      <w:sz w:val="24"/>
                      <w:szCs w:val="24"/>
                    </w:rPr>
                  </w:pPr>
                  <w:proofErr w:type="spellStart"/>
                  <w:r w:rsidRPr="00CA7873">
                    <w:rPr>
                      <w:rFonts w:ascii="Times New Roman" w:hAnsi="Times New Roman" w:cs="Times New Roman"/>
                      <w:b/>
                      <w:sz w:val="24"/>
                      <w:szCs w:val="24"/>
                    </w:rPr>
                    <w:t>Экземпляр</w:t>
                  </w:r>
                  <w:proofErr w:type="spellEnd"/>
                  <w:r w:rsidRPr="00CA7873">
                    <w:rPr>
                      <w:rFonts w:ascii="Times New Roman" w:hAnsi="Times New Roman" w:cs="Times New Roman"/>
                      <w:b/>
                      <w:sz w:val="24"/>
                      <w:szCs w:val="24"/>
                    </w:rPr>
                    <w:t xml:space="preserve"> </w:t>
                  </w:r>
                  <w:proofErr w:type="spellStart"/>
                  <w:r w:rsidRPr="00CA7873">
                    <w:rPr>
                      <w:rFonts w:ascii="Times New Roman" w:hAnsi="Times New Roman" w:cs="Times New Roman"/>
                      <w:b/>
                      <w:spacing w:val="-4"/>
                      <w:sz w:val="24"/>
                      <w:szCs w:val="24"/>
                    </w:rPr>
                    <w:t>саны</w:t>
                  </w:r>
                  <w:proofErr w:type="spellEnd"/>
                </w:p>
              </w:tc>
              <w:tc>
                <w:tcPr>
                  <w:tcW w:w="1378" w:type="dxa"/>
                  <w:tcBorders>
                    <w:top w:val="single" w:sz="4" w:space="0" w:color="000000"/>
                    <w:left w:val="single" w:sz="4" w:space="0" w:color="000000"/>
                    <w:bottom w:val="single" w:sz="4" w:space="0" w:color="000000"/>
                    <w:right w:val="single" w:sz="4" w:space="0" w:color="000000"/>
                  </w:tcBorders>
                  <w:hideMark/>
                </w:tcPr>
                <w:p w14:paraId="00E8F788" w14:textId="77777777" w:rsidR="00013E5B" w:rsidRPr="00CA7873" w:rsidRDefault="00013E5B" w:rsidP="00013E5B">
                  <w:pPr>
                    <w:pStyle w:val="TableParagraph"/>
                    <w:ind w:left="106"/>
                    <w:jc w:val="center"/>
                    <w:rPr>
                      <w:rFonts w:ascii="Times New Roman" w:hAnsi="Times New Roman" w:cs="Times New Roman"/>
                      <w:b/>
                      <w:sz w:val="24"/>
                      <w:szCs w:val="24"/>
                    </w:rPr>
                  </w:pPr>
                  <w:proofErr w:type="spellStart"/>
                  <w:r w:rsidRPr="00CA7873">
                    <w:rPr>
                      <w:rFonts w:ascii="Times New Roman" w:hAnsi="Times New Roman" w:cs="Times New Roman"/>
                      <w:b/>
                      <w:spacing w:val="-4"/>
                      <w:sz w:val="24"/>
                      <w:szCs w:val="24"/>
                    </w:rPr>
                    <w:t>Оның</w:t>
                  </w:r>
                  <w:proofErr w:type="spellEnd"/>
                  <w:r w:rsidRPr="00CA7873">
                    <w:rPr>
                      <w:rFonts w:ascii="Times New Roman" w:hAnsi="Times New Roman" w:cs="Times New Roman"/>
                      <w:b/>
                      <w:spacing w:val="-4"/>
                      <w:sz w:val="24"/>
                      <w:szCs w:val="24"/>
                    </w:rPr>
                    <w:t xml:space="preserve"> </w:t>
                  </w:r>
                  <w:proofErr w:type="spellStart"/>
                  <w:r w:rsidRPr="00CA7873">
                    <w:rPr>
                      <w:rFonts w:ascii="Times New Roman" w:hAnsi="Times New Roman" w:cs="Times New Roman"/>
                      <w:b/>
                      <w:spacing w:val="-2"/>
                      <w:sz w:val="24"/>
                      <w:szCs w:val="24"/>
                    </w:rPr>
                    <w:t>ішінде</w:t>
                  </w:r>
                  <w:proofErr w:type="spellEnd"/>
                  <w:r w:rsidRPr="00CA7873">
                    <w:rPr>
                      <w:rFonts w:ascii="Times New Roman" w:hAnsi="Times New Roman" w:cs="Times New Roman"/>
                      <w:b/>
                      <w:spacing w:val="-2"/>
                      <w:sz w:val="24"/>
                      <w:szCs w:val="24"/>
                    </w:rPr>
                    <w:t xml:space="preserve"> </w:t>
                  </w:r>
                  <w:proofErr w:type="spellStart"/>
                  <w:r w:rsidRPr="00CA7873">
                    <w:rPr>
                      <w:rFonts w:ascii="Times New Roman" w:hAnsi="Times New Roman" w:cs="Times New Roman"/>
                      <w:b/>
                      <w:spacing w:val="-2"/>
                      <w:sz w:val="24"/>
                      <w:szCs w:val="24"/>
                    </w:rPr>
                    <w:t>қазақ</w:t>
                  </w:r>
                  <w:proofErr w:type="spellEnd"/>
                </w:p>
                <w:p w14:paraId="046CD522" w14:textId="77777777" w:rsidR="00013E5B" w:rsidRPr="00CA7873" w:rsidRDefault="00013E5B" w:rsidP="00013E5B">
                  <w:pPr>
                    <w:pStyle w:val="TableParagraph"/>
                    <w:spacing w:line="242" w:lineRule="exact"/>
                    <w:ind w:left="106"/>
                    <w:jc w:val="center"/>
                    <w:rPr>
                      <w:rFonts w:ascii="Times New Roman" w:hAnsi="Times New Roman" w:cs="Times New Roman"/>
                      <w:b/>
                      <w:sz w:val="24"/>
                      <w:szCs w:val="24"/>
                    </w:rPr>
                  </w:pPr>
                  <w:proofErr w:type="spellStart"/>
                  <w:r w:rsidRPr="00CA7873">
                    <w:rPr>
                      <w:rFonts w:ascii="Times New Roman" w:hAnsi="Times New Roman" w:cs="Times New Roman"/>
                      <w:b/>
                      <w:spacing w:val="-2"/>
                      <w:sz w:val="24"/>
                      <w:szCs w:val="24"/>
                    </w:rPr>
                    <w:t>тілінде</w:t>
                  </w:r>
                  <w:proofErr w:type="spellEnd"/>
                </w:p>
              </w:tc>
            </w:tr>
            <w:tr w:rsidR="00013E5B" w:rsidRPr="00CA7873" w14:paraId="15806EE0" w14:textId="77777777" w:rsidTr="00AE7E3C">
              <w:trPr>
                <w:trHeight w:val="254"/>
              </w:trPr>
              <w:tc>
                <w:tcPr>
                  <w:tcW w:w="740" w:type="dxa"/>
                  <w:tcBorders>
                    <w:top w:val="single" w:sz="4" w:space="0" w:color="000000"/>
                    <w:left w:val="single" w:sz="4" w:space="0" w:color="000000"/>
                    <w:bottom w:val="single" w:sz="4" w:space="0" w:color="000000"/>
                    <w:right w:val="single" w:sz="4" w:space="0" w:color="000000"/>
                  </w:tcBorders>
                  <w:hideMark/>
                </w:tcPr>
                <w:p w14:paraId="4F9C9F29" w14:textId="77777777" w:rsidR="00013E5B" w:rsidRPr="00CA7873" w:rsidRDefault="00013E5B" w:rsidP="00013E5B">
                  <w:pPr>
                    <w:pStyle w:val="TableParagraph"/>
                    <w:spacing w:line="234" w:lineRule="exact"/>
                    <w:rPr>
                      <w:rFonts w:ascii="Times New Roman" w:hAnsi="Times New Roman" w:cs="Times New Roman"/>
                      <w:sz w:val="24"/>
                      <w:szCs w:val="24"/>
                    </w:rPr>
                  </w:pPr>
                  <w:r w:rsidRPr="00CA7873">
                    <w:rPr>
                      <w:rFonts w:ascii="Times New Roman" w:hAnsi="Times New Roman" w:cs="Times New Roman"/>
                      <w:spacing w:val="-10"/>
                      <w:sz w:val="24"/>
                      <w:szCs w:val="24"/>
                    </w:rPr>
                    <w:t>1</w:t>
                  </w:r>
                </w:p>
              </w:tc>
              <w:tc>
                <w:tcPr>
                  <w:tcW w:w="6522" w:type="dxa"/>
                  <w:tcBorders>
                    <w:top w:val="single" w:sz="4" w:space="0" w:color="auto"/>
                    <w:left w:val="single" w:sz="4" w:space="0" w:color="auto"/>
                    <w:bottom w:val="single" w:sz="4" w:space="0" w:color="auto"/>
                    <w:right w:val="single" w:sz="4" w:space="0" w:color="auto"/>
                  </w:tcBorders>
                  <w:vAlign w:val="center"/>
                </w:tcPr>
                <w:p w14:paraId="4692D763" w14:textId="77777777" w:rsidR="00013E5B" w:rsidRPr="00CA7873" w:rsidRDefault="00013E5B" w:rsidP="00013E5B">
                  <w:pPr>
                    <w:pStyle w:val="TableParagraph"/>
                    <w:spacing w:line="234" w:lineRule="exact"/>
                    <w:rPr>
                      <w:rFonts w:ascii="Times New Roman" w:hAnsi="Times New Roman" w:cs="Times New Roman"/>
                      <w:sz w:val="24"/>
                      <w:szCs w:val="24"/>
                      <w:lang w:val="kk-KZ"/>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Тіл</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дамыту</w:t>
                  </w:r>
                  <w:proofErr w:type="spellEnd"/>
                  <w:r w:rsidRPr="00CA7873">
                    <w:rPr>
                      <w:rFonts w:ascii="Times New Roman" w:hAnsi="Times New Roman" w:cs="Times New Roman"/>
                      <w:color w:val="000000"/>
                      <w:sz w:val="24"/>
                      <w:szCs w:val="24"/>
                    </w:rPr>
                    <w:t xml:space="preserve">  +5.</w:t>
                  </w:r>
                </w:p>
              </w:tc>
              <w:tc>
                <w:tcPr>
                  <w:tcW w:w="1417" w:type="dxa"/>
                  <w:tcBorders>
                    <w:top w:val="single" w:sz="4" w:space="0" w:color="auto"/>
                    <w:left w:val="nil"/>
                    <w:bottom w:val="single" w:sz="4" w:space="0" w:color="auto"/>
                    <w:right w:val="single" w:sz="4" w:space="0" w:color="auto"/>
                  </w:tcBorders>
                  <w:vAlign w:val="center"/>
                </w:tcPr>
                <w:p w14:paraId="0A5DD599" w14:textId="77777777" w:rsidR="00013E5B" w:rsidRPr="00CA7873" w:rsidRDefault="00013E5B" w:rsidP="00013E5B">
                  <w:pPr>
                    <w:pStyle w:val="TableParagraph"/>
                    <w:spacing w:line="234"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3</w:t>
                  </w:r>
                </w:p>
              </w:tc>
              <w:tc>
                <w:tcPr>
                  <w:tcW w:w="1378" w:type="dxa"/>
                  <w:tcBorders>
                    <w:top w:val="single" w:sz="4" w:space="0" w:color="auto"/>
                    <w:left w:val="nil"/>
                    <w:bottom w:val="single" w:sz="4" w:space="0" w:color="auto"/>
                    <w:right w:val="single" w:sz="4" w:space="0" w:color="auto"/>
                  </w:tcBorders>
                  <w:vAlign w:val="center"/>
                </w:tcPr>
                <w:p w14:paraId="4CD7FFE2" w14:textId="77777777" w:rsidR="00013E5B" w:rsidRPr="00CA7873" w:rsidRDefault="00013E5B" w:rsidP="00013E5B">
                  <w:pPr>
                    <w:pStyle w:val="TableParagraph"/>
                    <w:spacing w:line="234"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3</w:t>
                  </w:r>
                </w:p>
              </w:tc>
            </w:tr>
            <w:tr w:rsidR="00013E5B" w:rsidRPr="00CA7873" w14:paraId="314F111F" w14:textId="77777777" w:rsidTr="00AE7E3C">
              <w:trPr>
                <w:trHeight w:val="254"/>
              </w:trPr>
              <w:tc>
                <w:tcPr>
                  <w:tcW w:w="740" w:type="dxa"/>
                  <w:tcBorders>
                    <w:top w:val="single" w:sz="4" w:space="0" w:color="000000"/>
                    <w:left w:val="single" w:sz="4" w:space="0" w:color="000000"/>
                    <w:bottom w:val="single" w:sz="4" w:space="0" w:color="000000"/>
                    <w:right w:val="single" w:sz="4" w:space="0" w:color="000000"/>
                  </w:tcBorders>
                </w:tcPr>
                <w:p w14:paraId="7B2A3ED2" w14:textId="77777777" w:rsidR="00013E5B" w:rsidRPr="00CA7873" w:rsidRDefault="00013E5B" w:rsidP="00013E5B">
                  <w:pPr>
                    <w:pStyle w:val="TableParagraph"/>
                    <w:spacing w:line="234" w:lineRule="exact"/>
                    <w:rPr>
                      <w:rFonts w:ascii="Times New Roman" w:hAnsi="Times New Roman" w:cs="Times New Roman"/>
                      <w:spacing w:val="-10"/>
                      <w:sz w:val="24"/>
                      <w:szCs w:val="24"/>
                    </w:rPr>
                  </w:pPr>
                </w:p>
              </w:tc>
              <w:tc>
                <w:tcPr>
                  <w:tcW w:w="6522" w:type="dxa"/>
                  <w:tcBorders>
                    <w:top w:val="nil"/>
                    <w:left w:val="single" w:sz="4" w:space="0" w:color="auto"/>
                    <w:bottom w:val="single" w:sz="4" w:space="0" w:color="auto"/>
                    <w:right w:val="single" w:sz="4" w:space="0" w:color="auto"/>
                  </w:tcBorders>
                  <w:vAlign w:val="center"/>
                </w:tcPr>
                <w:p w14:paraId="1EB8E804" w14:textId="77777777" w:rsidR="00013E5B" w:rsidRPr="00CA7873" w:rsidRDefault="00013E5B" w:rsidP="00013E5B">
                  <w:pPr>
                    <w:pStyle w:val="TableParagraph"/>
                    <w:spacing w:line="234" w:lineRule="exact"/>
                    <w:rPr>
                      <w:rFonts w:ascii="Times New Roman" w:hAnsi="Times New Roman" w:cs="Times New Roman"/>
                      <w:spacing w:val="-2"/>
                      <w:sz w:val="24"/>
                      <w:szCs w:val="24"/>
                    </w:rPr>
                  </w:pPr>
                  <w:proofErr w:type="spellStart"/>
                  <w:r w:rsidRPr="00CA7873">
                    <w:rPr>
                      <w:rFonts w:ascii="Times New Roman" w:hAnsi="Times New Roman" w:cs="Times New Roman"/>
                      <w:color w:val="000000"/>
                      <w:sz w:val="24"/>
                      <w:szCs w:val="24"/>
                    </w:rPr>
                    <w:t>Аппликация</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36A9A052" w14:textId="77777777" w:rsidR="00013E5B" w:rsidRPr="00CA7873" w:rsidRDefault="00013E5B" w:rsidP="00013E5B">
                  <w:pPr>
                    <w:pStyle w:val="TableParagraph"/>
                    <w:spacing w:line="234" w:lineRule="exact"/>
                    <w:ind w:left="104"/>
                    <w:jc w:val="center"/>
                    <w:rPr>
                      <w:rFonts w:ascii="Times New Roman" w:hAnsi="Times New Roman" w:cs="Times New Roman"/>
                      <w:spacing w:val="-10"/>
                      <w:sz w:val="24"/>
                      <w:szCs w:val="24"/>
                      <w:lang w:val="ru-RU"/>
                    </w:rPr>
                  </w:pPr>
                  <w:r w:rsidRPr="00CA7873">
                    <w:rPr>
                      <w:rFonts w:ascii="Times New Roman" w:hAnsi="Times New Roman" w:cs="Times New Roman"/>
                      <w:color w:val="000000"/>
                      <w:sz w:val="24"/>
                      <w:szCs w:val="24"/>
                    </w:rPr>
                    <w:t>3</w:t>
                  </w:r>
                </w:p>
              </w:tc>
              <w:tc>
                <w:tcPr>
                  <w:tcW w:w="1378" w:type="dxa"/>
                  <w:tcBorders>
                    <w:top w:val="nil"/>
                    <w:left w:val="nil"/>
                    <w:bottom w:val="single" w:sz="4" w:space="0" w:color="auto"/>
                    <w:right w:val="single" w:sz="4" w:space="0" w:color="auto"/>
                  </w:tcBorders>
                  <w:vAlign w:val="center"/>
                </w:tcPr>
                <w:p w14:paraId="24782C7A" w14:textId="77777777" w:rsidR="00013E5B" w:rsidRPr="00CA7873" w:rsidRDefault="00013E5B" w:rsidP="00013E5B">
                  <w:pPr>
                    <w:pStyle w:val="TableParagraph"/>
                    <w:spacing w:line="234" w:lineRule="exact"/>
                    <w:ind w:left="106"/>
                    <w:jc w:val="center"/>
                    <w:rPr>
                      <w:rFonts w:ascii="Times New Roman" w:hAnsi="Times New Roman" w:cs="Times New Roman"/>
                      <w:spacing w:val="-10"/>
                      <w:sz w:val="24"/>
                      <w:szCs w:val="24"/>
                      <w:lang w:val="ru-RU"/>
                    </w:rPr>
                  </w:pPr>
                  <w:r w:rsidRPr="00CA7873">
                    <w:rPr>
                      <w:rFonts w:ascii="Times New Roman" w:hAnsi="Times New Roman" w:cs="Times New Roman"/>
                      <w:color w:val="000000"/>
                      <w:sz w:val="24"/>
                      <w:szCs w:val="24"/>
                    </w:rPr>
                    <w:t>3</w:t>
                  </w:r>
                </w:p>
              </w:tc>
            </w:tr>
            <w:tr w:rsidR="00013E5B" w:rsidRPr="00CA7873" w14:paraId="511D833E" w14:textId="77777777" w:rsidTr="00AE7E3C">
              <w:trPr>
                <w:trHeight w:val="285"/>
              </w:trPr>
              <w:tc>
                <w:tcPr>
                  <w:tcW w:w="740" w:type="dxa"/>
                  <w:tcBorders>
                    <w:top w:val="single" w:sz="4" w:space="0" w:color="000000"/>
                    <w:left w:val="single" w:sz="4" w:space="0" w:color="000000"/>
                    <w:bottom w:val="single" w:sz="4" w:space="0" w:color="000000"/>
                    <w:right w:val="single" w:sz="4" w:space="0" w:color="000000"/>
                  </w:tcBorders>
                  <w:hideMark/>
                </w:tcPr>
                <w:p w14:paraId="4150B312"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10"/>
                      <w:sz w:val="24"/>
                      <w:szCs w:val="24"/>
                    </w:rPr>
                    <w:t>2</w:t>
                  </w:r>
                </w:p>
              </w:tc>
              <w:tc>
                <w:tcPr>
                  <w:tcW w:w="6522" w:type="dxa"/>
                  <w:tcBorders>
                    <w:top w:val="nil"/>
                    <w:left w:val="single" w:sz="4" w:space="0" w:color="auto"/>
                    <w:bottom w:val="single" w:sz="4" w:space="0" w:color="auto"/>
                    <w:right w:val="single" w:sz="4" w:space="0" w:color="auto"/>
                  </w:tcBorders>
                  <w:vAlign w:val="center"/>
                </w:tcPr>
                <w:p w14:paraId="4FF28717" w14:textId="77777777" w:rsidR="00013E5B" w:rsidRPr="00CA7873" w:rsidRDefault="00013E5B" w:rsidP="00013E5B">
                  <w:pPr>
                    <w:pStyle w:val="TableParagraph"/>
                    <w:spacing w:line="251"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Мүсіндеу</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2635571F"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rPr>
                    <w:t>3</w:t>
                  </w:r>
                </w:p>
              </w:tc>
              <w:tc>
                <w:tcPr>
                  <w:tcW w:w="1378" w:type="dxa"/>
                  <w:tcBorders>
                    <w:top w:val="nil"/>
                    <w:left w:val="nil"/>
                    <w:bottom w:val="single" w:sz="4" w:space="0" w:color="auto"/>
                    <w:right w:val="single" w:sz="4" w:space="0" w:color="auto"/>
                  </w:tcBorders>
                  <w:vAlign w:val="center"/>
                </w:tcPr>
                <w:p w14:paraId="675C0AF7"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rPr>
                    <w:t>3</w:t>
                  </w:r>
                </w:p>
              </w:tc>
            </w:tr>
            <w:tr w:rsidR="00013E5B" w:rsidRPr="00CA7873" w14:paraId="1EB8C93D" w14:textId="77777777" w:rsidTr="00AE7E3C">
              <w:trPr>
                <w:trHeight w:val="254"/>
              </w:trPr>
              <w:tc>
                <w:tcPr>
                  <w:tcW w:w="740" w:type="dxa"/>
                  <w:tcBorders>
                    <w:top w:val="single" w:sz="4" w:space="0" w:color="000000"/>
                    <w:left w:val="single" w:sz="4" w:space="0" w:color="000000"/>
                    <w:bottom w:val="single" w:sz="4" w:space="0" w:color="000000"/>
                    <w:right w:val="single" w:sz="4" w:space="0" w:color="000000"/>
                  </w:tcBorders>
                  <w:hideMark/>
                </w:tcPr>
                <w:p w14:paraId="7440AF5F" w14:textId="77777777" w:rsidR="00013E5B" w:rsidRPr="00CA7873" w:rsidRDefault="00013E5B" w:rsidP="00013E5B">
                  <w:pPr>
                    <w:pStyle w:val="TableParagraph"/>
                    <w:spacing w:line="234" w:lineRule="exact"/>
                    <w:rPr>
                      <w:rFonts w:ascii="Times New Roman" w:hAnsi="Times New Roman" w:cs="Times New Roman"/>
                      <w:sz w:val="24"/>
                      <w:szCs w:val="24"/>
                    </w:rPr>
                  </w:pPr>
                  <w:r w:rsidRPr="00CA7873">
                    <w:rPr>
                      <w:rFonts w:ascii="Times New Roman" w:hAnsi="Times New Roman" w:cs="Times New Roman"/>
                      <w:spacing w:val="-10"/>
                      <w:sz w:val="24"/>
                      <w:szCs w:val="24"/>
                    </w:rPr>
                    <w:t>3</w:t>
                  </w:r>
                </w:p>
              </w:tc>
              <w:tc>
                <w:tcPr>
                  <w:tcW w:w="6522" w:type="dxa"/>
                  <w:tcBorders>
                    <w:top w:val="nil"/>
                    <w:left w:val="single" w:sz="4" w:space="0" w:color="auto"/>
                    <w:bottom w:val="single" w:sz="4" w:space="0" w:color="auto"/>
                    <w:right w:val="single" w:sz="4" w:space="0" w:color="auto"/>
                  </w:tcBorders>
                  <w:vAlign w:val="center"/>
                </w:tcPr>
                <w:p w14:paraId="7094C526" w14:textId="77777777" w:rsidR="00013E5B" w:rsidRPr="00CA7873" w:rsidRDefault="00013E5B" w:rsidP="00013E5B">
                  <w:pPr>
                    <w:pStyle w:val="TableParagraph"/>
                    <w:spacing w:line="234"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Сөйледі</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дамыту</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165C238A" w14:textId="77777777" w:rsidR="00013E5B" w:rsidRPr="00CA7873" w:rsidRDefault="00013E5B" w:rsidP="00013E5B">
                  <w:pPr>
                    <w:pStyle w:val="TableParagraph"/>
                    <w:spacing w:line="234"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3</w:t>
                  </w:r>
                </w:p>
              </w:tc>
              <w:tc>
                <w:tcPr>
                  <w:tcW w:w="1378" w:type="dxa"/>
                  <w:tcBorders>
                    <w:top w:val="nil"/>
                    <w:left w:val="nil"/>
                    <w:bottom w:val="single" w:sz="4" w:space="0" w:color="auto"/>
                    <w:right w:val="single" w:sz="4" w:space="0" w:color="auto"/>
                  </w:tcBorders>
                  <w:vAlign w:val="center"/>
                </w:tcPr>
                <w:p w14:paraId="67CC2BCA" w14:textId="77777777" w:rsidR="00013E5B" w:rsidRPr="00CA7873" w:rsidRDefault="00013E5B" w:rsidP="00013E5B">
                  <w:pPr>
                    <w:pStyle w:val="TableParagraph"/>
                    <w:spacing w:line="234"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3</w:t>
                  </w:r>
                </w:p>
              </w:tc>
            </w:tr>
            <w:tr w:rsidR="00013E5B" w:rsidRPr="00CA7873" w14:paraId="508C5705" w14:textId="77777777" w:rsidTr="00AE7E3C">
              <w:trPr>
                <w:trHeight w:val="251"/>
              </w:trPr>
              <w:tc>
                <w:tcPr>
                  <w:tcW w:w="740" w:type="dxa"/>
                  <w:tcBorders>
                    <w:top w:val="single" w:sz="4" w:space="0" w:color="000000"/>
                    <w:left w:val="single" w:sz="4" w:space="0" w:color="000000"/>
                    <w:bottom w:val="single" w:sz="4" w:space="0" w:color="000000"/>
                    <w:right w:val="single" w:sz="4" w:space="0" w:color="000000"/>
                  </w:tcBorders>
                  <w:hideMark/>
                </w:tcPr>
                <w:p w14:paraId="320CEF5F" w14:textId="77777777" w:rsidR="00013E5B" w:rsidRPr="00CA7873" w:rsidRDefault="00013E5B" w:rsidP="00013E5B">
                  <w:pPr>
                    <w:pStyle w:val="TableParagraph"/>
                    <w:spacing w:line="232" w:lineRule="exact"/>
                    <w:rPr>
                      <w:rFonts w:ascii="Times New Roman" w:hAnsi="Times New Roman" w:cs="Times New Roman"/>
                      <w:sz w:val="24"/>
                      <w:szCs w:val="24"/>
                    </w:rPr>
                  </w:pPr>
                  <w:r w:rsidRPr="00CA7873">
                    <w:rPr>
                      <w:rFonts w:ascii="Times New Roman" w:hAnsi="Times New Roman" w:cs="Times New Roman"/>
                      <w:spacing w:val="-10"/>
                      <w:sz w:val="24"/>
                      <w:szCs w:val="24"/>
                    </w:rPr>
                    <w:t>4</w:t>
                  </w:r>
                </w:p>
              </w:tc>
              <w:tc>
                <w:tcPr>
                  <w:tcW w:w="6522" w:type="dxa"/>
                  <w:tcBorders>
                    <w:top w:val="nil"/>
                    <w:left w:val="single" w:sz="4" w:space="0" w:color="auto"/>
                    <w:bottom w:val="single" w:sz="4" w:space="0" w:color="auto"/>
                    <w:right w:val="single" w:sz="4" w:space="0" w:color="auto"/>
                  </w:tcBorders>
                  <w:vAlign w:val="center"/>
                </w:tcPr>
                <w:p w14:paraId="3547CA8E" w14:textId="77777777" w:rsidR="00013E5B" w:rsidRPr="00CA7873" w:rsidRDefault="00013E5B" w:rsidP="00013E5B">
                  <w:pPr>
                    <w:pStyle w:val="TableParagraph"/>
                    <w:spacing w:line="232" w:lineRule="exact"/>
                    <w:rPr>
                      <w:rFonts w:ascii="Times New Roman" w:hAnsi="Times New Roman" w:cs="Times New Roman"/>
                      <w:sz w:val="24"/>
                      <w:szCs w:val="24"/>
                      <w:lang w:val="ru-RU"/>
                    </w:rPr>
                  </w:pPr>
                  <w:proofErr w:type="spellStart"/>
                  <w:r w:rsidRPr="00CA7873">
                    <w:rPr>
                      <w:rFonts w:ascii="Times New Roman" w:hAnsi="Times New Roman" w:cs="Times New Roman"/>
                      <w:color w:val="000000"/>
                      <w:sz w:val="24"/>
                      <w:szCs w:val="24"/>
                    </w:rPr>
                    <w:t>Сурет</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салу</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1E328886" w14:textId="77777777" w:rsidR="00013E5B" w:rsidRPr="00CA7873" w:rsidRDefault="00013E5B" w:rsidP="00013E5B">
                  <w:pPr>
                    <w:pStyle w:val="TableParagraph"/>
                    <w:spacing w:line="232" w:lineRule="exact"/>
                    <w:ind w:left="104"/>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rPr>
                    <w:t>3</w:t>
                  </w:r>
                </w:p>
              </w:tc>
              <w:tc>
                <w:tcPr>
                  <w:tcW w:w="1378" w:type="dxa"/>
                  <w:tcBorders>
                    <w:top w:val="nil"/>
                    <w:left w:val="nil"/>
                    <w:bottom w:val="single" w:sz="4" w:space="0" w:color="auto"/>
                    <w:right w:val="single" w:sz="4" w:space="0" w:color="auto"/>
                  </w:tcBorders>
                  <w:vAlign w:val="center"/>
                </w:tcPr>
                <w:p w14:paraId="13AC357A" w14:textId="77777777" w:rsidR="00013E5B" w:rsidRPr="00CA7873" w:rsidRDefault="00013E5B" w:rsidP="00013E5B">
                  <w:pPr>
                    <w:pStyle w:val="TableParagraph"/>
                    <w:spacing w:line="232" w:lineRule="exact"/>
                    <w:ind w:left="106"/>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rPr>
                    <w:t>3</w:t>
                  </w:r>
                </w:p>
              </w:tc>
            </w:tr>
            <w:tr w:rsidR="00013E5B" w:rsidRPr="00CA7873" w14:paraId="064D871F" w14:textId="77777777" w:rsidTr="00AE7E3C">
              <w:trPr>
                <w:trHeight w:val="283"/>
              </w:trPr>
              <w:tc>
                <w:tcPr>
                  <w:tcW w:w="740" w:type="dxa"/>
                  <w:tcBorders>
                    <w:top w:val="single" w:sz="4" w:space="0" w:color="000000"/>
                    <w:left w:val="single" w:sz="4" w:space="0" w:color="000000"/>
                    <w:bottom w:val="single" w:sz="4" w:space="0" w:color="000000"/>
                    <w:right w:val="single" w:sz="4" w:space="0" w:color="000000"/>
                  </w:tcBorders>
                  <w:hideMark/>
                </w:tcPr>
                <w:p w14:paraId="32F34285" w14:textId="77777777" w:rsidR="00013E5B" w:rsidRPr="00CA7873" w:rsidRDefault="00013E5B" w:rsidP="00013E5B">
                  <w:pPr>
                    <w:pStyle w:val="TableParagraph"/>
                    <w:spacing w:before="1"/>
                    <w:rPr>
                      <w:rFonts w:ascii="Times New Roman" w:hAnsi="Times New Roman" w:cs="Times New Roman"/>
                      <w:sz w:val="24"/>
                      <w:szCs w:val="24"/>
                    </w:rPr>
                  </w:pPr>
                  <w:r w:rsidRPr="00CA7873">
                    <w:rPr>
                      <w:rFonts w:ascii="Times New Roman" w:hAnsi="Times New Roman" w:cs="Times New Roman"/>
                      <w:spacing w:val="-10"/>
                      <w:sz w:val="24"/>
                      <w:szCs w:val="24"/>
                    </w:rPr>
                    <w:t>5</w:t>
                  </w:r>
                </w:p>
              </w:tc>
              <w:tc>
                <w:tcPr>
                  <w:tcW w:w="6522" w:type="dxa"/>
                  <w:tcBorders>
                    <w:top w:val="nil"/>
                    <w:left w:val="single" w:sz="4" w:space="0" w:color="auto"/>
                    <w:bottom w:val="single" w:sz="4" w:space="0" w:color="auto"/>
                    <w:right w:val="single" w:sz="4" w:space="0" w:color="auto"/>
                  </w:tcBorders>
                  <w:vAlign w:val="center"/>
                </w:tcPr>
                <w:p w14:paraId="394BAAC7" w14:textId="77777777" w:rsidR="00013E5B" w:rsidRPr="00CA7873" w:rsidRDefault="00013E5B" w:rsidP="00013E5B">
                  <w:pPr>
                    <w:pStyle w:val="TableParagraph"/>
                    <w:spacing w:before="1"/>
                    <w:rPr>
                      <w:rFonts w:ascii="Times New Roman" w:hAnsi="Times New Roman" w:cs="Times New Roman"/>
                      <w:sz w:val="24"/>
                      <w:szCs w:val="24"/>
                      <w:lang w:val="ru-RU"/>
                    </w:rPr>
                  </w:pPr>
                  <w:proofErr w:type="spellStart"/>
                  <w:r w:rsidRPr="00CA7873">
                    <w:rPr>
                      <w:rFonts w:ascii="Times New Roman" w:hAnsi="Times New Roman" w:cs="Times New Roman"/>
                      <w:color w:val="000000"/>
                      <w:sz w:val="24"/>
                      <w:szCs w:val="24"/>
                    </w:rPr>
                    <w:t>Қарапайым</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математикалық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ұғымдарды</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қалыптастыру</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26E3728E" w14:textId="77777777" w:rsidR="00013E5B" w:rsidRPr="00CA7873" w:rsidRDefault="00013E5B" w:rsidP="00013E5B">
                  <w:pPr>
                    <w:pStyle w:val="TableParagraph"/>
                    <w:spacing w:before="1"/>
                    <w:ind w:left="104"/>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rPr>
                    <w:t>3</w:t>
                  </w:r>
                </w:p>
              </w:tc>
              <w:tc>
                <w:tcPr>
                  <w:tcW w:w="1378" w:type="dxa"/>
                  <w:tcBorders>
                    <w:top w:val="nil"/>
                    <w:left w:val="nil"/>
                    <w:bottom w:val="single" w:sz="4" w:space="0" w:color="auto"/>
                    <w:right w:val="single" w:sz="4" w:space="0" w:color="auto"/>
                  </w:tcBorders>
                  <w:vAlign w:val="center"/>
                </w:tcPr>
                <w:p w14:paraId="7EAE7864" w14:textId="77777777" w:rsidR="00013E5B" w:rsidRPr="00CA7873" w:rsidRDefault="00013E5B" w:rsidP="00013E5B">
                  <w:pPr>
                    <w:pStyle w:val="TableParagraph"/>
                    <w:spacing w:before="1"/>
                    <w:ind w:left="106"/>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rPr>
                    <w:t>3</w:t>
                  </w:r>
                </w:p>
              </w:tc>
            </w:tr>
            <w:tr w:rsidR="00013E5B" w:rsidRPr="00CA7873" w14:paraId="09346E88" w14:textId="77777777" w:rsidTr="00AE7E3C">
              <w:trPr>
                <w:trHeight w:val="251"/>
              </w:trPr>
              <w:tc>
                <w:tcPr>
                  <w:tcW w:w="740" w:type="dxa"/>
                  <w:tcBorders>
                    <w:top w:val="single" w:sz="4" w:space="0" w:color="000000"/>
                    <w:left w:val="single" w:sz="4" w:space="0" w:color="000000"/>
                    <w:bottom w:val="single" w:sz="4" w:space="0" w:color="000000"/>
                    <w:right w:val="single" w:sz="4" w:space="0" w:color="000000"/>
                  </w:tcBorders>
                  <w:hideMark/>
                </w:tcPr>
                <w:p w14:paraId="67456E3A" w14:textId="77777777" w:rsidR="00013E5B" w:rsidRPr="00CA7873" w:rsidRDefault="00013E5B" w:rsidP="00013E5B">
                  <w:pPr>
                    <w:pStyle w:val="TableParagraph"/>
                    <w:spacing w:line="232" w:lineRule="exact"/>
                    <w:rPr>
                      <w:rFonts w:ascii="Times New Roman" w:hAnsi="Times New Roman" w:cs="Times New Roman"/>
                      <w:sz w:val="24"/>
                      <w:szCs w:val="24"/>
                    </w:rPr>
                  </w:pPr>
                  <w:r w:rsidRPr="00CA7873">
                    <w:rPr>
                      <w:rFonts w:ascii="Times New Roman" w:hAnsi="Times New Roman" w:cs="Times New Roman"/>
                      <w:spacing w:val="-10"/>
                      <w:sz w:val="24"/>
                      <w:szCs w:val="24"/>
                    </w:rPr>
                    <w:t>6</w:t>
                  </w:r>
                </w:p>
              </w:tc>
              <w:tc>
                <w:tcPr>
                  <w:tcW w:w="6522" w:type="dxa"/>
                  <w:tcBorders>
                    <w:top w:val="nil"/>
                    <w:left w:val="single" w:sz="4" w:space="0" w:color="auto"/>
                    <w:bottom w:val="single" w:sz="4" w:space="0" w:color="auto"/>
                    <w:right w:val="single" w:sz="4" w:space="0" w:color="auto"/>
                  </w:tcBorders>
                  <w:vAlign w:val="center"/>
                </w:tcPr>
                <w:p w14:paraId="6DA28939" w14:textId="77777777" w:rsidR="00013E5B" w:rsidRPr="00CA7873" w:rsidRDefault="00013E5B" w:rsidP="00013E5B">
                  <w:pPr>
                    <w:pStyle w:val="TableParagraph"/>
                    <w:spacing w:line="23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Құрастыру</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0F774DF7" w14:textId="77777777" w:rsidR="00013E5B" w:rsidRPr="00CA7873" w:rsidRDefault="00013E5B" w:rsidP="00013E5B">
                  <w:pPr>
                    <w:pStyle w:val="TableParagraph"/>
                    <w:spacing w:line="232" w:lineRule="exact"/>
                    <w:ind w:left="104"/>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rPr>
                    <w:t>3</w:t>
                  </w:r>
                </w:p>
              </w:tc>
              <w:tc>
                <w:tcPr>
                  <w:tcW w:w="1378" w:type="dxa"/>
                  <w:tcBorders>
                    <w:top w:val="nil"/>
                    <w:left w:val="nil"/>
                    <w:bottom w:val="single" w:sz="4" w:space="0" w:color="auto"/>
                    <w:right w:val="single" w:sz="4" w:space="0" w:color="auto"/>
                  </w:tcBorders>
                  <w:vAlign w:val="center"/>
                </w:tcPr>
                <w:p w14:paraId="6EF6B2C0" w14:textId="77777777" w:rsidR="00013E5B" w:rsidRPr="00CA7873" w:rsidRDefault="00013E5B" w:rsidP="00013E5B">
                  <w:pPr>
                    <w:pStyle w:val="TableParagraph"/>
                    <w:spacing w:line="232" w:lineRule="exact"/>
                    <w:ind w:left="106"/>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rPr>
                    <w:t>3</w:t>
                  </w:r>
                </w:p>
              </w:tc>
            </w:tr>
            <w:tr w:rsidR="00013E5B" w:rsidRPr="00CA7873" w14:paraId="115FD2AD" w14:textId="77777777" w:rsidTr="00AE7E3C">
              <w:trPr>
                <w:trHeight w:val="330"/>
              </w:trPr>
              <w:tc>
                <w:tcPr>
                  <w:tcW w:w="740" w:type="dxa"/>
                  <w:tcBorders>
                    <w:top w:val="single" w:sz="4" w:space="0" w:color="000000"/>
                    <w:left w:val="single" w:sz="4" w:space="0" w:color="000000"/>
                    <w:bottom w:val="single" w:sz="4" w:space="0" w:color="000000"/>
                    <w:right w:val="single" w:sz="4" w:space="0" w:color="000000"/>
                  </w:tcBorders>
                  <w:hideMark/>
                </w:tcPr>
                <w:p w14:paraId="3B8117C5"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10"/>
                      <w:sz w:val="24"/>
                      <w:szCs w:val="24"/>
                    </w:rPr>
                    <w:t>7</w:t>
                  </w:r>
                </w:p>
              </w:tc>
              <w:tc>
                <w:tcPr>
                  <w:tcW w:w="6522" w:type="dxa"/>
                  <w:tcBorders>
                    <w:top w:val="nil"/>
                    <w:left w:val="single" w:sz="4" w:space="0" w:color="auto"/>
                    <w:bottom w:val="single" w:sz="4" w:space="0" w:color="auto"/>
                    <w:right w:val="single" w:sz="4" w:space="0" w:color="auto"/>
                  </w:tcBorders>
                  <w:vAlign w:val="center"/>
                </w:tcPr>
                <w:p w14:paraId="6279BB87" w14:textId="77777777" w:rsidR="00013E5B" w:rsidRPr="00CA7873" w:rsidRDefault="00013E5B" w:rsidP="00013E5B">
                  <w:pPr>
                    <w:pStyle w:val="TableParagraph"/>
                    <w:spacing w:line="251"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Көркем</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әдебиет</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Хрестоматия</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731C1783"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17BEE4E5"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657A36CC" w14:textId="77777777" w:rsidTr="00AE7E3C">
              <w:trPr>
                <w:trHeight w:val="253"/>
              </w:trPr>
              <w:tc>
                <w:tcPr>
                  <w:tcW w:w="740" w:type="dxa"/>
                  <w:tcBorders>
                    <w:top w:val="single" w:sz="4" w:space="0" w:color="000000"/>
                    <w:left w:val="single" w:sz="4" w:space="0" w:color="000000"/>
                    <w:bottom w:val="single" w:sz="4" w:space="0" w:color="000000"/>
                    <w:right w:val="single" w:sz="4" w:space="0" w:color="000000"/>
                  </w:tcBorders>
                  <w:hideMark/>
                </w:tcPr>
                <w:p w14:paraId="2421F424" w14:textId="77777777" w:rsidR="00013E5B" w:rsidRPr="00CA7873" w:rsidRDefault="00013E5B" w:rsidP="00013E5B">
                  <w:pPr>
                    <w:pStyle w:val="TableParagraph"/>
                    <w:spacing w:line="234" w:lineRule="exact"/>
                    <w:rPr>
                      <w:rFonts w:ascii="Times New Roman" w:hAnsi="Times New Roman" w:cs="Times New Roman"/>
                      <w:sz w:val="24"/>
                      <w:szCs w:val="24"/>
                    </w:rPr>
                  </w:pPr>
                  <w:r w:rsidRPr="00CA7873">
                    <w:rPr>
                      <w:rFonts w:ascii="Times New Roman" w:hAnsi="Times New Roman" w:cs="Times New Roman"/>
                      <w:spacing w:val="-10"/>
                      <w:sz w:val="24"/>
                      <w:szCs w:val="24"/>
                    </w:rPr>
                    <w:t>8</w:t>
                  </w:r>
                </w:p>
              </w:tc>
              <w:tc>
                <w:tcPr>
                  <w:tcW w:w="6522" w:type="dxa"/>
                  <w:tcBorders>
                    <w:top w:val="nil"/>
                    <w:left w:val="single" w:sz="4" w:space="0" w:color="auto"/>
                    <w:bottom w:val="single" w:sz="4" w:space="0" w:color="auto"/>
                    <w:right w:val="single" w:sz="4" w:space="0" w:color="auto"/>
                  </w:tcBorders>
                  <w:vAlign w:val="center"/>
                </w:tcPr>
                <w:p w14:paraId="459FD2E2" w14:textId="77777777" w:rsidR="00013E5B" w:rsidRPr="00CA7873" w:rsidRDefault="00013E5B" w:rsidP="00013E5B">
                  <w:pPr>
                    <w:pStyle w:val="TableParagraph"/>
                    <w:spacing w:line="234"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материалдар</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Жидектер</w:t>
                  </w:r>
                  <w:proofErr w:type="spellEnd"/>
                </w:p>
              </w:tc>
              <w:tc>
                <w:tcPr>
                  <w:tcW w:w="1417" w:type="dxa"/>
                  <w:tcBorders>
                    <w:top w:val="nil"/>
                    <w:left w:val="nil"/>
                    <w:bottom w:val="single" w:sz="4" w:space="0" w:color="auto"/>
                    <w:right w:val="single" w:sz="4" w:space="0" w:color="auto"/>
                  </w:tcBorders>
                  <w:vAlign w:val="center"/>
                </w:tcPr>
                <w:p w14:paraId="1F69FEB9" w14:textId="77777777" w:rsidR="00013E5B" w:rsidRPr="00CA7873" w:rsidRDefault="00013E5B" w:rsidP="00013E5B">
                  <w:pPr>
                    <w:pStyle w:val="TableParagraph"/>
                    <w:spacing w:line="234"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405DB1C9" w14:textId="77777777" w:rsidR="00013E5B" w:rsidRPr="00CA7873" w:rsidRDefault="00013E5B" w:rsidP="00013E5B">
                  <w:pPr>
                    <w:pStyle w:val="TableParagraph"/>
                    <w:spacing w:line="234"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1A19A97C" w14:textId="77777777" w:rsidTr="00AE7E3C">
              <w:trPr>
                <w:trHeight w:val="287"/>
              </w:trPr>
              <w:tc>
                <w:tcPr>
                  <w:tcW w:w="740" w:type="dxa"/>
                  <w:tcBorders>
                    <w:top w:val="single" w:sz="4" w:space="0" w:color="000000"/>
                    <w:left w:val="single" w:sz="4" w:space="0" w:color="000000"/>
                    <w:bottom w:val="single" w:sz="4" w:space="0" w:color="000000"/>
                    <w:right w:val="single" w:sz="4" w:space="0" w:color="000000"/>
                  </w:tcBorders>
                  <w:hideMark/>
                </w:tcPr>
                <w:p w14:paraId="1C951497"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10"/>
                      <w:sz w:val="24"/>
                      <w:szCs w:val="24"/>
                    </w:rPr>
                    <w:t>9</w:t>
                  </w:r>
                </w:p>
              </w:tc>
              <w:tc>
                <w:tcPr>
                  <w:tcW w:w="6522" w:type="dxa"/>
                  <w:tcBorders>
                    <w:top w:val="nil"/>
                    <w:left w:val="single" w:sz="4" w:space="0" w:color="auto"/>
                    <w:bottom w:val="single" w:sz="4" w:space="0" w:color="auto"/>
                    <w:right w:val="single" w:sz="4" w:space="0" w:color="auto"/>
                  </w:tcBorders>
                  <w:vAlign w:val="center"/>
                </w:tcPr>
                <w:p w14:paraId="1E43AE96" w14:textId="77777777" w:rsidR="00013E5B" w:rsidRPr="00CA7873" w:rsidRDefault="00013E5B" w:rsidP="00013E5B">
                  <w:pPr>
                    <w:pStyle w:val="TableParagraph"/>
                    <w:spacing w:line="251"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Көркем</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әдебиет</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258D8025" w14:textId="77777777" w:rsidR="00013E5B" w:rsidRPr="00CA7873" w:rsidRDefault="00013E5B" w:rsidP="00013E5B">
                  <w:pPr>
                    <w:pStyle w:val="TableParagraph"/>
                    <w:spacing w:line="251" w:lineRule="exact"/>
                    <w:ind w:left="160"/>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rPr>
                    <w:t>3</w:t>
                  </w:r>
                </w:p>
              </w:tc>
              <w:tc>
                <w:tcPr>
                  <w:tcW w:w="1378" w:type="dxa"/>
                  <w:tcBorders>
                    <w:top w:val="nil"/>
                    <w:left w:val="nil"/>
                    <w:bottom w:val="single" w:sz="4" w:space="0" w:color="auto"/>
                    <w:right w:val="single" w:sz="4" w:space="0" w:color="auto"/>
                  </w:tcBorders>
                  <w:vAlign w:val="center"/>
                </w:tcPr>
                <w:p w14:paraId="4079C224"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rPr>
                    <w:t>3</w:t>
                  </w:r>
                </w:p>
              </w:tc>
            </w:tr>
            <w:tr w:rsidR="00013E5B" w:rsidRPr="00CA7873" w14:paraId="0368E3D7" w14:textId="77777777" w:rsidTr="00AE7E3C">
              <w:trPr>
                <w:trHeight w:val="266"/>
              </w:trPr>
              <w:tc>
                <w:tcPr>
                  <w:tcW w:w="740" w:type="dxa"/>
                  <w:tcBorders>
                    <w:top w:val="single" w:sz="4" w:space="0" w:color="000000"/>
                    <w:left w:val="single" w:sz="4" w:space="0" w:color="000000"/>
                    <w:bottom w:val="single" w:sz="4" w:space="0" w:color="000000"/>
                    <w:right w:val="single" w:sz="4" w:space="0" w:color="000000"/>
                  </w:tcBorders>
                </w:tcPr>
                <w:p w14:paraId="6587BBAF" w14:textId="77777777" w:rsidR="00013E5B" w:rsidRPr="00CA7873" w:rsidRDefault="00013E5B" w:rsidP="00013E5B">
                  <w:pPr>
                    <w:pStyle w:val="TableParagraph"/>
                    <w:rPr>
                      <w:rFonts w:ascii="Times New Roman" w:hAnsi="Times New Roman" w:cs="Times New Roman"/>
                      <w:sz w:val="24"/>
                      <w:szCs w:val="24"/>
                    </w:rPr>
                  </w:pPr>
                  <w:r w:rsidRPr="00CA7873">
                    <w:rPr>
                      <w:rFonts w:ascii="Times New Roman" w:hAnsi="Times New Roman" w:cs="Times New Roman"/>
                      <w:spacing w:val="-5"/>
                      <w:sz w:val="24"/>
                      <w:szCs w:val="24"/>
                    </w:rPr>
                    <w:t>10</w:t>
                  </w:r>
                </w:p>
              </w:tc>
              <w:tc>
                <w:tcPr>
                  <w:tcW w:w="6522" w:type="dxa"/>
                  <w:tcBorders>
                    <w:top w:val="nil"/>
                    <w:left w:val="single" w:sz="4" w:space="0" w:color="auto"/>
                    <w:bottom w:val="single" w:sz="4" w:space="0" w:color="auto"/>
                    <w:right w:val="single" w:sz="4" w:space="0" w:color="auto"/>
                  </w:tcBorders>
                  <w:vAlign w:val="center"/>
                </w:tcPr>
                <w:p w14:paraId="233806E9" w14:textId="77777777" w:rsidR="00013E5B" w:rsidRPr="00CA7873" w:rsidRDefault="00013E5B" w:rsidP="00013E5B">
                  <w:pPr>
                    <w:pStyle w:val="TableParagraph"/>
                    <w:spacing w:line="246"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Музыка</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376DE66C" w14:textId="77777777" w:rsidR="00013E5B" w:rsidRPr="00CA7873" w:rsidRDefault="00013E5B" w:rsidP="00013E5B">
                  <w:pPr>
                    <w:pStyle w:val="TableParagraph"/>
                    <w:spacing w:line="246" w:lineRule="exact"/>
                    <w:ind w:left="160"/>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0E2D858B" w14:textId="77777777" w:rsidR="00013E5B" w:rsidRPr="00CA7873" w:rsidRDefault="00013E5B" w:rsidP="00013E5B">
                  <w:pPr>
                    <w:pStyle w:val="TableParagraph"/>
                    <w:spacing w:line="246"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38ED94F5" w14:textId="77777777" w:rsidTr="00AE7E3C">
              <w:trPr>
                <w:trHeight w:val="316"/>
              </w:trPr>
              <w:tc>
                <w:tcPr>
                  <w:tcW w:w="740" w:type="dxa"/>
                  <w:tcBorders>
                    <w:top w:val="single" w:sz="4" w:space="0" w:color="000000"/>
                    <w:left w:val="single" w:sz="4" w:space="0" w:color="000000"/>
                    <w:bottom w:val="single" w:sz="4" w:space="0" w:color="000000"/>
                    <w:right w:val="single" w:sz="4" w:space="0" w:color="000000"/>
                  </w:tcBorders>
                </w:tcPr>
                <w:p w14:paraId="69F96760" w14:textId="77777777" w:rsidR="00013E5B" w:rsidRPr="00CA7873" w:rsidRDefault="00013E5B" w:rsidP="00013E5B">
                  <w:pPr>
                    <w:pStyle w:val="TableParagraph"/>
                    <w:spacing w:before="1"/>
                    <w:rPr>
                      <w:rFonts w:ascii="Times New Roman" w:hAnsi="Times New Roman" w:cs="Times New Roman"/>
                      <w:sz w:val="24"/>
                      <w:szCs w:val="24"/>
                    </w:rPr>
                  </w:pPr>
                  <w:r w:rsidRPr="00CA7873">
                    <w:rPr>
                      <w:rFonts w:ascii="Times New Roman" w:hAnsi="Times New Roman" w:cs="Times New Roman"/>
                      <w:spacing w:val="-5"/>
                      <w:sz w:val="24"/>
                      <w:szCs w:val="24"/>
                    </w:rPr>
                    <w:t>11</w:t>
                  </w:r>
                </w:p>
              </w:tc>
              <w:tc>
                <w:tcPr>
                  <w:tcW w:w="6522" w:type="dxa"/>
                  <w:tcBorders>
                    <w:top w:val="nil"/>
                    <w:left w:val="single" w:sz="4" w:space="0" w:color="auto"/>
                    <w:bottom w:val="single" w:sz="4" w:space="0" w:color="auto"/>
                    <w:right w:val="single" w:sz="4" w:space="0" w:color="auto"/>
                  </w:tcBorders>
                  <w:vAlign w:val="center"/>
                </w:tcPr>
                <w:p w14:paraId="1FFFB787" w14:textId="77777777" w:rsidR="00013E5B" w:rsidRPr="00CA7873" w:rsidRDefault="00013E5B" w:rsidP="00013E5B">
                  <w:pPr>
                    <w:pStyle w:val="TableParagraph"/>
                    <w:spacing w:before="1"/>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Қазақ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тілі</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30306DDE" w14:textId="77777777" w:rsidR="00013E5B" w:rsidRPr="00CA7873" w:rsidRDefault="00013E5B" w:rsidP="00013E5B">
                  <w:pPr>
                    <w:pStyle w:val="TableParagraph"/>
                    <w:spacing w:before="1"/>
                    <w:ind w:left="160"/>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4CF39D7D" w14:textId="77777777" w:rsidR="00013E5B" w:rsidRPr="00CA7873" w:rsidRDefault="00013E5B" w:rsidP="00013E5B">
                  <w:pPr>
                    <w:pStyle w:val="TableParagraph"/>
                    <w:spacing w:before="1"/>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4F860DEE" w14:textId="77777777" w:rsidTr="00AE7E3C">
              <w:trPr>
                <w:trHeight w:val="254"/>
              </w:trPr>
              <w:tc>
                <w:tcPr>
                  <w:tcW w:w="740" w:type="dxa"/>
                  <w:tcBorders>
                    <w:top w:val="single" w:sz="4" w:space="0" w:color="000000"/>
                    <w:left w:val="single" w:sz="4" w:space="0" w:color="000000"/>
                    <w:bottom w:val="single" w:sz="4" w:space="0" w:color="000000"/>
                    <w:right w:val="single" w:sz="4" w:space="0" w:color="000000"/>
                  </w:tcBorders>
                </w:tcPr>
                <w:p w14:paraId="0D785EF6" w14:textId="77777777" w:rsidR="00013E5B" w:rsidRPr="00CA7873" w:rsidRDefault="00013E5B" w:rsidP="00013E5B">
                  <w:pPr>
                    <w:pStyle w:val="TableParagraph"/>
                    <w:spacing w:line="234" w:lineRule="exact"/>
                    <w:rPr>
                      <w:rFonts w:ascii="Times New Roman" w:hAnsi="Times New Roman" w:cs="Times New Roman"/>
                      <w:sz w:val="24"/>
                      <w:szCs w:val="24"/>
                    </w:rPr>
                  </w:pPr>
                  <w:r w:rsidRPr="00CA7873">
                    <w:rPr>
                      <w:rFonts w:ascii="Times New Roman" w:hAnsi="Times New Roman" w:cs="Times New Roman"/>
                      <w:spacing w:val="-5"/>
                      <w:sz w:val="24"/>
                      <w:szCs w:val="24"/>
                    </w:rPr>
                    <w:t>12</w:t>
                  </w:r>
                </w:p>
              </w:tc>
              <w:tc>
                <w:tcPr>
                  <w:tcW w:w="6522" w:type="dxa"/>
                  <w:tcBorders>
                    <w:top w:val="nil"/>
                    <w:left w:val="single" w:sz="4" w:space="0" w:color="auto"/>
                    <w:bottom w:val="single" w:sz="4" w:space="0" w:color="auto"/>
                    <w:right w:val="single" w:sz="4" w:space="0" w:color="auto"/>
                  </w:tcBorders>
                  <w:vAlign w:val="center"/>
                </w:tcPr>
                <w:p w14:paraId="5DDFC2AE" w14:textId="77777777" w:rsidR="00013E5B" w:rsidRPr="00CA7873" w:rsidRDefault="00013E5B" w:rsidP="00013E5B">
                  <w:pPr>
                    <w:pStyle w:val="TableParagraph"/>
                    <w:spacing w:line="234"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Жаратылыстану</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Әдістемеліу</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6C3C79B4" w14:textId="77777777" w:rsidR="00013E5B" w:rsidRPr="00CA7873" w:rsidRDefault="00013E5B" w:rsidP="00013E5B">
                  <w:pPr>
                    <w:pStyle w:val="TableParagraph"/>
                    <w:spacing w:line="234"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3</w:t>
                  </w:r>
                </w:p>
              </w:tc>
              <w:tc>
                <w:tcPr>
                  <w:tcW w:w="1378" w:type="dxa"/>
                  <w:tcBorders>
                    <w:top w:val="nil"/>
                    <w:left w:val="nil"/>
                    <w:bottom w:val="single" w:sz="4" w:space="0" w:color="auto"/>
                    <w:right w:val="single" w:sz="4" w:space="0" w:color="auto"/>
                  </w:tcBorders>
                  <w:vAlign w:val="center"/>
                </w:tcPr>
                <w:p w14:paraId="6715EF31" w14:textId="77777777" w:rsidR="00013E5B" w:rsidRPr="00CA7873" w:rsidRDefault="00013E5B" w:rsidP="00013E5B">
                  <w:pPr>
                    <w:pStyle w:val="TableParagraph"/>
                    <w:spacing w:line="234"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3</w:t>
                  </w:r>
                </w:p>
              </w:tc>
            </w:tr>
            <w:tr w:rsidR="00013E5B" w:rsidRPr="00CA7873" w14:paraId="44D7193B" w14:textId="77777777" w:rsidTr="00AE7E3C">
              <w:trPr>
                <w:trHeight w:val="340"/>
              </w:trPr>
              <w:tc>
                <w:tcPr>
                  <w:tcW w:w="740" w:type="dxa"/>
                  <w:tcBorders>
                    <w:top w:val="single" w:sz="4" w:space="0" w:color="000000"/>
                    <w:left w:val="single" w:sz="4" w:space="0" w:color="000000"/>
                    <w:bottom w:val="single" w:sz="4" w:space="0" w:color="000000"/>
                    <w:right w:val="single" w:sz="4" w:space="0" w:color="000000"/>
                  </w:tcBorders>
                </w:tcPr>
                <w:p w14:paraId="64D14936"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5"/>
                      <w:sz w:val="24"/>
                      <w:szCs w:val="24"/>
                    </w:rPr>
                    <w:t>13</w:t>
                  </w:r>
                </w:p>
              </w:tc>
              <w:tc>
                <w:tcPr>
                  <w:tcW w:w="6522" w:type="dxa"/>
                  <w:tcBorders>
                    <w:top w:val="nil"/>
                    <w:left w:val="single" w:sz="4" w:space="0" w:color="auto"/>
                    <w:bottom w:val="single" w:sz="4" w:space="0" w:color="auto"/>
                    <w:right w:val="single" w:sz="4" w:space="0" w:color="auto"/>
                  </w:tcBorders>
                  <w:vAlign w:val="center"/>
                </w:tcPr>
                <w:p w14:paraId="4BF29015" w14:textId="77777777" w:rsidR="00013E5B" w:rsidRPr="00CA7873" w:rsidRDefault="00013E5B" w:rsidP="00013E5B">
                  <w:pPr>
                    <w:pStyle w:val="TableParagraph"/>
                    <w:spacing w:line="252" w:lineRule="exact"/>
                    <w:rPr>
                      <w:rFonts w:ascii="Times New Roman" w:hAnsi="Times New Roman" w:cs="Times New Roman"/>
                      <w:sz w:val="24"/>
                      <w:szCs w:val="24"/>
                      <w:lang w:val="ru-RU"/>
                    </w:rPr>
                  </w:pPr>
                  <w:proofErr w:type="spellStart"/>
                  <w:r w:rsidRPr="00CA7873">
                    <w:rPr>
                      <w:rFonts w:ascii="Times New Roman" w:hAnsi="Times New Roman" w:cs="Times New Roman"/>
                      <w:color w:val="000000"/>
                      <w:sz w:val="24"/>
                      <w:szCs w:val="24"/>
                      <w:lang w:val="ru-RU"/>
                    </w:rPr>
                    <w:t>Қоршаған</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ортамен</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таныстыру</w:t>
                  </w:r>
                  <w:proofErr w:type="spellEnd"/>
                  <w:r w:rsidRPr="00CA7873">
                    <w:rPr>
                      <w:rFonts w:ascii="Times New Roman" w:hAnsi="Times New Roman" w:cs="Times New Roman"/>
                      <w:color w:val="000000"/>
                      <w:sz w:val="24"/>
                      <w:szCs w:val="24"/>
                      <w:lang w:val="ru-RU"/>
                    </w:rPr>
                    <w:t xml:space="preserve"> Экология </w:t>
                  </w:r>
                  <w:proofErr w:type="spellStart"/>
                  <w:r w:rsidRPr="00CA7873">
                    <w:rPr>
                      <w:rFonts w:ascii="Times New Roman" w:hAnsi="Times New Roman" w:cs="Times New Roman"/>
                      <w:color w:val="000000"/>
                      <w:sz w:val="24"/>
                      <w:szCs w:val="24"/>
                      <w:lang w:val="ru-RU"/>
                    </w:rPr>
                    <w:t>негіздері</w:t>
                  </w:r>
                  <w:proofErr w:type="spellEnd"/>
                  <w:r w:rsidRPr="00CA7873">
                    <w:rPr>
                      <w:rFonts w:ascii="Times New Roman" w:hAnsi="Times New Roman" w:cs="Times New Roman"/>
                      <w:color w:val="000000"/>
                      <w:sz w:val="24"/>
                      <w:szCs w:val="24"/>
                      <w:lang w:val="ru-RU"/>
                    </w:rPr>
                    <w:t xml:space="preserve"> +5.</w:t>
                  </w:r>
                </w:p>
              </w:tc>
              <w:tc>
                <w:tcPr>
                  <w:tcW w:w="1417" w:type="dxa"/>
                  <w:tcBorders>
                    <w:top w:val="nil"/>
                    <w:left w:val="nil"/>
                    <w:bottom w:val="single" w:sz="4" w:space="0" w:color="auto"/>
                    <w:right w:val="single" w:sz="4" w:space="0" w:color="auto"/>
                  </w:tcBorders>
                  <w:vAlign w:val="center"/>
                </w:tcPr>
                <w:p w14:paraId="338E4BF3" w14:textId="77777777" w:rsidR="00013E5B" w:rsidRPr="00CA7873" w:rsidRDefault="00013E5B" w:rsidP="00013E5B">
                  <w:pPr>
                    <w:pStyle w:val="TableParagraph"/>
                    <w:spacing w:line="251" w:lineRule="exact"/>
                    <w:ind w:left="160"/>
                    <w:jc w:val="center"/>
                    <w:rPr>
                      <w:rFonts w:ascii="Times New Roman" w:hAnsi="Times New Roman" w:cs="Times New Roman"/>
                      <w:sz w:val="24"/>
                      <w:szCs w:val="24"/>
                    </w:rPr>
                  </w:pPr>
                  <w:r w:rsidRPr="00CA7873">
                    <w:rPr>
                      <w:rFonts w:ascii="Times New Roman" w:hAnsi="Times New Roman" w:cs="Times New Roman"/>
                      <w:color w:val="000000"/>
                      <w:sz w:val="24"/>
                      <w:szCs w:val="24"/>
                    </w:rPr>
                    <w:t>3</w:t>
                  </w:r>
                </w:p>
              </w:tc>
              <w:tc>
                <w:tcPr>
                  <w:tcW w:w="1378" w:type="dxa"/>
                  <w:tcBorders>
                    <w:top w:val="nil"/>
                    <w:left w:val="nil"/>
                    <w:bottom w:val="single" w:sz="4" w:space="0" w:color="auto"/>
                    <w:right w:val="single" w:sz="4" w:space="0" w:color="auto"/>
                  </w:tcBorders>
                  <w:vAlign w:val="center"/>
                </w:tcPr>
                <w:p w14:paraId="75046657"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3</w:t>
                  </w:r>
                </w:p>
              </w:tc>
            </w:tr>
            <w:tr w:rsidR="00013E5B" w:rsidRPr="00CA7873" w14:paraId="3883A99A" w14:textId="77777777" w:rsidTr="00AE7E3C">
              <w:trPr>
                <w:trHeight w:val="275"/>
              </w:trPr>
              <w:tc>
                <w:tcPr>
                  <w:tcW w:w="740" w:type="dxa"/>
                  <w:tcBorders>
                    <w:top w:val="single" w:sz="4" w:space="0" w:color="000000"/>
                    <w:left w:val="single" w:sz="4" w:space="0" w:color="000000"/>
                    <w:bottom w:val="single" w:sz="4" w:space="0" w:color="000000"/>
                    <w:right w:val="single" w:sz="4" w:space="0" w:color="000000"/>
                  </w:tcBorders>
                </w:tcPr>
                <w:p w14:paraId="0AEFCF91"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5"/>
                      <w:sz w:val="24"/>
                      <w:szCs w:val="24"/>
                    </w:rPr>
                    <w:t>14</w:t>
                  </w:r>
                </w:p>
              </w:tc>
              <w:tc>
                <w:tcPr>
                  <w:tcW w:w="6522" w:type="dxa"/>
                  <w:tcBorders>
                    <w:top w:val="nil"/>
                    <w:left w:val="single" w:sz="4" w:space="0" w:color="auto"/>
                    <w:bottom w:val="single" w:sz="4" w:space="0" w:color="auto"/>
                    <w:right w:val="single" w:sz="4" w:space="0" w:color="auto"/>
                  </w:tcBorders>
                  <w:vAlign w:val="center"/>
                </w:tcPr>
                <w:p w14:paraId="2CFAAD11" w14:textId="77777777" w:rsidR="00013E5B" w:rsidRPr="00CA7873" w:rsidRDefault="00013E5B" w:rsidP="00013E5B">
                  <w:pPr>
                    <w:pStyle w:val="TableParagraph"/>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Көркем</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әдебиет</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Хрестоматия</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27CE3247" w14:textId="77777777" w:rsidR="00013E5B" w:rsidRPr="00CA7873" w:rsidRDefault="00013E5B" w:rsidP="00013E5B">
                  <w:pPr>
                    <w:pStyle w:val="TableParagraph"/>
                    <w:spacing w:line="251" w:lineRule="exact"/>
                    <w:ind w:left="160"/>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2C6BA41D"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10E4BFE2" w14:textId="77777777" w:rsidTr="00AE7E3C">
              <w:trPr>
                <w:trHeight w:val="265"/>
              </w:trPr>
              <w:tc>
                <w:tcPr>
                  <w:tcW w:w="740" w:type="dxa"/>
                  <w:tcBorders>
                    <w:top w:val="single" w:sz="4" w:space="0" w:color="000000"/>
                    <w:left w:val="single" w:sz="4" w:space="0" w:color="000000"/>
                    <w:bottom w:val="single" w:sz="4" w:space="0" w:color="000000"/>
                    <w:right w:val="single" w:sz="4" w:space="0" w:color="000000"/>
                  </w:tcBorders>
                </w:tcPr>
                <w:p w14:paraId="2E0E5436" w14:textId="77777777" w:rsidR="00013E5B" w:rsidRPr="00CA7873" w:rsidRDefault="00013E5B" w:rsidP="00013E5B">
                  <w:pPr>
                    <w:pStyle w:val="TableParagraph"/>
                    <w:spacing w:line="246" w:lineRule="exact"/>
                    <w:rPr>
                      <w:rFonts w:ascii="Times New Roman" w:hAnsi="Times New Roman" w:cs="Times New Roman"/>
                      <w:sz w:val="24"/>
                      <w:szCs w:val="24"/>
                    </w:rPr>
                  </w:pPr>
                  <w:r w:rsidRPr="00CA7873">
                    <w:rPr>
                      <w:rFonts w:ascii="Times New Roman" w:hAnsi="Times New Roman" w:cs="Times New Roman"/>
                      <w:spacing w:val="-5"/>
                      <w:sz w:val="24"/>
                      <w:szCs w:val="24"/>
                    </w:rPr>
                    <w:t>15</w:t>
                  </w:r>
                </w:p>
              </w:tc>
              <w:tc>
                <w:tcPr>
                  <w:tcW w:w="6522" w:type="dxa"/>
                  <w:tcBorders>
                    <w:top w:val="nil"/>
                    <w:left w:val="single" w:sz="4" w:space="0" w:color="auto"/>
                    <w:bottom w:val="single" w:sz="4" w:space="0" w:color="auto"/>
                    <w:right w:val="single" w:sz="4" w:space="0" w:color="auto"/>
                  </w:tcBorders>
                  <w:vAlign w:val="center"/>
                </w:tcPr>
                <w:p w14:paraId="76C1583B" w14:textId="77777777" w:rsidR="00013E5B" w:rsidRPr="00CA7873" w:rsidRDefault="00013E5B" w:rsidP="00013E5B">
                  <w:pPr>
                    <w:pStyle w:val="TableParagraph"/>
                    <w:spacing w:line="246"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Хрестоматия</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Қарлығаш</w:t>
                  </w:r>
                  <w:proofErr w:type="spellEnd"/>
                </w:p>
              </w:tc>
              <w:tc>
                <w:tcPr>
                  <w:tcW w:w="1417" w:type="dxa"/>
                  <w:tcBorders>
                    <w:top w:val="nil"/>
                    <w:left w:val="nil"/>
                    <w:bottom w:val="single" w:sz="4" w:space="0" w:color="auto"/>
                    <w:right w:val="single" w:sz="4" w:space="0" w:color="auto"/>
                  </w:tcBorders>
                  <w:vAlign w:val="center"/>
                </w:tcPr>
                <w:p w14:paraId="7262CD9C" w14:textId="77777777" w:rsidR="00013E5B" w:rsidRPr="00CA7873" w:rsidRDefault="00013E5B" w:rsidP="00013E5B">
                  <w:pPr>
                    <w:pStyle w:val="TableParagraph"/>
                    <w:spacing w:line="246" w:lineRule="exact"/>
                    <w:ind w:left="160"/>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5376D561" w14:textId="77777777" w:rsidR="00013E5B" w:rsidRPr="00CA7873" w:rsidRDefault="00013E5B" w:rsidP="00013E5B">
                  <w:pPr>
                    <w:pStyle w:val="TableParagraph"/>
                    <w:spacing w:line="246"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045D88C3" w14:textId="77777777" w:rsidTr="00AE7E3C">
              <w:trPr>
                <w:trHeight w:val="283"/>
              </w:trPr>
              <w:tc>
                <w:tcPr>
                  <w:tcW w:w="740" w:type="dxa"/>
                  <w:tcBorders>
                    <w:top w:val="single" w:sz="4" w:space="0" w:color="000000"/>
                    <w:left w:val="single" w:sz="4" w:space="0" w:color="000000"/>
                    <w:bottom w:val="single" w:sz="4" w:space="0" w:color="000000"/>
                    <w:right w:val="single" w:sz="4" w:space="0" w:color="000000"/>
                  </w:tcBorders>
                  <w:hideMark/>
                </w:tcPr>
                <w:p w14:paraId="32A20C2E"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5"/>
                      <w:sz w:val="24"/>
                      <w:szCs w:val="24"/>
                    </w:rPr>
                    <w:t>24</w:t>
                  </w:r>
                </w:p>
              </w:tc>
              <w:tc>
                <w:tcPr>
                  <w:tcW w:w="6522" w:type="dxa"/>
                  <w:tcBorders>
                    <w:top w:val="nil"/>
                    <w:left w:val="single" w:sz="4" w:space="0" w:color="auto"/>
                    <w:bottom w:val="single" w:sz="4" w:space="0" w:color="auto"/>
                    <w:right w:val="single" w:sz="4" w:space="0" w:color="auto"/>
                  </w:tcBorders>
                  <w:vAlign w:val="center"/>
                </w:tcPr>
                <w:p w14:paraId="0DBA1AB4" w14:textId="77777777" w:rsidR="00013E5B" w:rsidRPr="00CA7873" w:rsidRDefault="00013E5B" w:rsidP="00013E5B">
                  <w:pPr>
                    <w:pStyle w:val="TableParagraph"/>
                    <w:spacing w:line="254"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Сауат</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ашу</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негіздері</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Жұмыс</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дәптері</w:t>
                  </w:r>
                  <w:proofErr w:type="spellEnd"/>
                </w:p>
              </w:tc>
              <w:tc>
                <w:tcPr>
                  <w:tcW w:w="1417" w:type="dxa"/>
                  <w:tcBorders>
                    <w:top w:val="nil"/>
                    <w:left w:val="nil"/>
                    <w:bottom w:val="single" w:sz="4" w:space="0" w:color="auto"/>
                    <w:right w:val="single" w:sz="4" w:space="0" w:color="auto"/>
                  </w:tcBorders>
                  <w:vAlign w:val="center"/>
                </w:tcPr>
                <w:p w14:paraId="379F24A3"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6F4D525C"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227CE970" w14:textId="77777777" w:rsidTr="00AE7E3C">
              <w:trPr>
                <w:trHeight w:val="252"/>
              </w:trPr>
              <w:tc>
                <w:tcPr>
                  <w:tcW w:w="740" w:type="dxa"/>
                  <w:tcBorders>
                    <w:top w:val="single" w:sz="4" w:space="0" w:color="000000"/>
                    <w:left w:val="single" w:sz="4" w:space="0" w:color="000000"/>
                    <w:bottom w:val="single" w:sz="4" w:space="0" w:color="000000"/>
                    <w:right w:val="single" w:sz="4" w:space="0" w:color="000000"/>
                  </w:tcBorders>
                  <w:hideMark/>
                </w:tcPr>
                <w:p w14:paraId="135465B4" w14:textId="77777777" w:rsidR="00013E5B" w:rsidRPr="00CA7873" w:rsidRDefault="00013E5B" w:rsidP="00013E5B">
                  <w:pPr>
                    <w:pStyle w:val="TableParagraph"/>
                    <w:spacing w:line="232" w:lineRule="exact"/>
                    <w:rPr>
                      <w:rFonts w:ascii="Times New Roman" w:hAnsi="Times New Roman" w:cs="Times New Roman"/>
                      <w:sz w:val="24"/>
                      <w:szCs w:val="24"/>
                    </w:rPr>
                  </w:pPr>
                  <w:r w:rsidRPr="00CA7873">
                    <w:rPr>
                      <w:rFonts w:ascii="Times New Roman" w:hAnsi="Times New Roman" w:cs="Times New Roman"/>
                      <w:spacing w:val="-5"/>
                      <w:sz w:val="24"/>
                      <w:szCs w:val="24"/>
                    </w:rPr>
                    <w:t>25</w:t>
                  </w:r>
                </w:p>
              </w:tc>
              <w:tc>
                <w:tcPr>
                  <w:tcW w:w="6522" w:type="dxa"/>
                  <w:tcBorders>
                    <w:top w:val="nil"/>
                    <w:left w:val="single" w:sz="4" w:space="0" w:color="auto"/>
                    <w:bottom w:val="single" w:sz="4" w:space="0" w:color="auto"/>
                    <w:right w:val="single" w:sz="4" w:space="0" w:color="auto"/>
                  </w:tcBorders>
                  <w:vAlign w:val="center"/>
                </w:tcPr>
                <w:p w14:paraId="27CE5B19" w14:textId="77777777" w:rsidR="00013E5B" w:rsidRPr="00CA7873" w:rsidRDefault="00013E5B" w:rsidP="00013E5B">
                  <w:pPr>
                    <w:pStyle w:val="TableParagraph"/>
                    <w:spacing w:line="232" w:lineRule="exact"/>
                    <w:rPr>
                      <w:rFonts w:ascii="Times New Roman" w:hAnsi="Times New Roman" w:cs="Times New Roman"/>
                      <w:sz w:val="24"/>
                      <w:szCs w:val="24"/>
                    </w:rPr>
                  </w:pPr>
                  <w:r w:rsidRPr="00CA7873">
                    <w:rPr>
                      <w:rFonts w:ascii="Times New Roman" w:hAnsi="Times New Roman" w:cs="Times New Roman"/>
                      <w:color w:val="000000"/>
                      <w:sz w:val="24"/>
                      <w:szCs w:val="24"/>
                    </w:rPr>
                    <w:t>"</w:t>
                  </w:r>
                  <w:proofErr w:type="spellStart"/>
                  <w:r w:rsidRPr="00CA7873">
                    <w:rPr>
                      <w:rFonts w:ascii="Times New Roman" w:hAnsi="Times New Roman" w:cs="Times New Roman"/>
                      <w:color w:val="000000"/>
                      <w:sz w:val="24"/>
                      <w:szCs w:val="24"/>
                    </w:rPr>
                    <w:t>Саңырауқұлақтар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3289841B" w14:textId="77777777" w:rsidR="00013E5B" w:rsidRPr="00CA7873" w:rsidRDefault="00013E5B" w:rsidP="00013E5B">
                  <w:pPr>
                    <w:pStyle w:val="TableParagraph"/>
                    <w:spacing w:line="232"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609DD839" w14:textId="77777777" w:rsidR="00013E5B" w:rsidRPr="00CA7873" w:rsidRDefault="00013E5B" w:rsidP="00013E5B">
                  <w:pPr>
                    <w:pStyle w:val="TableParagraph"/>
                    <w:spacing w:line="232"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14C7E686" w14:textId="77777777" w:rsidTr="00AE7E3C">
              <w:trPr>
                <w:trHeight w:val="291"/>
              </w:trPr>
              <w:tc>
                <w:tcPr>
                  <w:tcW w:w="740" w:type="dxa"/>
                  <w:tcBorders>
                    <w:top w:val="single" w:sz="4" w:space="0" w:color="000000"/>
                    <w:left w:val="single" w:sz="4" w:space="0" w:color="000000"/>
                    <w:bottom w:val="single" w:sz="4" w:space="0" w:color="000000"/>
                    <w:right w:val="single" w:sz="4" w:space="0" w:color="000000"/>
                  </w:tcBorders>
                  <w:hideMark/>
                </w:tcPr>
                <w:p w14:paraId="2D14224A"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5"/>
                      <w:sz w:val="24"/>
                      <w:szCs w:val="24"/>
                    </w:rPr>
                    <w:t>26</w:t>
                  </w:r>
                </w:p>
              </w:tc>
              <w:tc>
                <w:tcPr>
                  <w:tcW w:w="6522" w:type="dxa"/>
                  <w:tcBorders>
                    <w:top w:val="nil"/>
                    <w:left w:val="single" w:sz="4" w:space="0" w:color="auto"/>
                    <w:bottom w:val="single" w:sz="4" w:space="0" w:color="auto"/>
                    <w:right w:val="single" w:sz="4" w:space="0" w:color="auto"/>
                  </w:tcBorders>
                  <w:vAlign w:val="center"/>
                </w:tcPr>
                <w:p w14:paraId="787437FD" w14:textId="77777777" w:rsidR="00013E5B" w:rsidRPr="00CA7873" w:rsidRDefault="00013E5B" w:rsidP="00013E5B">
                  <w:pPr>
                    <w:pStyle w:val="TableParagraph"/>
                    <w:spacing w:line="251" w:lineRule="exact"/>
                    <w:rPr>
                      <w:rFonts w:ascii="Times New Roman" w:hAnsi="Times New Roman" w:cs="Times New Roman"/>
                      <w:sz w:val="24"/>
                      <w:szCs w:val="24"/>
                      <w:lang w:val="ru-RU"/>
                    </w:rPr>
                  </w:pPr>
                  <w:proofErr w:type="spellStart"/>
                  <w:r w:rsidRPr="00CA7873">
                    <w:rPr>
                      <w:rFonts w:ascii="Times New Roman" w:hAnsi="Times New Roman" w:cs="Times New Roman"/>
                      <w:color w:val="000000"/>
                      <w:sz w:val="24"/>
                      <w:szCs w:val="24"/>
                      <w:lang w:val="ru-RU"/>
                    </w:rPr>
                    <w:t>Дидактикалық</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материалдар</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Бір</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жылдық</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гүлдер</w:t>
                  </w:r>
                  <w:proofErr w:type="spellEnd"/>
                  <w:r w:rsidRPr="00CA7873">
                    <w:rPr>
                      <w:rFonts w:ascii="Times New Roman" w:hAnsi="Times New Roman" w:cs="Times New Roman"/>
                      <w:color w:val="000000"/>
                      <w:sz w:val="24"/>
                      <w:szCs w:val="24"/>
                      <w:lang w:val="ru-RU"/>
                    </w:rPr>
                    <w:t>"</w:t>
                  </w:r>
                </w:p>
              </w:tc>
              <w:tc>
                <w:tcPr>
                  <w:tcW w:w="1417" w:type="dxa"/>
                  <w:tcBorders>
                    <w:top w:val="nil"/>
                    <w:left w:val="nil"/>
                    <w:bottom w:val="single" w:sz="4" w:space="0" w:color="auto"/>
                    <w:right w:val="single" w:sz="4" w:space="0" w:color="auto"/>
                  </w:tcBorders>
                  <w:vAlign w:val="center"/>
                </w:tcPr>
                <w:p w14:paraId="1D94CD36"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70916476"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7214200D" w14:textId="77777777" w:rsidTr="00AE7E3C">
              <w:trPr>
                <w:trHeight w:val="254"/>
              </w:trPr>
              <w:tc>
                <w:tcPr>
                  <w:tcW w:w="740" w:type="dxa"/>
                  <w:tcBorders>
                    <w:top w:val="single" w:sz="4" w:space="0" w:color="000000"/>
                    <w:left w:val="single" w:sz="4" w:space="0" w:color="000000"/>
                    <w:bottom w:val="single" w:sz="4" w:space="0" w:color="000000"/>
                    <w:right w:val="single" w:sz="4" w:space="0" w:color="000000"/>
                  </w:tcBorders>
                  <w:hideMark/>
                </w:tcPr>
                <w:p w14:paraId="53E36CA2" w14:textId="77777777" w:rsidR="00013E5B" w:rsidRPr="00CA7873" w:rsidRDefault="00013E5B" w:rsidP="00013E5B">
                  <w:pPr>
                    <w:pStyle w:val="TableParagraph"/>
                    <w:spacing w:line="234" w:lineRule="exact"/>
                    <w:rPr>
                      <w:rFonts w:ascii="Times New Roman" w:hAnsi="Times New Roman" w:cs="Times New Roman"/>
                      <w:sz w:val="24"/>
                      <w:szCs w:val="24"/>
                    </w:rPr>
                  </w:pPr>
                  <w:r w:rsidRPr="00CA7873">
                    <w:rPr>
                      <w:rFonts w:ascii="Times New Roman" w:hAnsi="Times New Roman" w:cs="Times New Roman"/>
                      <w:spacing w:val="-5"/>
                      <w:sz w:val="24"/>
                      <w:szCs w:val="24"/>
                    </w:rPr>
                    <w:t>27</w:t>
                  </w:r>
                </w:p>
              </w:tc>
              <w:tc>
                <w:tcPr>
                  <w:tcW w:w="6522" w:type="dxa"/>
                  <w:tcBorders>
                    <w:top w:val="nil"/>
                    <w:left w:val="single" w:sz="4" w:space="0" w:color="auto"/>
                    <w:bottom w:val="single" w:sz="4" w:space="0" w:color="auto"/>
                    <w:right w:val="single" w:sz="4" w:space="0" w:color="auto"/>
                  </w:tcBorders>
                  <w:vAlign w:val="center"/>
                </w:tcPr>
                <w:p w14:paraId="56CB6767" w14:textId="77777777" w:rsidR="00013E5B" w:rsidRPr="00CA7873" w:rsidRDefault="00013E5B" w:rsidP="00013E5B">
                  <w:pPr>
                    <w:pStyle w:val="TableParagraph"/>
                    <w:spacing w:line="234"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материалдар</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Жидектер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544AD17A" w14:textId="77777777" w:rsidR="00013E5B" w:rsidRPr="00CA7873" w:rsidRDefault="00013E5B" w:rsidP="00013E5B">
                  <w:pPr>
                    <w:pStyle w:val="TableParagraph"/>
                    <w:spacing w:line="234"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55532736" w14:textId="77777777" w:rsidR="00013E5B" w:rsidRPr="00CA7873" w:rsidRDefault="00013E5B" w:rsidP="00013E5B">
                  <w:pPr>
                    <w:pStyle w:val="TableParagraph"/>
                    <w:spacing w:line="234"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653124FA" w14:textId="77777777" w:rsidTr="00AE7E3C">
              <w:trPr>
                <w:trHeight w:val="251"/>
              </w:trPr>
              <w:tc>
                <w:tcPr>
                  <w:tcW w:w="740" w:type="dxa"/>
                  <w:tcBorders>
                    <w:top w:val="single" w:sz="4" w:space="0" w:color="000000"/>
                    <w:left w:val="single" w:sz="4" w:space="0" w:color="000000"/>
                    <w:bottom w:val="single" w:sz="4" w:space="0" w:color="000000"/>
                    <w:right w:val="single" w:sz="4" w:space="0" w:color="000000"/>
                  </w:tcBorders>
                  <w:hideMark/>
                </w:tcPr>
                <w:p w14:paraId="091E7FF9" w14:textId="77777777" w:rsidR="00013E5B" w:rsidRPr="00CA7873" w:rsidRDefault="00013E5B" w:rsidP="00013E5B">
                  <w:pPr>
                    <w:pStyle w:val="TableParagraph"/>
                    <w:spacing w:line="232" w:lineRule="exact"/>
                    <w:rPr>
                      <w:rFonts w:ascii="Times New Roman" w:hAnsi="Times New Roman" w:cs="Times New Roman"/>
                      <w:sz w:val="24"/>
                      <w:szCs w:val="24"/>
                    </w:rPr>
                  </w:pPr>
                  <w:r w:rsidRPr="00CA7873">
                    <w:rPr>
                      <w:rFonts w:ascii="Times New Roman" w:hAnsi="Times New Roman" w:cs="Times New Roman"/>
                      <w:spacing w:val="-5"/>
                      <w:sz w:val="24"/>
                      <w:szCs w:val="24"/>
                    </w:rPr>
                    <w:t>28</w:t>
                  </w:r>
                </w:p>
              </w:tc>
              <w:tc>
                <w:tcPr>
                  <w:tcW w:w="6522" w:type="dxa"/>
                  <w:tcBorders>
                    <w:top w:val="nil"/>
                    <w:left w:val="single" w:sz="4" w:space="0" w:color="auto"/>
                    <w:bottom w:val="single" w:sz="4" w:space="0" w:color="auto"/>
                    <w:right w:val="single" w:sz="4" w:space="0" w:color="auto"/>
                  </w:tcBorders>
                  <w:vAlign w:val="center"/>
                </w:tcPr>
                <w:p w14:paraId="722020A3" w14:textId="77777777" w:rsidR="00013E5B" w:rsidRPr="00CA7873" w:rsidRDefault="00013E5B" w:rsidP="00013E5B">
                  <w:pPr>
                    <w:pStyle w:val="TableParagraph"/>
                    <w:spacing w:line="23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материалдар"Қылқанжапырақ</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5590FB5C" w14:textId="77777777" w:rsidR="00013E5B" w:rsidRPr="00CA7873" w:rsidRDefault="00013E5B" w:rsidP="00013E5B">
                  <w:pPr>
                    <w:pStyle w:val="TableParagraph"/>
                    <w:spacing w:line="232"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3607D2DC" w14:textId="77777777" w:rsidR="00013E5B" w:rsidRPr="00CA7873" w:rsidRDefault="00013E5B" w:rsidP="00013E5B">
                  <w:pPr>
                    <w:pStyle w:val="TableParagraph"/>
                    <w:spacing w:line="232"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46E20206" w14:textId="77777777" w:rsidTr="00AE7E3C">
              <w:trPr>
                <w:trHeight w:val="275"/>
              </w:trPr>
              <w:tc>
                <w:tcPr>
                  <w:tcW w:w="740" w:type="dxa"/>
                  <w:tcBorders>
                    <w:top w:val="single" w:sz="4" w:space="0" w:color="000000"/>
                    <w:left w:val="single" w:sz="4" w:space="0" w:color="000000"/>
                    <w:bottom w:val="single" w:sz="4" w:space="0" w:color="000000"/>
                    <w:right w:val="single" w:sz="4" w:space="0" w:color="000000"/>
                  </w:tcBorders>
                  <w:hideMark/>
                </w:tcPr>
                <w:p w14:paraId="2964699B" w14:textId="77777777" w:rsidR="00013E5B" w:rsidRPr="00CA7873" w:rsidRDefault="00013E5B" w:rsidP="00013E5B">
                  <w:pPr>
                    <w:pStyle w:val="TableParagraph"/>
                    <w:spacing w:before="1"/>
                    <w:rPr>
                      <w:rFonts w:ascii="Times New Roman" w:hAnsi="Times New Roman" w:cs="Times New Roman"/>
                      <w:sz w:val="24"/>
                      <w:szCs w:val="24"/>
                    </w:rPr>
                  </w:pPr>
                  <w:r w:rsidRPr="00CA7873">
                    <w:rPr>
                      <w:rFonts w:ascii="Times New Roman" w:hAnsi="Times New Roman" w:cs="Times New Roman"/>
                      <w:spacing w:val="-5"/>
                      <w:sz w:val="24"/>
                      <w:szCs w:val="24"/>
                    </w:rPr>
                    <w:t>29</w:t>
                  </w:r>
                </w:p>
              </w:tc>
              <w:tc>
                <w:tcPr>
                  <w:tcW w:w="6522" w:type="dxa"/>
                  <w:tcBorders>
                    <w:top w:val="nil"/>
                    <w:left w:val="single" w:sz="4" w:space="0" w:color="auto"/>
                    <w:bottom w:val="single" w:sz="4" w:space="0" w:color="auto"/>
                    <w:right w:val="single" w:sz="4" w:space="0" w:color="auto"/>
                  </w:tcBorders>
                  <w:vAlign w:val="center"/>
                </w:tcPr>
                <w:p w14:paraId="0C343089" w14:textId="77777777" w:rsidR="00013E5B" w:rsidRPr="00CA7873" w:rsidRDefault="00013E5B" w:rsidP="00013E5B">
                  <w:pPr>
                    <w:pStyle w:val="TableParagraph"/>
                    <w:spacing w:before="1"/>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Дәнді</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дақыл</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4936A759" w14:textId="77777777" w:rsidR="00013E5B" w:rsidRPr="00CA7873" w:rsidRDefault="00013E5B" w:rsidP="00013E5B">
                  <w:pPr>
                    <w:pStyle w:val="TableParagraph"/>
                    <w:spacing w:before="1"/>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50BEE848" w14:textId="77777777" w:rsidR="00013E5B" w:rsidRPr="00CA7873" w:rsidRDefault="00013E5B" w:rsidP="00013E5B">
                  <w:pPr>
                    <w:pStyle w:val="TableParagraph"/>
                    <w:spacing w:before="1"/>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319B4A64" w14:textId="77777777" w:rsidTr="00AE7E3C">
              <w:trPr>
                <w:trHeight w:val="280"/>
              </w:trPr>
              <w:tc>
                <w:tcPr>
                  <w:tcW w:w="740" w:type="dxa"/>
                  <w:tcBorders>
                    <w:top w:val="single" w:sz="4" w:space="0" w:color="000000"/>
                    <w:left w:val="single" w:sz="4" w:space="0" w:color="000000"/>
                    <w:bottom w:val="single" w:sz="4" w:space="0" w:color="000000"/>
                    <w:right w:val="single" w:sz="4" w:space="0" w:color="000000"/>
                  </w:tcBorders>
                  <w:hideMark/>
                </w:tcPr>
                <w:p w14:paraId="67748149"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5"/>
                      <w:sz w:val="24"/>
                      <w:szCs w:val="24"/>
                    </w:rPr>
                    <w:t>30</w:t>
                  </w:r>
                </w:p>
              </w:tc>
              <w:tc>
                <w:tcPr>
                  <w:tcW w:w="6522" w:type="dxa"/>
                  <w:tcBorders>
                    <w:top w:val="nil"/>
                    <w:left w:val="single" w:sz="4" w:space="0" w:color="auto"/>
                    <w:bottom w:val="single" w:sz="4" w:space="0" w:color="auto"/>
                    <w:right w:val="single" w:sz="4" w:space="0" w:color="auto"/>
                  </w:tcBorders>
                  <w:vAlign w:val="center"/>
                </w:tcPr>
                <w:p w14:paraId="7B90B6F1" w14:textId="77777777" w:rsidR="00013E5B" w:rsidRPr="00CA7873" w:rsidRDefault="00013E5B" w:rsidP="00013E5B">
                  <w:pPr>
                    <w:pStyle w:val="TableParagraph"/>
                    <w:spacing w:line="251"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Жемістер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79C72B31"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68D0E984"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0E401E73" w14:textId="77777777" w:rsidTr="00AE7E3C">
              <w:trPr>
                <w:trHeight w:val="297"/>
              </w:trPr>
              <w:tc>
                <w:tcPr>
                  <w:tcW w:w="740" w:type="dxa"/>
                  <w:tcBorders>
                    <w:top w:val="single" w:sz="4" w:space="0" w:color="000000"/>
                    <w:left w:val="single" w:sz="4" w:space="0" w:color="000000"/>
                    <w:bottom w:val="single" w:sz="4" w:space="0" w:color="000000"/>
                    <w:right w:val="single" w:sz="4" w:space="0" w:color="000000"/>
                  </w:tcBorders>
                  <w:hideMark/>
                </w:tcPr>
                <w:p w14:paraId="2D81A536" w14:textId="77777777" w:rsidR="00013E5B" w:rsidRPr="00CA7873" w:rsidRDefault="00013E5B" w:rsidP="00013E5B">
                  <w:pPr>
                    <w:pStyle w:val="TableParagraph"/>
                    <w:spacing w:before="1"/>
                    <w:rPr>
                      <w:rFonts w:ascii="Times New Roman" w:hAnsi="Times New Roman" w:cs="Times New Roman"/>
                      <w:sz w:val="24"/>
                      <w:szCs w:val="24"/>
                    </w:rPr>
                  </w:pPr>
                  <w:r w:rsidRPr="00CA7873">
                    <w:rPr>
                      <w:rFonts w:ascii="Times New Roman" w:hAnsi="Times New Roman" w:cs="Times New Roman"/>
                      <w:spacing w:val="-5"/>
                      <w:sz w:val="24"/>
                      <w:szCs w:val="24"/>
                    </w:rPr>
                    <w:t>31</w:t>
                  </w:r>
                </w:p>
              </w:tc>
              <w:tc>
                <w:tcPr>
                  <w:tcW w:w="6522" w:type="dxa"/>
                  <w:tcBorders>
                    <w:top w:val="nil"/>
                    <w:left w:val="single" w:sz="4" w:space="0" w:color="auto"/>
                    <w:bottom w:val="single" w:sz="4" w:space="0" w:color="auto"/>
                    <w:right w:val="single" w:sz="4" w:space="0" w:color="auto"/>
                  </w:tcBorders>
                  <w:vAlign w:val="center"/>
                </w:tcPr>
                <w:p w14:paraId="61ABDC03" w14:textId="77777777" w:rsidR="00013E5B" w:rsidRPr="00CA7873" w:rsidRDefault="00013E5B" w:rsidP="00013E5B">
                  <w:pPr>
                    <w:pStyle w:val="TableParagraph"/>
                    <w:spacing w:before="1"/>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материалдар</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Бақша</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гүлдері</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19243F4D" w14:textId="77777777" w:rsidR="00013E5B" w:rsidRPr="00CA7873" w:rsidRDefault="00013E5B" w:rsidP="00013E5B">
                  <w:pPr>
                    <w:pStyle w:val="TableParagraph"/>
                    <w:spacing w:before="1"/>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1E9D2924" w14:textId="77777777" w:rsidR="00013E5B" w:rsidRPr="00CA7873" w:rsidRDefault="00013E5B" w:rsidP="00013E5B">
                  <w:pPr>
                    <w:pStyle w:val="TableParagraph"/>
                    <w:spacing w:before="1"/>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18AEB565" w14:textId="77777777" w:rsidTr="00AE7E3C">
              <w:trPr>
                <w:trHeight w:val="271"/>
              </w:trPr>
              <w:tc>
                <w:tcPr>
                  <w:tcW w:w="740" w:type="dxa"/>
                  <w:tcBorders>
                    <w:top w:val="single" w:sz="4" w:space="0" w:color="000000"/>
                    <w:left w:val="single" w:sz="4" w:space="0" w:color="000000"/>
                    <w:bottom w:val="single" w:sz="4" w:space="0" w:color="000000"/>
                    <w:right w:val="single" w:sz="4" w:space="0" w:color="000000"/>
                  </w:tcBorders>
                  <w:hideMark/>
                </w:tcPr>
                <w:p w14:paraId="4CDCE97C"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5"/>
                      <w:sz w:val="24"/>
                      <w:szCs w:val="24"/>
                    </w:rPr>
                    <w:t>32</w:t>
                  </w:r>
                </w:p>
              </w:tc>
              <w:tc>
                <w:tcPr>
                  <w:tcW w:w="6522" w:type="dxa"/>
                  <w:tcBorders>
                    <w:top w:val="nil"/>
                    <w:left w:val="single" w:sz="4" w:space="0" w:color="auto"/>
                    <w:bottom w:val="single" w:sz="4" w:space="0" w:color="auto"/>
                    <w:right w:val="single" w:sz="4" w:space="0" w:color="auto"/>
                  </w:tcBorders>
                  <w:vAlign w:val="center"/>
                </w:tcPr>
                <w:p w14:paraId="51F60D5E" w14:textId="77777777" w:rsidR="00013E5B" w:rsidRPr="00CA7873" w:rsidRDefault="00013E5B" w:rsidP="00013E5B">
                  <w:pPr>
                    <w:pStyle w:val="TableParagraph"/>
                    <w:spacing w:line="251"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материалдар</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Бұталар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676BA863"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2827C49E"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3BA6DAEE" w14:textId="77777777" w:rsidTr="00AE7E3C">
              <w:trPr>
                <w:trHeight w:val="287"/>
              </w:trPr>
              <w:tc>
                <w:tcPr>
                  <w:tcW w:w="740" w:type="dxa"/>
                  <w:tcBorders>
                    <w:top w:val="single" w:sz="4" w:space="0" w:color="000000"/>
                    <w:left w:val="single" w:sz="4" w:space="0" w:color="000000"/>
                    <w:bottom w:val="single" w:sz="4" w:space="0" w:color="000000"/>
                    <w:right w:val="single" w:sz="4" w:space="0" w:color="000000"/>
                  </w:tcBorders>
                  <w:hideMark/>
                </w:tcPr>
                <w:p w14:paraId="0171AEEC"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5"/>
                      <w:sz w:val="24"/>
                      <w:szCs w:val="24"/>
                    </w:rPr>
                    <w:t>33</w:t>
                  </w:r>
                </w:p>
              </w:tc>
              <w:tc>
                <w:tcPr>
                  <w:tcW w:w="6522" w:type="dxa"/>
                  <w:tcBorders>
                    <w:top w:val="nil"/>
                    <w:left w:val="single" w:sz="4" w:space="0" w:color="auto"/>
                    <w:bottom w:val="single" w:sz="4" w:space="0" w:color="auto"/>
                    <w:right w:val="nil"/>
                  </w:tcBorders>
                  <w:vAlign w:val="center"/>
                </w:tcPr>
                <w:p w14:paraId="0150554D"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color w:val="000000"/>
                      <w:sz w:val="24"/>
                      <w:szCs w:val="24"/>
                    </w:rPr>
                    <w:t>"</w:t>
                  </w: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материалдар</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Ағаштар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nil"/>
                  </w:tcBorders>
                  <w:vAlign w:val="center"/>
                </w:tcPr>
                <w:p w14:paraId="01E51BFB"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4D6F2337"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70238840" w14:textId="77777777" w:rsidTr="00AE7E3C">
              <w:trPr>
                <w:trHeight w:val="323"/>
              </w:trPr>
              <w:tc>
                <w:tcPr>
                  <w:tcW w:w="740" w:type="dxa"/>
                  <w:tcBorders>
                    <w:top w:val="single" w:sz="4" w:space="0" w:color="000000"/>
                    <w:left w:val="single" w:sz="4" w:space="0" w:color="000000"/>
                    <w:bottom w:val="single" w:sz="4" w:space="0" w:color="000000"/>
                    <w:right w:val="single" w:sz="4" w:space="0" w:color="000000"/>
                  </w:tcBorders>
                  <w:hideMark/>
                </w:tcPr>
                <w:p w14:paraId="0B29B70E"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5"/>
                      <w:sz w:val="24"/>
                      <w:szCs w:val="24"/>
                    </w:rPr>
                    <w:t>34</w:t>
                  </w:r>
                </w:p>
              </w:tc>
              <w:tc>
                <w:tcPr>
                  <w:tcW w:w="6522" w:type="dxa"/>
                  <w:tcBorders>
                    <w:top w:val="nil"/>
                    <w:left w:val="single" w:sz="4" w:space="0" w:color="auto"/>
                    <w:bottom w:val="single" w:sz="4" w:space="0" w:color="auto"/>
                    <w:right w:val="single" w:sz="4" w:space="0" w:color="auto"/>
                  </w:tcBorders>
                  <w:vAlign w:val="center"/>
                </w:tcPr>
                <w:p w14:paraId="5A60385A" w14:textId="77777777" w:rsidR="00013E5B" w:rsidRPr="00CA7873" w:rsidRDefault="00013E5B" w:rsidP="00013E5B">
                  <w:pPr>
                    <w:pStyle w:val="TableParagraph"/>
                    <w:spacing w:line="251"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материалдар</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Бөлме</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гүлдері</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385EAB3D"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22DC1522"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005F0D08" w14:textId="77777777" w:rsidTr="00AE7E3C">
              <w:trPr>
                <w:trHeight w:val="254"/>
              </w:trPr>
              <w:tc>
                <w:tcPr>
                  <w:tcW w:w="740" w:type="dxa"/>
                  <w:tcBorders>
                    <w:top w:val="single" w:sz="4" w:space="0" w:color="000000"/>
                    <w:left w:val="single" w:sz="4" w:space="0" w:color="000000"/>
                    <w:bottom w:val="single" w:sz="4" w:space="0" w:color="000000"/>
                    <w:right w:val="single" w:sz="4" w:space="0" w:color="000000"/>
                  </w:tcBorders>
                  <w:hideMark/>
                </w:tcPr>
                <w:p w14:paraId="1E2EE35B" w14:textId="77777777" w:rsidR="00013E5B" w:rsidRPr="00CA7873" w:rsidRDefault="00013E5B" w:rsidP="00013E5B">
                  <w:pPr>
                    <w:pStyle w:val="TableParagraph"/>
                    <w:spacing w:line="234" w:lineRule="exact"/>
                    <w:rPr>
                      <w:rFonts w:ascii="Times New Roman" w:hAnsi="Times New Roman" w:cs="Times New Roman"/>
                      <w:sz w:val="24"/>
                      <w:szCs w:val="24"/>
                    </w:rPr>
                  </w:pPr>
                  <w:r w:rsidRPr="00CA7873">
                    <w:rPr>
                      <w:rFonts w:ascii="Times New Roman" w:hAnsi="Times New Roman" w:cs="Times New Roman"/>
                      <w:spacing w:val="-5"/>
                      <w:sz w:val="24"/>
                      <w:szCs w:val="24"/>
                    </w:rPr>
                    <w:t>35</w:t>
                  </w:r>
                </w:p>
              </w:tc>
              <w:tc>
                <w:tcPr>
                  <w:tcW w:w="6522" w:type="dxa"/>
                  <w:tcBorders>
                    <w:top w:val="nil"/>
                    <w:left w:val="single" w:sz="4" w:space="0" w:color="auto"/>
                    <w:bottom w:val="single" w:sz="4" w:space="0" w:color="auto"/>
                    <w:right w:val="single" w:sz="4" w:space="0" w:color="auto"/>
                  </w:tcBorders>
                  <w:vAlign w:val="center"/>
                </w:tcPr>
                <w:p w14:paraId="07D4E750" w14:textId="77777777" w:rsidR="00013E5B" w:rsidRPr="00CA7873" w:rsidRDefault="00013E5B" w:rsidP="00013E5B">
                  <w:pPr>
                    <w:pStyle w:val="TableParagraph"/>
                    <w:spacing w:line="234"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материалдар</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Көкөністер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0DBAA5F5" w14:textId="77777777" w:rsidR="00013E5B" w:rsidRPr="00CA7873" w:rsidRDefault="00013E5B" w:rsidP="00013E5B">
                  <w:pPr>
                    <w:pStyle w:val="TableParagraph"/>
                    <w:spacing w:line="234" w:lineRule="exact"/>
                    <w:ind w:left="160"/>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4C7D5CD4" w14:textId="77777777" w:rsidR="00013E5B" w:rsidRPr="00CA7873" w:rsidRDefault="00013E5B" w:rsidP="00013E5B">
                  <w:pPr>
                    <w:pStyle w:val="TableParagraph"/>
                    <w:spacing w:line="234" w:lineRule="exact"/>
                    <w:ind w:left="162"/>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6590D50B" w14:textId="77777777" w:rsidTr="00AE7E3C">
              <w:trPr>
                <w:trHeight w:val="251"/>
              </w:trPr>
              <w:tc>
                <w:tcPr>
                  <w:tcW w:w="740" w:type="dxa"/>
                  <w:tcBorders>
                    <w:top w:val="single" w:sz="4" w:space="0" w:color="000000"/>
                    <w:left w:val="single" w:sz="4" w:space="0" w:color="000000"/>
                    <w:bottom w:val="single" w:sz="4" w:space="0" w:color="000000"/>
                    <w:right w:val="single" w:sz="4" w:space="0" w:color="000000"/>
                  </w:tcBorders>
                  <w:hideMark/>
                </w:tcPr>
                <w:p w14:paraId="5983A17B" w14:textId="77777777" w:rsidR="00013E5B" w:rsidRPr="00CA7873" w:rsidRDefault="00013E5B" w:rsidP="00013E5B">
                  <w:pPr>
                    <w:pStyle w:val="TableParagraph"/>
                    <w:spacing w:line="232" w:lineRule="exact"/>
                    <w:rPr>
                      <w:rFonts w:ascii="Times New Roman" w:hAnsi="Times New Roman" w:cs="Times New Roman"/>
                      <w:sz w:val="24"/>
                      <w:szCs w:val="24"/>
                    </w:rPr>
                  </w:pPr>
                  <w:r w:rsidRPr="00CA7873">
                    <w:rPr>
                      <w:rFonts w:ascii="Times New Roman" w:hAnsi="Times New Roman" w:cs="Times New Roman"/>
                      <w:spacing w:val="-5"/>
                      <w:sz w:val="24"/>
                      <w:szCs w:val="24"/>
                    </w:rPr>
                    <w:t>36</w:t>
                  </w:r>
                </w:p>
              </w:tc>
              <w:tc>
                <w:tcPr>
                  <w:tcW w:w="6522" w:type="dxa"/>
                  <w:tcBorders>
                    <w:top w:val="nil"/>
                    <w:left w:val="single" w:sz="4" w:space="0" w:color="auto"/>
                    <w:bottom w:val="single" w:sz="4" w:space="0" w:color="auto"/>
                    <w:right w:val="single" w:sz="4" w:space="0" w:color="auto"/>
                  </w:tcBorders>
                  <w:vAlign w:val="center"/>
                </w:tcPr>
                <w:p w14:paraId="29D6C0A8" w14:textId="77777777" w:rsidR="00013E5B" w:rsidRPr="00CA7873" w:rsidRDefault="00013E5B" w:rsidP="00013E5B">
                  <w:pPr>
                    <w:pStyle w:val="TableParagraph"/>
                    <w:spacing w:line="23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Дидактикалық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материалдар</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Дала</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гүлдері</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2EA9AE25" w14:textId="77777777" w:rsidR="00013E5B" w:rsidRPr="00CA7873" w:rsidRDefault="00013E5B" w:rsidP="00013E5B">
                  <w:pPr>
                    <w:pStyle w:val="TableParagraph"/>
                    <w:spacing w:line="232" w:lineRule="exact"/>
                    <w:ind w:left="160"/>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3E8A955D" w14:textId="77777777" w:rsidR="00013E5B" w:rsidRPr="00CA7873" w:rsidRDefault="00013E5B" w:rsidP="00013E5B">
                  <w:pPr>
                    <w:pStyle w:val="TableParagraph"/>
                    <w:spacing w:line="232"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78AF4D3E" w14:textId="77777777" w:rsidTr="00AE7E3C">
              <w:trPr>
                <w:trHeight w:val="263"/>
              </w:trPr>
              <w:tc>
                <w:tcPr>
                  <w:tcW w:w="740" w:type="dxa"/>
                  <w:tcBorders>
                    <w:top w:val="single" w:sz="4" w:space="0" w:color="000000"/>
                    <w:left w:val="single" w:sz="4" w:space="0" w:color="000000"/>
                    <w:bottom w:val="single" w:sz="4" w:space="0" w:color="000000"/>
                    <w:right w:val="single" w:sz="4" w:space="0" w:color="000000"/>
                  </w:tcBorders>
                  <w:hideMark/>
                </w:tcPr>
                <w:p w14:paraId="0049F30C" w14:textId="77777777" w:rsidR="00013E5B" w:rsidRPr="00CA7873" w:rsidRDefault="00013E5B" w:rsidP="00013E5B">
                  <w:pPr>
                    <w:pStyle w:val="TableParagraph"/>
                    <w:spacing w:line="244" w:lineRule="exact"/>
                    <w:rPr>
                      <w:rFonts w:ascii="Times New Roman" w:hAnsi="Times New Roman" w:cs="Times New Roman"/>
                      <w:sz w:val="24"/>
                      <w:szCs w:val="24"/>
                    </w:rPr>
                  </w:pPr>
                  <w:r w:rsidRPr="00CA7873">
                    <w:rPr>
                      <w:rFonts w:ascii="Times New Roman" w:hAnsi="Times New Roman" w:cs="Times New Roman"/>
                      <w:spacing w:val="-5"/>
                      <w:sz w:val="24"/>
                      <w:szCs w:val="24"/>
                    </w:rPr>
                    <w:t>37</w:t>
                  </w:r>
                </w:p>
              </w:tc>
              <w:tc>
                <w:tcPr>
                  <w:tcW w:w="6522" w:type="dxa"/>
                  <w:tcBorders>
                    <w:top w:val="nil"/>
                    <w:left w:val="single" w:sz="4" w:space="0" w:color="auto"/>
                    <w:bottom w:val="single" w:sz="4" w:space="0" w:color="auto"/>
                    <w:right w:val="single" w:sz="4" w:space="0" w:color="auto"/>
                  </w:tcBorders>
                  <w:vAlign w:val="center"/>
                </w:tcPr>
                <w:p w14:paraId="2FFDC3FD" w14:textId="77777777" w:rsidR="00013E5B" w:rsidRPr="00CA7873" w:rsidRDefault="00013E5B" w:rsidP="00013E5B">
                  <w:pPr>
                    <w:pStyle w:val="TableParagraph"/>
                    <w:spacing w:line="244"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Санамақ</w:t>
                  </w:r>
                  <w:proofErr w:type="spellEnd"/>
                  <w:r w:rsidRPr="00CA7873">
                    <w:rPr>
                      <w:rFonts w:ascii="Times New Roman" w:hAnsi="Times New Roman" w:cs="Times New Roman"/>
                      <w:color w:val="000000"/>
                      <w:sz w:val="24"/>
                      <w:szCs w:val="24"/>
                    </w:rPr>
                    <w:t xml:space="preserve">" Оқу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p>
              </w:tc>
              <w:tc>
                <w:tcPr>
                  <w:tcW w:w="1417" w:type="dxa"/>
                  <w:tcBorders>
                    <w:top w:val="nil"/>
                    <w:left w:val="nil"/>
                    <w:bottom w:val="single" w:sz="4" w:space="0" w:color="auto"/>
                    <w:right w:val="single" w:sz="4" w:space="0" w:color="auto"/>
                  </w:tcBorders>
                  <w:vAlign w:val="center"/>
                </w:tcPr>
                <w:p w14:paraId="35549655" w14:textId="77777777" w:rsidR="00013E5B" w:rsidRPr="00CA7873" w:rsidRDefault="00013E5B" w:rsidP="00013E5B">
                  <w:pPr>
                    <w:pStyle w:val="TableParagraph"/>
                    <w:spacing w:line="244" w:lineRule="exact"/>
                    <w:ind w:left="160"/>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0917FF71" w14:textId="77777777" w:rsidR="00013E5B" w:rsidRPr="00CA7873" w:rsidRDefault="00013E5B" w:rsidP="00013E5B">
                  <w:pPr>
                    <w:pStyle w:val="TableParagraph"/>
                    <w:spacing w:line="244"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6A281C71" w14:textId="77777777" w:rsidTr="00AE7E3C">
              <w:trPr>
                <w:trHeight w:val="253"/>
              </w:trPr>
              <w:tc>
                <w:tcPr>
                  <w:tcW w:w="740" w:type="dxa"/>
                  <w:tcBorders>
                    <w:top w:val="single" w:sz="4" w:space="0" w:color="000000"/>
                    <w:left w:val="single" w:sz="4" w:space="0" w:color="000000"/>
                    <w:bottom w:val="single" w:sz="4" w:space="0" w:color="000000"/>
                    <w:right w:val="single" w:sz="4" w:space="0" w:color="000000"/>
                  </w:tcBorders>
                  <w:hideMark/>
                </w:tcPr>
                <w:p w14:paraId="78333064" w14:textId="77777777" w:rsidR="00013E5B" w:rsidRPr="00CA7873" w:rsidRDefault="00013E5B" w:rsidP="00013E5B">
                  <w:pPr>
                    <w:pStyle w:val="TableParagraph"/>
                    <w:spacing w:line="234" w:lineRule="exact"/>
                    <w:rPr>
                      <w:rFonts w:ascii="Times New Roman" w:hAnsi="Times New Roman" w:cs="Times New Roman"/>
                      <w:sz w:val="24"/>
                      <w:szCs w:val="24"/>
                    </w:rPr>
                  </w:pPr>
                  <w:r w:rsidRPr="00CA7873">
                    <w:rPr>
                      <w:rFonts w:ascii="Times New Roman" w:hAnsi="Times New Roman" w:cs="Times New Roman"/>
                      <w:spacing w:val="-5"/>
                      <w:sz w:val="24"/>
                      <w:szCs w:val="24"/>
                    </w:rPr>
                    <w:t>38</w:t>
                  </w:r>
                </w:p>
              </w:tc>
              <w:tc>
                <w:tcPr>
                  <w:tcW w:w="6522" w:type="dxa"/>
                  <w:tcBorders>
                    <w:top w:val="nil"/>
                    <w:left w:val="single" w:sz="4" w:space="0" w:color="auto"/>
                    <w:bottom w:val="single" w:sz="4" w:space="0" w:color="auto"/>
                    <w:right w:val="single" w:sz="4" w:space="0" w:color="auto"/>
                  </w:tcBorders>
                  <w:vAlign w:val="center"/>
                </w:tcPr>
                <w:p w14:paraId="5ED469AE" w14:textId="77777777" w:rsidR="00013E5B" w:rsidRPr="00CA7873" w:rsidRDefault="00013E5B" w:rsidP="00013E5B">
                  <w:pPr>
                    <w:pStyle w:val="TableParagraph"/>
                    <w:spacing w:line="234"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Боямақ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Бақша</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гүлдері</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15E73412" w14:textId="77777777" w:rsidR="00013E5B" w:rsidRPr="00CA7873" w:rsidRDefault="00013E5B" w:rsidP="00013E5B">
                  <w:pPr>
                    <w:pStyle w:val="TableParagraph"/>
                    <w:spacing w:line="234"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61C553AE" w14:textId="77777777" w:rsidR="00013E5B" w:rsidRPr="00CA7873" w:rsidRDefault="00013E5B" w:rsidP="00013E5B">
                  <w:pPr>
                    <w:pStyle w:val="TableParagraph"/>
                    <w:spacing w:line="234"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2DC35690" w14:textId="77777777" w:rsidTr="00AE7E3C">
              <w:trPr>
                <w:trHeight w:val="251"/>
              </w:trPr>
              <w:tc>
                <w:tcPr>
                  <w:tcW w:w="740" w:type="dxa"/>
                  <w:tcBorders>
                    <w:top w:val="single" w:sz="4" w:space="0" w:color="000000"/>
                    <w:left w:val="single" w:sz="4" w:space="0" w:color="000000"/>
                    <w:bottom w:val="single" w:sz="4" w:space="0" w:color="000000"/>
                    <w:right w:val="single" w:sz="4" w:space="0" w:color="000000"/>
                  </w:tcBorders>
                  <w:hideMark/>
                </w:tcPr>
                <w:p w14:paraId="1FD7F9EA" w14:textId="77777777" w:rsidR="00013E5B" w:rsidRPr="00CA7873" w:rsidRDefault="00013E5B" w:rsidP="00013E5B">
                  <w:pPr>
                    <w:pStyle w:val="TableParagraph"/>
                    <w:spacing w:line="232" w:lineRule="exact"/>
                    <w:rPr>
                      <w:rFonts w:ascii="Times New Roman" w:hAnsi="Times New Roman" w:cs="Times New Roman"/>
                      <w:sz w:val="24"/>
                      <w:szCs w:val="24"/>
                    </w:rPr>
                  </w:pPr>
                  <w:r w:rsidRPr="00CA7873">
                    <w:rPr>
                      <w:rFonts w:ascii="Times New Roman" w:hAnsi="Times New Roman" w:cs="Times New Roman"/>
                      <w:spacing w:val="-5"/>
                      <w:sz w:val="24"/>
                      <w:szCs w:val="24"/>
                    </w:rPr>
                    <w:t>39</w:t>
                  </w:r>
                </w:p>
              </w:tc>
              <w:tc>
                <w:tcPr>
                  <w:tcW w:w="6522" w:type="dxa"/>
                  <w:tcBorders>
                    <w:top w:val="nil"/>
                    <w:left w:val="single" w:sz="4" w:space="0" w:color="auto"/>
                    <w:bottom w:val="single" w:sz="4" w:space="0" w:color="auto"/>
                    <w:right w:val="single" w:sz="4" w:space="0" w:color="auto"/>
                  </w:tcBorders>
                  <w:vAlign w:val="center"/>
                </w:tcPr>
                <w:p w14:paraId="3B9B37D6" w14:textId="77777777" w:rsidR="00013E5B" w:rsidRPr="00CA7873" w:rsidRDefault="00013E5B" w:rsidP="00013E5B">
                  <w:pPr>
                    <w:pStyle w:val="TableParagraph"/>
                    <w:spacing w:line="23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Боямақ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Ағаштар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4CB9DE90" w14:textId="77777777" w:rsidR="00013E5B" w:rsidRPr="00CA7873" w:rsidRDefault="00013E5B" w:rsidP="00013E5B">
                  <w:pPr>
                    <w:pStyle w:val="TableParagraph"/>
                    <w:spacing w:line="232" w:lineRule="exact"/>
                    <w:ind w:left="160"/>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119C21A4" w14:textId="77777777" w:rsidR="00013E5B" w:rsidRPr="00CA7873" w:rsidRDefault="00013E5B" w:rsidP="00013E5B">
                  <w:pPr>
                    <w:pStyle w:val="TableParagraph"/>
                    <w:spacing w:line="232" w:lineRule="exact"/>
                    <w:ind w:left="162"/>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4B4ACBDB" w14:textId="77777777" w:rsidTr="00AE7E3C">
              <w:trPr>
                <w:trHeight w:val="304"/>
              </w:trPr>
              <w:tc>
                <w:tcPr>
                  <w:tcW w:w="740" w:type="dxa"/>
                  <w:tcBorders>
                    <w:top w:val="single" w:sz="4" w:space="0" w:color="000000"/>
                    <w:left w:val="single" w:sz="4" w:space="0" w:color="000000"/>
                    <w:bottom w:val="single" w:sz="4" w:space="0" w:color="000000"/>
                    <w:right w:val="single" w:sz="4" w:space="0" w:color="000000"/>
                  </w:tcBorders>
                  <w:hideMark/>
                </w:tcPr>
                <w:p w14:paraId="39DC9ED1" w14:textId="77777777" w:rsidR="00013E5B" w:rsidRPr="00CA7873" w:rsidRDefault="00013E5B" w:rsidP="00013E5B">
                  <w:pPr>
                    <w:pStyle w:val="TableParagraph"/>
                    <w:spacing w:before="1"/>
                    <w:rPr>
                      <w:rFonts w:ascii="Times New Roman" w:hAnsi="Times New Roman" w:cs="Times New Roman"/>
                      <w:sz w:val="24"/>
                      <w:szCs w:val="24"/>
                    </w:rPr>
                  </w:pPr>
                  <w:r w:rsidRPr="00CA7873">
                    <w:rPr>
                      <w:rFonts w:ascii="Times New Roman" w:hAnsi="Times New Roman" w:cs="Times New Roman"/>
                      <w:spacing w:val="-5"/>
                      <w:sz w:val="24"/>
                      <w:szCs w:val="24"/>
                    </w:rPr>
                    <w:t>40</w:t>
                  </w:r>
                </w:p>
              </w:tc>
              <w:tc>
                <w:tcPr>
                  <w:tcW w:w="6522" w:type="dxa"/>
                  <w:tcBorders>
                    <w:top w:val="nil"/>
                    <w:left w:val="single" w:sz="4" w:space="0" w:color="auto"/>
                    <w:bottom w:val="single" w:sz="4" w:space="0" w:color="auto"/>
                    <w:right w:val="single" w:sz="4" w:space="0" w:color="auto"/>
                  </w:tcBorders>
                  <w:vAlign w:val="center"/>
                </w:tcPr>
                <w:p w14:paraId="5FC57CDC" w14:textId="77777777" w:rsidR="00013E5B" w:rsidRPr="00CA7873" w:rsidRDefault="00013E5B" w:rsidP="00013E5B">
                  <w:pPr>
                    <w:pStyle w:val="TableParagraph"/>
                    <w:spacing w:before="1"/>
                    <w:rPr>
                      <w:rFonts w:ascii="Times New Roman" w:hAnsi="Times New Roman" w:cs="Times New Roman"/>
                      <w:sz w:val="24"/>
                      <w:szCs w:val="24"/>
                      <w:lang w:val="ru-RU"/>
                    </w:rPr>
                  </w:pPr>
                  <w:proofErr w:type="spellStart"/>
                  <w:r w:rsidRPr="00CA7873">
                    <w:rPr>
                      <w:rFonts w:ascii="Times New Roman" w:hAnsi="Times New Roman" w:cs="Times New Roman"/>
                      <w:color w:val="000000"/>
                      <w:sz w:val="24"/>
                      <w:szCs w:val="24"/>
                    </w:rPr>
                    <w:t>Боямақ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Дәнді</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дақыл</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3653E1F5" w14:textId="77777777" w:rsidR="00013E5B" w:rsidRPr="00CA7873" w:rsidRDefault="00013E5B" w:rsidP="00013E5B">
                  <w:pPr>
                    <w:pStyle w:val="TableParagraph"/>
                    <w:spacing w:before="1"/>
                    <w:ind w:left="160"/>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4B104C45" w14:textId="77777777" w:rsidR="00013E5B" w:rsidRPr="00CA7873" w:rsidRDefault="00013E5B" w:rsidP="00013E5B">
                  <w:pPr>
                    <w:pStyle w:val="TableParagraph"/>
                    <w:spacing w:before="1"/>
                    <w:ind w:left="162"/>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382E5F19" w14:textId="77777777" w:rsidTr="00AE7E3C">
              <w:trPr>
                <w:trHeight w:val="263"/>
              </w:trPr>
              <w:tc>
                <w:tcPr>
                  <w:tcW w:w="740" w:type="dxa"/>
                  <w:tcBorders>
                    <w:top w:val="single" w:sz="4" w:space="0" w:color="000000"/>
                    <w:left w:val="single" w:sz="4" w:space="0" w:color="000000"/>
                    <w:bottom w:val="single" w:sz="4" w:space="0" w:color="000000"/>
                    <w:right w:val="single" w:sz="4" w:space="0" w:color="000000"/>
                  </w:tcBorders>
                  <w:hideMark/>
                </w:tcPr>
                <w:p w14:paraId="0F7B73C4" w14:textId="77777777" w:rsidR="00013E5B" w:rsidRPr="00CA7873" w:rsidRDefault="00013E5B" w:rsidP="00013E5B">
                  <w:pPr>
                    <w:pStyle w:val="TableParagraph"/>
                    <w:spacing w:line="244" w:lineRule="exact"/>
                    <w:rPr>
                      <w:rFonts w:ascii="Times New Roman" w:hAnsi="Times New Roman" w:cs="Times New Roman"/>
                      <w:sz w:val="24"/>
                      <w:szCs w:val="24"/>
                    </w:rPr>
                  </w:pPr>
                  <w:r w:rsidRPr="00CA7873">
                    <w:rPr>
                      <w:rFonts w:ascii="Times New Roman" w:hAnsi="Times New Roman" w:cs="Times New Roman"/>
                      <w:spacing w:val="-5"/>
                      <w:sz w:val="24"/>
                      <w:szCs w:val="24"/>
                    </w:rPr>
                    <w:t>41</w:t>
                  </w:r>
                </w:p>
              </w:tc>
              <w:tc>
                <w:tcPr>
                  <w:tcW w:w="6522" w:type="dxa"/>
                  <w:tcBorders>
                    <w:top w:val="nil"/>
                    <w:left w:val="single" w:sz="4" w:space="0" w:color="auto"/>
                    <w:bottom w:val="single" w:sz="4" w:space="0" w:color="auto"/>
                    <w:right w:val="single" w:sz="4" w:space="0" w:color="auto"/>
                  </w:tcBorders>
                  <w:vAlign w:val="center"/>
                </w:tcPr>
                <w:p w14:paraId="0E14EC90" w14:textId="77777777" w:rsidR="00013E5B" w:rsidRPr="00CA7873" w:rsidRDefault="00013E5B" w:rsidP="00013E5B">
                  <w:pPr>
                    <w:pStyle w:val="TableParagraph"/>
                    <w:spacing w:line="244"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Боямақ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Жидектер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53C4194B" w14:textId="77777777" w:rsidR="00013E5B" w:rsidRPr="00CA7873" w:rsidRDefault="00013E5B" w:rsidP="00013E5B">
                  <w:pPr>
                    <w:pStyle w:val="TableParagraph"/>
                    <w:spacing w:line="244"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250B28F1" w14:textId="77777777" w:rsidR="00013E5B" w:rsidRPr="00CA7873" w:rsidRDefault="00013E5B" w:rsidP="00013E5B">
                  <w:pPr>
                    <w:pStyle w:val="TableParagraph"/>
                    <w:spacing w:line="244"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1BC2AFE9" w14:textId="77777777" w:rsidTr="00AE7E3C">
              <w:trPr>
                <w:trHeight w:val="285"/>
              </w:trPr>
              <w:tc>
                <w:tcPr>
                  <w:tcW w:w="740" w:type="dxa"/>
                  <w:tcBorders>
                    <w:top w:val="single" w:sz="4" w:space="0" w:color="000000"/>
                    <w:left w:val="single" w:sz="4" w:space="0" w:color="000000"/>
                    <w:bottom w:val="single" w:sz="4" w:space="0" w:color="000000"/>
                    <w:right w:val="single" w:sz="4" w:space="0" w:color="000000"/>
                  </w:tcBorders>
                  <w:hideMark/>
                </w:tcPr>
                <w:p w14:paraId="660308BD" w14:textId="77777777" w:rsidR="00013E5B" w:rsidRPr="00CA7873" w:rsidRDefault="00013E5B" w:rsidP="00013E5B">
                  <w:pPr>
                    <w:pStyle w:val="TableParagraph"/>
                    <w:spacing w:line="251" w:lineRule="exact"/>
                    <w:rPr>
                      <w:rFonts w:ascii="Times New Roman" w:hAnsi="Times New Roman" w:cs="Times New Roman"/>
                      <w:sz w:val="24"/>
                      <w:szCs w:val="24"/>
                    </w:rPr>
                  </w:pPr>
                  <w:r w:rsidRPr="00CA7873">
                    <w:rPr>
                      <w:rFonts w:ascii="Times New Roman" w:hAnsi="Times New Roman" w:cs="Times New Roman"/>
                      <w:spacing w:val="-5"/>
                      <w:sz w:val="24"/>
                      <w:szCs w:val="24"/>
                    </w:rPr>
                    <w:t>42</w:t>
                  </w:r>
                </w:p>
              </w:tc>
              <w:tc>
                <w:tcPr>
                  <w:tcW w:w="6522" w:type="dxa"/>
                  <w:tcBorders>
                    <w:top w:val="nil"/>
                    <w:left w:val="single" w:sz="4" w:space="0" w:color="auto"/>
                    <w:bottom w:val="single" w:sz="4" w:space="0" w:color="auto"/>
                    <w:right w:val="single" w:sz="4" w:space="0" w:color="auto"/>
                  </w:tcBorders>
                  <w:vAlign w:val="center"/>
                </w:tcPr>
                <w:p w14:paraId="1D731F84" w14:textId="77777777" w:rsidR="00013E5B" w:rsidRPr="00CA7873" w:rsidRDefault="00013E5B" w:rsidP="00013E5B">
                  <w:pPr>
                    <w:pStyle w:val="TableParagraph"/>
                    <w:spacing w:line="25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Боямақ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Бөлме</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гүлдері</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648CD129"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0940F34E"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2A8E9D35" w14:textId="77777777" w:rsidTr="00AE7E3C">
              <w:trPr>
                <w:trHeight w:val="288"/>
              </w:trPr>
              <w:tc>
                <w:tcPr>
                  <w:tcW w:w="740" w:type="dxa"/>
                  <w:tcBorders>
                    <w:top w:val="single" w:sz="4" w:space="0" w:color="000000"/>
                    <w:left w:val="single" w:sz="4" w:space="0" w:color="000000"/>
                    <w:bottom w:val="single" w:sz="4" w:space="0" w:color="000000"/>
                    <w:right w:val="single" w:sz="4" w:space="0" w:color="000000"/>
                  </w:tcBorders>
                </w:tcPr>
                <w:p w14:paraId="16E33671" w14:textId="77777777" w:rsidR="00013E5B" w:rsidRPr="00CA7873" w:rsidRDefault="00013E5B" w:rsidP="00013E5B">
                  <w:pPr>
                    <w:pStyle w:val="TableParagraph"/>
                    <w:spacing w:line="251" w:lineRule="exact"/>
                    <w:rPr>
                      <w:rFonts w:ascii="Times New Roman" w:hAnsi="Times New Roman" w:cs="Times New Roman"/>
                      <w:spacing w:val="-5"/>
                      <w:sz w:val="24"/>
                      <w:szCs w:val="24"/>
                      <w:lang w:val="ru-RU"/>
                    </w:rPr>
                  </w:pPr>
                  <w:r w:rsidRPr="00CA7873">
                    <w:rPr>
                      <w:rFonts w:ascii="Times New Roman" w:hAnsi="Times New Roman" w:cs="Times New Roman"/>
                      <w:spacing w:val="-5"/>
                      <w:sz w:val="24"/>
                      <w:szCs w:val="24"/>
                      <w:lang w:val="ru-RU"/>
                    </w:rPr>
                    <w:t>43</w:t>
                  </w:r>
                </w:p>
              </w:tc>
              <w:tc>
                <w:tcPr>
                  <w:tcW w:w="6522" w:type="dxa"/>
                  <w:tcBorders>
                    <w:top w:val="nil"/>
                    <w:left w:val="single" w:sz="4" w:space="0" w:color="auto"/>
                    <w:bottom w:val="single" w:sz="4" w:space="0" w:color="auto"/>
                    <w:right w:val="single" w:sz="4" w:space="0" w:color="auto"/>
                  </w:tcBorders>
                  <w:vAlign w:val="center"/>
                </w:tcPr>
                <w:p w14:paraId="25AC5AC1" w14:textId="77777777" w:rsidR="00013E5B" w:rsidRPr="00CA7873" w:rsidRDefault="00013E5B" w:rsidP="00013E5B">
                  <w:pPr>
                    <w:pStyle w:val="TableParagraph"/>
                    <w:spacing w:line="25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Боямақ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Жемістер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60225F73"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21B4A79B"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0CC26E92" w14:textId="77777777" w:rsidTr="00AE7E3C">
              <w:trPr>
                <w:trHeight w:val="265"/>
              </w:trPr>
              <w:tc>
                <w:tcPr>
                  <w:tcW w:w="740" w:type="dxa"/>
                  <w:tcBorders>
                    <w:top w:val="single" w:sz="4" w:space="0" w:color="000000"/>
                    <w:left w:val="single" w:sz="4" w:space="0" w:color="000000"/>
                    <w:bottom w:val="single" w:sz="4" w:space="0" w:color="000000"/>
                    <w:right w:val="single" w:sz="4" w:space="0" w:color="000000"/>
                  </w:tcBorders>
                </w:tcPr>
                <w:p w14:paraId="3C31C110" w14:textId="77777777" w:rsidR="00013E5B" w:rsidRPr="00CA7873" w:rsidRDefault="00013E5B" w:rsidP="00013E5B">
                  <w:pPr>
                    <w:pStyle w:val="TableParagraph"/>
                    <w:spacing w:line="251" w:lineRule="exact"/>
                    <w:rPr>
                      <w:rFonts w:ascii="Times New Roman" w:hAnsi="Times New Roman" w:cs="Times New Roman"/>
                      <w:spacing w:val="-5"/>
                      <w:sz w:val="24"/>
                      <w:szCs w:val="24"/>
                      <w:lang w:val="ru-RU"/>
                    </w:rPr>
                  </w:pPr>
                  <w:r w:rsidRPr="00CA7873">
                    <w:rPr>
                      <w:rFonts w:ascii="Times New Roman" w:hAnsi="Times New Roman" w:cs="Times New Roman"/>
                      <w:spacing w:val="-5"/>
                      <w:sz w:val="24"/>
                      <w:szCs w:val="24"/>
                      <w:lang w:val="ru-RU"/>
                    </w:rPr>
                    <w:t>44</w:t>
                  </w:r>
                </w:p>
              </w:tc>
              <w:tc>
                <w:tcPr>
                  <w:tcW w:w="6522" w:type="dxa"/>
                  <w:tcBorders>
                    <w:top w:val="nil"/>
                    <w:left w:val="single" w:sz="4" w:space="0" w:color="auto"/>
                    <w:bottom w:val="single" w:sz="4" w:space="0" w:color="auto"/>
                    <w:right w:val="single" w:sz="4" w:space="0" w:color="auto"/>
                  </w:tcBorders>
                  <w:vAlign w:val="center"/>
                </w:tcPr>
                <w:p w14:paraId="5BC84F3D" w14:textId="77777777" w:rsidR="00013E5B" w:rsidRPr="00CA7873" w:rsidRDefault="00013E5B" w:rsidP="00013E5B">
                  <w:pPr>
                    <w:pStyle w:val="TableParagraph"/>
                    <w:spacing w:line="25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Боямақ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Бұталар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2E94BB7E"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1AE98C92"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1B5443A5" w14:textId="77777777" w:rsidTr="00AE7E3C">
              <w:trPr>
                <w:trHeight w:val="268"/>
              </w:trPr>
              <w:tc>
                <w:tcPr>
                  <w:tcW w:w="740" w:type="dxa"/>
                  <w:tcBorders>
                    <w:top w:val="single" w:sz="4" w:space="0" w:color="000000"/>
                    <w:left w:val="single" w:sz="4" w:space="0" w:color="000000"/>
                    <w:bottom w:val="single" w:sz="4" w:space="0" w:color="000000"/>
                    <w:right w:val="single" w:sz="4" w:space="0" w:color="000000"/>
                  </w:tcBorders>
                </w:tcPr>
                <w:p w14:paraId="1A188CFD" w14:textId="77777777" w:rsidR="00013E5B" w:rsidRPr="00CA7873" w:rsidRDefault="00013E5B" w:rsidP="00013E5B">
                  <w:pPr>
                    <w:pStyle w:val="TableParagraph"/>
                    <w:spacing w:line="251" w:lineRule="exact"/>
                    <w:rPr>
                      <w:rFonts w:ascii="Times New Roman" w:hAnsi="Times New Roman" w:cs="Times New Roman"/>
                      <w:spacing w:val="-5"/>
                      <w:sz w:val="24"/>
                      <w:szCs w:val="24"/>
                      <w:lang w:val="ru-RU"/>
                    </w:rPr>
                  </w:pPr>
                  <w:r w:rsidRPr="00CA7873">
                    <w:rPr>
                      <w:rFonts w:ascii="Times New Roman" w:hAnsi="Times New Roman" w:cs="Times New Roman"/>
                      <w:spacing w:val="-5"/>
                      <w:sz w:val="24"/>
                      <w:szCs w:val="24"/>
                      <w:lang w:val="ru-RU"/>
                    </w:rPr>
                    <w:t>45</w:t>
                  </w:r>
                </w:p>
              </w:tc>
              <w:tc>
                <w:tcPr>
                  <w:tcW w:w="6522" w:type="dxa"/>
                  <w:tcBorders>
                    <w:top w:val="nil"/>
                    <w:left w:val="single" w:sz="4" w:space="0" w:color="auto"/>
                    <w:bottom w:val="single" w:sz="4" w:space="0" w:color="auto"/>
                    <w:right w:val="single" w:sz="4" w:space="0" w:color="auto"/>
                  </w:tcBorders>
                  <w:vAlign w:val="center"/>
                </w:tcPr>
                <w:p w14:paraId="3AE5975C" w14:textId="77777777" w:rsidR="00013E5B" w:rsidRPr="00CA7873" w:rsidRDefault="00013E5B" w:rsidP="00013E5B">
                  <w:pPr>
                    <w:pStyle w:val="TableParagraph"/>
                    <w:spacing w:line="25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Боямақ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Дала</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гүлдері</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14EC68E9"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4C8166DE"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5859B2D1" w14:textId="77777777" w:rsidTr="00AE7E3C">
              <w:trPr>
                <w:trHeight w:val="287"/>
              </w:trPr>
              <w:tc>
                <w:tcPr>
                  <w:tcW w:w="740" w:type="dxa"/>
                  <w:tcBorders>
                    <w:top w:val="single" w:sz="4" w:space="0" w:color="000000"/>
                    <w:left w:val="single" w:sz="4" w:space="0" w:color="000000"/>
                    <w:bottom w:val="single" w:sz="4" w:space="0" w:color="000000"/>
                    <w:right w:val="single" w:sz="4" w:space="0" w:color="000000"/>
                  </w:tcBorders>
                </w:tcPr>
                <w:p w14:paraId="0AB3C120" w14:textId="77777777" w:rsidR="00013E5B" w:rsidRPr="00CA7873" w:rsidRDefault="00013E5B" w:rsidP="00013E5B">
                  <w:pPr>
                    <w:pStyle w:val="TableParagraph"/>
                    <w:spacing w:line="251" w:lineRule="exact"/>
                    <w:rPr>
                      <w:rFonts w:ascii="Times New Roman" w:hAnsi="Times New Roman" w:cs="Times New Roman"/>
                      <w:spacing w:val="-5"/>
                      <w:sz w:val="24"/>
                      <w:szCs w:val="24"/>
                      <w:lang w:val="ru-RU"/>
                    </w:rPr>
                  </w:pPr>
                  <w:r w:rsidRPr="00CA7873">
                    <w:rPr>
                      <w:rFonts w:ascii="Times New Roman" w:hAnsi="Times New Roman" w:cs="Times New Roman"/>
                      <w:spacing w:val="-5"/>
                      <w:sz w:val="24"/>
                      <w:szCs w:val="24"/>
                      <w:lang w:val="ru-RU"/>
                    </w:rPr>
                    <w:t>46</w:t>
                  </w:r>
                </w:p>
              </w:tc>
              <w:tc>
                <w:tcPr>
                  <w:tcW w:w="6522" w:type="dxa"/>
                  <w:tcBorders>
                    <w:top w:val="nil"/>
                    <w:left w:val="single" w:sz="4" w:space="0" w:color="auto"/>
                    <w:bottom w:val="single" w:sz="4" w:space="0" w:color="auto"/>
                    <w:right w:val="single" w:sz="4" w:space="0" w:color="auto"/>
                  </w:tcBorders>
                  <w:vAlign w:val="center"/>
                </w:tcPr>
                <w:p w14:paraId="2D04943C" w14:textId="77777777" w:rsidR="00013E5B" w:rsidRPr="00CA7873" w:rsidRDefault="00013E5B" w:rsidP="00013E5B">
                  <w:pPr>
                    <w:pStyle w:val="TableParagraph"/>
                    <w:spacing w:line="25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Боямақ</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Саңырауқұлақтар</w:t>
                  </w:r>
                  <w:proofErr w:type="spellEnd"/>
                  <w:r w:rsidRPr="00CA7873">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vAlign w:val="center"/>
                </w:tcPr>
                <w:p w14:paraId="23B790B3"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5436E0C4"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0E96A002" w14:textId="77777777" w:rsidTr="00AE7E3C">
              <w:trPr>
                <w:trHeight w:val="505"/>
              </w:trPr>
              <w:tc>
                <w:tcPr>
                  <w:tcW w:w="740" w:type="dxa"/>
                  <w:tcBorders>
                    <w:top w:val="single" w:sz="4" w:space="0" w:color="000000"/>
                    <w:left w:val="single" w:sz="4" w:space="0" w:color="000000"/>
                    <w:bottom w:val="single" w:sz="4" w:space="0" w:color="000000"/>
                    <w:right w:val="single" w:sz="4" w:space="0" w:color="000000"/>
                  </w:tcBorders>
                </w:tcPr>
                <w:p w14:paraId="042DE02F" w14:textId="77777777" w:rsidR="00013E5B" w:rsidRPr="00CA7873" w:rsidRDefault="00013E5B" w:rsidP="00013E5B">
                  <w:pPr>
                    <w:pStyle w:val="TableParagraph"/>
                    <w:spacing w:line="251" w:lineRule="exact"/>
                    <w:rPr>
                      <w:rFonts w:ascii="Times New Roman" w:hAnsi="Times New Roman" w:cs="Times New Roman"/>
                      <w:spacing w:val="-5"/>
                      <w:sz w:val="24"/>
                      <w:szCs w:val="24"/>
                      <w:lang w:val="ru-RU"/>
                    </w:rPr>
                  </w:pPr>
                  <w:r w:rsidRPr="00CA7873">
                    <w:rPr>
                      <w:rFonts w:ascii="Times New Roman" w:hAnsi="Times New Roman" w:cs="Times New Roman"/>
                      <w:spacing w:val="-5"/>
                      <w:sz w:val="24"/>
                      <w:szCs w:val="24"/>
                      <w:lang w:val="ru-RU"/>
                    </w:rPr>
                    <w:t>47</w:t>
                  </w:r>
                </w:p>
              </w:tc>
              <w:tc>
                <w:tcPr>
                  <w:tcW w:w="6522" w:type="dxa"/>
                  <w:tcBorders>
                    <w:top w:val="nil"/>
                    <w:left w:val="single" w:sz="4" w:space="0" w:color="auto"/>
                    <w:bottom w:val="single" w:sz="4" w:space="0" w:color="auto"/>
                    <w:right w:val="single" w:sz="4" w:space="0" w:color="auto"/>
                  </w:tcBorders>
                  <w:vAlign w:val="center"/>
                </w:tcPr>
                <w:p w14:paraId="6EFE1FE5" w14:textId="77777777" w:rsidR="00013E5B" w:rsidRPr="00CA7873" w:rsidRDefault="00013E5B" w:rsidP="00013E5B">
                  <w:pPr>
                    <w:pStyle w:val="TableParagraph"/>
                    <w:spacing w:line="252" w:lineRule="exact"/>
                    <w:rPr>
                      <w:rFonts w:ascii="Times New Roman" w:hAnsi="Times New Roman" w:cs="Times New Roman"/>
                      <w:sz w:val="24"/>
                      <w:szCs w:val="24"/>
                      <w:lang w:val="ru-RU"/>
                    </w:rPr>
                  </w:pPr>
                  <w:proofErr w:type="spellStart"/>
                  <w:r w:rsidRPr="00CA7873">
                    <w:rPr>
                      <w:rFonts w:ascii="Times New Roman" w:hAnsi="Times New Roman" w:cs="Times New Roman"/>
                      <w:color w:val="000000"/>
                      <w:sz w:val="24"/>
                      <w:szCs w:val="24"/>
                      <w:lang w:val="ru-RU"/>
                    </w:rPr>
                    <w:t>Қазақ</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композиторлары</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және</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ұлттық</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музыкалық</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аспаптары</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дидактикалық</w:t>
                  </w:r>
                  <w:proofErr w:type="spellEnd"/>
                  <w:r w:rsidRPr="00CA7873">
                    <w:rPr>
                      <w:rFonts w:ascii="Times New Roman" w:hAnsi="Times New Roman" w:cs="Times New Roman"/>
                      <w:color w:val="000000"/>
                      <w:sz w:val="24"/>
                      <w:szCs w:val="24"/>
                      <w:lang w:val="ru-RU"/>
                    </w:rPr>
                    <w:t xml:space="preserve"> материал  3-6 </w:t>
                  </w:r>
                  <w:proofErr w:type="spellStart"/>
                  <w:r w:rsidRPr="00CA7873">
                    <w:rPr>
                      <w:rFonts w:ascii="Times New Roman" w:hAnsi="Times New Roman" w:cs="Times New Roman"/>
                      <w:color w:val="000000"/>
                      <w:sz w:val="24"/>
                      <w:szCs w:val="24"/>
                      <w:lang w:val="ru-RU"/>
                    </w:rPr>
                    <w:t>жас</w:t>
                  </w:r>
                  <w:proofErr w:type="spellEnd"/>
                </w:p>
              </w:tc>
              <w:tc>
                <w:tcPr>
                  <w:tcW w:w="1417" w:type="dxa"/>
                  <w:tcBorders>
                    <w:top w:val="nil"/>
                    <w:left w:val="nil"/>
                    <w:bottom w:val="single" w:sz="4" w:space="0" w:color="auto"/>
                    <w:right w:val="single" w:sz="4" w:space="0" w:color="auto"/>
                  </w:tcBorders>
                  <w:vAlign w:val="center"/>
                </w:tcPr>
                <w:p w14:paraId="261A9692"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650F149C"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0E301B77" w14:textId="77777777" w:rsidTr="00AE7E3C">
              <w:trPr>
                <w:trHeight w:val="312"/>
              </w:trPr>
              <w:tc>
                <w:tcPr>
                  <w:tcW w:w="740" w:type="dxa"/>
                  <w:tcBorders>
                    <w:top w:val="single" w:sz="4" w:space="0" w:color="000000"/>
                    <w:left w:val="single" w:sz="4" w:space="0" w:color="000000"/>
                    <w:bottom w:val="single" w:sz="4" w:space="0" w:color="000000"/>
                    <w:right w:val="single" w:sz="4" w:space="0" w:color="000000"/>
                  </w:tcBorders>
                </w:tcPr>
                <w:p w14:paraId="43851F74" w14:textId="77777777" w:rsidR="00013E5B" w:rsidRPr="00CA7873" w:rsidRDefault="00013E5B" w:rsidP="00013E5B">
                  <w:pPr>
                    <w:pStyle w:val="TableParagraph"/>
                    <w:spacing w:line="251" w:lineRule="exact"/>
                    <w:rPr>
                      <w:rFonts w:ascii="Times New Roman" w:hAnsi="Times New Roman" w:cs="Times New Roman"/>
                      <w:spacing w:val="-5"/>
                      <w:sz w:val="24"/>
                      <w:szCs w:val="24"/>
                      <w:lang w:val="ru-RU"/>
                    </w:rPr>
                  </w:pPr>
                  <w:r w:rsidRPr="00CA7873">
                    <w:rPr>
                      <w:rFonts w:ascii="Times New Roman" w:hAnsi="Times New Roman" w:cs="Times New Roman"/>
                      <w:spacing w:val="-5"/>
                      <w:sz w:val="24"/>
                      <w:szCs w:val="24"/>
                      <w:lang w:val="ru-RU"/>
                    </w:rPr>
                    <w:t>48</w:t>
                  </w:r>
                </w:p>
              </w:tc>
              <w:tc>
                <w:tcPr>
                  <w:tcW w:w="6522" w:type="dxa"/>
                  <w:tcBorders>
                    <w:top w:val="nil"/>
                    <w:left w:val="single" w:sz="4" w:space="0" w:color="auto"/>
                    <w:bottom w:val="single" w:sz="4" w:space="0" w:color="auto"/>
                    <w:right w:val="single" w:sz="4" w:space="0" w:color="auto"/>
                  </w:tcBorders>
                  <w:vAlign w:val="center"/>
                </w:tcPr>
                <w:p w14:paraId="65147DDB" w14:textId="77777777" w:rsidR="00013E5B" w:rsidRPr="00CA7873" w:rsidRDefault="00013E5B" w:rsidP="00013E5B">
                  <w:pPr>
                    <w:pStyle w:val="TableParagraph"/>
                    <w:spacing w:line="252" w:lineRule="exact"/>
                    <w:rPr>
                      <w:rFonts w:ascii="Times New Roman" w:hAnsi="Times New Roman" w:cs="Times New Roman"/>
                      <w:sz w:val="24"/>
                      <w:szCs w:val="24"/>
                      <w:lang w:val="ru-RU"/>
                    </w:rPr>
                  </w:pPr>
                  <w:r w:rsidRPr="00CA7873">
                    <w:rPr>
                      <w:rFonts w:ascii="Times New Roman" w:hAnsi="Times New Roman" w:cs="Times New Roman"/>
                      <w:color w:val="000000"/>
                      <w:sz w:val="24"/>
                      <w:szCs w:val="24"/>
                      <w:lang w:val="ru-RU"/>
                    </w:rPr>
                    <w:t>Музыка "</w:t>
                  </w:r>
                  <w:proofErr w:type="spellStart"/>
                  <w:r w:rsidRPr="00CA7873">
                    <w:rPr>
                      <w:rFonts w:ascii="Times New Roman" w:hAnsi="Times New Roman" w:cs="Times New Roman"/>
                      <w:color w:val="000000"/>
                      <w:sz w:val="24"/>
                      <w:szCs w:val="24"/>
                      <w:lang w:val="ru-RU"/>
                    </w:rPr>
                    <w:t>Билеп</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үйренейік</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әдістемелік</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құрал</w:t>
                  </w:r>
                  <w:proofErr w:type="spellEnd"/>
                  <w:r w:rsidRPr="00CA7873">
                    <w:rPr>
                      <w:rFonts w:ascii="Times New Roman" w:hAnsi="Times New Roman" w:cs="Times New Roman"/>
                      <w:color w:val="000000"/>
                      <w:sz w:val="24"/>
                      <w:szCs w:val="24"/>
                      <w:lang w:val="ru-RU"/>
                    </w:rPr>
                    <w:t xml:space="preserve"> 3-6 </w:t>
                  </w:r>
                  <w:proofErr w:type="spellStart"/>
                  <w:r w:rsidRPr="00CA7873">
                    <w:rPr>
                      <w:rFonts w:ascii="Times New Roman" w:hAnsi="Times New Roman" w:cs="Times New Roman"/>
                      <w:color w:val="000000"/>
                      <w:sz w:val="24"/>
                      <w:szCs w:val="24"/>
                      <w:lang w:val="ru-RU"/>
                    </w:rPr>
                    <w:t>жас</w:t>
                  </w:r>
                  <w:proofErr w:type="spellEnd"/>
                </w:p>
              </w:tc>
              <w:tc>
                <w:tcPr>
                  <w:tcW w:w="1417" w:type="dxa"/>
                  <w:tcBorders>
                    <w:top w:val="nil"/>
                    <w:left w:val="nil"/>
                    <w:bottom w:val="single" w:sz="4" w:space="0" w:color="auto"/>
                    <w:right w:val="single" w:sz="4" w:space="0" w:color="auto"/>
                  </w:tcBorders>
                  <w:vAlign w:val="center"/>
                </w:tcPr>
                <w:p w14:paraId="5E2D16CB"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02D05A98"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5C681F8F" w14:textId="77777777" w:rsidTr="00AE7E3C">
              <w:trPr>
                <w:trHeight w:val="275"/>
              </w:trPr>
              <w:tc>
                <w:tcPr>
                  <w:tcW w:w="740" w:type="dxa"/>
                  <w:tcBorders>
                    <w:top w:val="single" w:sz="4" w:space="0" w:color="000000"/>
                    <w:left w:val="single" w:sz="4" w:space="0" w:color="000000"/>
                    <w:bottom w:val="single" w:sz="4" w:space="0" w:color="000000"/>
                    <w:right w:val="single" w:sz="4" w:space="0" w:color="000000"/>
                  </w:tcBorders>
                </w:tcPr>
                <w:p w14:paraId="669A5815" w14:textId="77777777" w:rsidR="00013E5B" w:rsidRPr="00CA7873" w:rsidRDefault="00013E5B" w:rsidP="00013E5B">
                  <w:pPr>
                    <w:pStyle w:val="TableParagraph"/>
                    <w:spacing w:line="251" w:lineRule="exact"/>
                    <w:rPr>
                      <w:rFonts w:ascii="Times New Roman" w:hAnsi="Times New Roman" w:cs="Times New Roman"/>
                      <w:spacing w:val="-5"/>
                      <w:sz w:val="24"/>
                      <w:szCs w:val="24"/>
                      <w:lang w:val="ru-RU"/>
                    </w:rPr>
                  </w:pPr>
                  <w:r w:rsidRPr="00CA7873">
                    <w:rPr>
                      <w:rFonts w:ascii="Times New Roman" w:hAnsi="Times New Roman" w:cs="Times New Roman"/>
                      <w:spacing w:val="-5"/>
                      <w:sz w:val="24"/>
                      <w:szCs w:val="24"/>
                      <w:lang w:val="ru-RU"/>
                    </w:rPr>
                    <w:t>49</w:t>
                  </w:r>
                </w:p>
              </w:tc>
              <w:tc>
                <w:tcPr>
                  <w:tcW w:w="6522" w:type="dxa"/>
                  <w:tcBorders>
                    <w:top w:val="nil"/>
                    <w:left w:val="single" w:sz="4" w:space="0" w:color="auto"/>
                    <w:bottom w:val="single" w:sz="4" w:space="0" w:color="auto"/>
                    <w:right w:val="single" w:sz="4" w:space="0" w:color="auto"/>
                  </w:tcBorders>
                  <w:vAlign w:val="center"/>
                </w:tcPr>
                <w:p w14:paraId="4A3202C8" w14:textId="77777777" w:rsidR="00013E5B" w:rsidRPr="00CA7873" w:rsidRDefault="00013E5B" w:rsidP="00013E5B">
                  <w:pPr>
                    <w:pStyle w:val="TableParagraph"/>
                    <w:spacing w:line="25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Музыка</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Хрестоматия</w:t>
                  </w:r>
                  <w:proofErr w:type="spellEnd"/>
                </w:p>
              </w:tc>
              <w:tc>
                <w:tcPr>
                  <w:tcW w:w="1417" w:type="dxa"/>
                  <w:tcBorders>
                    <w:top w:val="nil"/>
                    <w:left w:val="nil"/>
                    <w:bottom w:val="single" w:sz="4" w:space="0" w:color="auto"/>
                    <w:right w:val="single" w:sz="4" w:space="0" w:color="auto"/>
                  </w:tcBorders>
                  <w:vAlign w:val="center"/>
                </w:tcPr>
                <w:p w14:paraId="7BA194BC"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00D3E796"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28642164" w14:textId="77777777" w:rsidTr="00AE7E3C">
              <w:trPr>
                <w:trHeight w:val="278"/>
              </w:trPr>
              <w:tc>
                <w:tcPr>
                  <w:tcW w:w="740" w:type="dxa"/>
                  <w:tcBorders>
                    <w:top w:val="single" w:sz="4" w:space="0" w:color="000000"/>
                    <w:left w:val="single" w:sz="4" w:space="0" w:color="000000"/>
                    <w:bottom w:val="single" w:sz="4" w:space="0" w:color="000000"/>
                    <w:right w:val="single" w:sz="4" w:space="0" w:color="000000"/>
                  </w:tcBorders>
                </w:tcPr>
                <w:p w14:paraId="218FA863" w14:textId="77777777" w:rsidR="00013E5B" w:rsidRPr="00CA7873" w:rsidRDefault="00013E5B" w:rsidP="00013E5B">
                  <w:pPr>
                    <w:pStyle w:val="TableParagraph"/>
                    <w:spacing w:line="251" w:lineRule="exact"/>
                    <w:rPr>
                      <w:rFonts w:ascii="Times New Roman" w:hAnsi="Times New Roman" w:cs="Times New Roman"/>
                      <w:spacing w:val="-5"/>
                      <w:sz w:val="24"/>
                      <w:szCs w:val="24"/>
                      <w:lang w:val="ru-RU"/>
                    </w:rPr>
                  </w:pPr>
                  <w:r w:rsidRPr="00CA7873">
                    <w:rPr>
                      <w:rFonts w:ascii="Times New Roman" w:hAnsi="Times New Roman" w:cs="Times New Roman"/>
                      <w:spacing w:val="-5"/>
                      <w:sz w:val="24"/>
                      <w:szCs w:val="24"/>
                      <w:lang w:val="ru-RU"/>
                    </w:rPr>
                    <w:t>50</w:t>
                  </w:r>
                </w:p>
              </w:tc>
              <w:tc>
                <w:tcPr>
                  <w:tcW w:w="6522" w:type="dxa"/>
                  <w:tcBorders>
                    <w:top w:val="nil"/>
                    <w:left w:val="single" w:sz="4" w:space="0" w:color="auto"/>
                    <w:bottom w:val="single" w:sz="4" w:space="0" w:color="auto"/>
                    <w:right w:val="single" w:sz="4" w:space="0" w:color="auto"/>
                  </w:tcBorders>
                  <w:vAlign w:val="center"/>
                </w:tcPr>
                <w:p w14:paraId="1F3BB170" w14:textId="77777777" w:rsidR="00013E5B" w:rsidRPr="00CA7873" w:rsidRDefault="00013E5B" w:rsidP="00013E5B">
                  <w:pPr>
                    <w:pStyle w:val="TableParagraph"/>
                    <w:spacing w:line="25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Музыка</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нұсқау</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center"/>
                </w:tcPr>
                <w:p w14:paraId="5012D680"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center"/>
                </w:tcPr>
                <w:p w14:paraId="7DBBCAE8"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3E15B788" w14:textId="77777777" w:rsidTr="00AE7E3C">
              <w:trPr>
                <w:trHeight w:val="269"/>
              </w:trPr>
              <w:tc>
                <w:tcPr>
                  <w:tcW w:w="740" w:type="dxa"/>
                  <w:tcBorders>
                    <w:top w:val="single" w:sz="4" w:space="0" w:color="000000"/>
                    <w:left w:val="single" w:sz="4" w:space="0" w:color="000000"/>
                    <w:bottom w:val="single" w:sz="4" w:space="0" w:color="000000"/>
                    <w:right w:val="single" w:sz="4" w:space="0" w:color="000000"/>
                  </w:tcBorders>
                </w:tcPr>
                <w:p w14:paraId="2461BD97" w14:textId="77777777" w:rsidR="00013E5B" w:rsidRPr="00CA7873" w:rsidRDefault="00013E5B" w:rsidP="00013E5B">
                  <w:pPr>
                    <w:pStyle w:val="TableParagraph"/>
                    <w:spacing w:line="251" w:lineRule="exact"/>
                    <w:rPr>
                      <w:rFonts w:ascii="Times New Roman" w:hAnsi="Times New Roman" w:cs="Times New Roman"/>
                      <w:spacing w:val="-5"/>
                      <w:sz w:val="24"/>
                      <w:szCs w:val="24"/>
                      <w:lang w:val="ru-RU"/>
                    </w:rPr>
                  </w:pPr>
                  <w:r w:rsidRPr="00CA7873">
                    <w:rPr>
                      <w:rFonts w:ascii="Times New Roman" w:hAnsi="Times New Roman" w:cs="Times New Roman"/>
                      <w:spacing w:val="-5"/>
                      <w:sz w:val="24"/>
                      <w:szCs w:val="24"/>
                      <w:lang w:val="ru-RU"/>
                    </w:rPr>
                    <w:t>51</w:t>
                  </w:r>
                </w:p>
              </w:tc>
              <w:tc>
                <w:tcPr>
                  <w:tcW w:w="6522" w:type="dxa"/>
                  <w:tcBorders>
                    <w:top w:val="nil"/>
                    <w:left w:val="single" w:sz="4" w:space="0" w:color="auto"/>
                    <w:bottom w:val="single" w:sz="4" w:space="0" w:color="auto"/>
                    <w:right w:val="single" w:sz="4" w:space="0" w:color="auto"/>
                  </w:tcBorders>
                  <w:vAlign w:val="bottom"/>
                </w:tcPr>
                <w:p w14:paraId="54B30F8A" w14:textId="77777777" w:rsidR="00013E5B" w:rsidRPr="00CA7873" w:rsidRDefault="00013E5B" w:rsidP="00013E5B">
                  <w:pPr>
                    <w:pStyle w:val="TableParagraph"/>
                    <w:spacing w:line="252" w:lineRule="exact"/>
                    <w:rPr>
                      <w:rFonts w:ascii="Times New Roman" w:hAnsi="Times New Roman" w:cs="Times New Roman"/>
                      <w:sz w:val="24"/>
                      <w:szCs w:val="24"/>
                    </w:rPr>
                  </w:pPr>
                  <w:proofErr w:type="spellStart"/>
                  <w:r w:rsidRPr="00CA7873">
                    <w:rPr>
                      <w:rFonts w:ascii="Times New Roman" w:hAnsi="Times New Roman" w:cs="Times New Roman"/>
                      <w:color w:val="000000"/>
                      <w:sz w:val="24"/>
                      <w:szCs w:val="24"/>
                    </w:rPr>
                    <w:t>Сурет</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салу</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Әдістемелік</w:t>
                  </w:r>
                  <w:proofErr w:type="spellEnd"/>
                  <w:r w:rsidRPr="00CA7873">
                    <w:rPr>
                      <w:rFonts w:ascii="Times New Roman" w:hAnsi="Times New Roman" w:cs="Times New Roman"/>
                      <w:color w:val="000000"/>
                      <w:sz w:val="24"/>
                      <w:szCs w:val="24"/>
                    </w:rPr>
                    <w:t xml:space="preserve"> </w:t>
                  </w:r>
                  <w:proofErr w:type="spellStart"/>
                  <w:r w:rsidRPr="00CA7873">
                    <w:rPr>
                      <w:rFonts w:ascii="Times New Roman" w:hAnsi="Times New Roman" w:cs="Times New Roman"/>
                      <w:color w:val="000000"/>
                      <w:sz w:val="24"/>
                      <w:szCs w:val="24"/>
                    </w:rPr>
                    <w:t>құрал</w:t>
                  </w:r>
                  <w:proofErr w:type="spellEnd"/>
                  <w:r w:rsidRPr="00CA7873">
                    <w:rPr>
                      <w:rFonts w:ascii="Times New Roman" w:hAnsi="Times New Roman" w:cs="Times New Roman"/>
                      <w:color w:val="000000"/>
                      <w:sz w:val="24"/>
                      <w:szCs w:val="24"/>
                    </w:rPr>
                    <w:t xml:space="preserve"> +5.</w:t>
                  </w:r>
                </w:p>
              </w:tc>
              <w:tc>
                <w:tcPr>
                  <w:tcW w:w="1417" w:type="dxa"/>
                  <w:tcBorders>
                    <w:top w:val="nil"/>
                    <w:left w:val="nil"/>
                    <w:bottom w:val="single" w:sz="4" w:space="0" w:color="auto"/>
                    <w:right w:val="single" w:sz="4" w:space="0" w:color="auto"/>
                  </w:tcBorders>
                  <w:vAlign w:val="bottom"/>
                </w:tcPr>
                <w:p w14:paraId="7467F81F"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c>
                <w:tcPr>
                  <w:tcW w:w="1378" w:type="dxa"/>
                  <w:tcBorders>
                    <w:top w:val="nil"/>
                    <w:left w:val="nil"/>
                    <w:bottom w:val="single" w:sz="4" w:space="0" w:color="auto"/>
                    <w:right w:val="single" w:sz="4" w:space="0" w:color="auto"/>
                  </w:tcBorders>
                  <w:vAlign w:val="bottom"/>
                </w:tcPr>
                <w:p w14:paraId="53A6B90B"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rPr>
                  </w:pPr>
                  <w:r w:rsidRPr="00CA7873">
                    <w:rPr>
                      <w:rFonts w:ascii="Times New Roman" w:hAnsi="Times New Roman" w:cs="Times New Roman"/>
                      <w:color w:val="000000"/>
                      <w:sz w:val="24"/>
                      <w:szCs w:val="24"/>
                    </w:rPr>
                    <w:t>1</w:t>
                  </w:r>
                </w:p>
              </w:tc>
            </w:tr>
            <w:tr w:rsidR="00013E5B" w:rsidRPr="00CA7873" w14:paraId="3616EFC1" w14:textId="77777777" w:rsidTr="00AE7E3C">
              <w:trPr>
                <w:trHeight w:val="505"/>
              </w:trPr>
              <w:tc>
                <w:tcPr>
                  <w:tcW w:w="740" w:type="dxa"/>
                  <w:tcBorders>
                    <w:top w:val="single" w:sz="4" w:space="0" w:color="000000"/>
                    <w:left w:val="single" w:sz="4" w:space="0" w:color="000000"/>
                    <w:bottom w:val="single" w:sz="4" w:space="0" w:color="000000"/>
                    <w:right w:val="single" w:sz="4" w:space="0" w:color="000000"/>
                  </w:tcBorders>
                </w:tcPr>
                <w:p w14:paraId="622EC2C2" w14:textId="77777777" w:rsidR="00013E5B" w:rsidRPr="00CA7873" w:rsidRDefault="00013E5B" w:rsidP="00013E5B">
                  <w:pPr>
                    <w:pStyle w:val="TableParagraph"/>
                    <w:spacing w:line="251" w:lineRule="exact"/>
                    <w:rPr>
                      <w:rFonts w:ascii="Times New Roman" w:hAnsi="Times New Roman" w:cs="Times New Roman"/>
                      <w:spacing w:val="-5"/>
                      <w:sz w:val="24"/>
                      <w:szCs w:val="24"/>
                      <w:lang w:val="ru-RU"/>
                    </w:rPr>
                  </w:pPr>
                  <w:r w:rsidRPr="00CA7873">
                    <w:rPr>
                      <w:rFonts w:ascii="Times New Roman" w:hAnsi="Times New Roman" w:cs="Times New Roman"/>
                      <w:spacing w:val="-5"/>
                      <w:sz w:val="24"/>
                      <w:szCs w:val="24"/>
                      <w:lang w:val="ru-RU"/>
                    </w:rPr>
                    <w:t>52</w:t>
                  </w:r>
                </w:p>
              </w:tc>
              <w:tc>
                <w:tcPr>
                  <w:tcW w:w="6522" w:type="dxa"/>
                  <w:tcBorders>
                    <w:top w:val="nil"/>
                    <w:left w:val="single" w:sz="4" w:space="0" w:color="auto"/>
                    <w:bottom w:val="single" w:sz="4" w:space="0" w:color="auto"/>
                    <w:right w:val="single" w:sz="4" w:space="0" w:color="auto"/>
                  </w:tcBorders>
                  <w:vAlign w:val="center"/>
                </w:tcPr>
                <w:p w14:paraId="36F26AF6" w14:textId="77777777" w:rsidR="00013E5B" w:rsidRPr="00CA7873" w:rsidRDefault="00013E5B" w:rsidP="00013E5B">
                  <w:pPr>
                    <w:pStyle w:val="TableParagraph"/>
                    <w:spacing w:line="252" w:lineRule="exact"/>
                    <w:rPr>
                      <w:rFonts w:ascii="Times New Roman" w:hAnsi="Times New Roman" w:cs="Times New Roman"/>
                      <w:sz w:val="24"/>
                      <w:szCs w:val="24"/>
                      <w:lang w:val="ru-RU"/>
                    </w:rPr>
                  </w:pPr>
                  <w:proofErr w:type="spellStart"/>
                  <w:r w:rsidRPr="00CA7873">
                    <w:rPr>
                      <w:rFonts w:ascii="Times New Roman" w:hAnsi="Times New Roman" w:cs="Times New Roman"/>
                      <w:color w:val="000000"/>
                      <w:sz w:val="24"/>
                      <w:szCs w:val="24"/>
                      <w:lang w:val="ru-RU"/>
                    </w:rPr>
                    <w:t>Көркем</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әдебиет</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Дидактикалық</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көрнекі</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құралдар</w:t>
                  </w:r>
                  <w:proofErr w:type="spellEnd"/>
                  <w:r w:rsidRPr="00CA7873">
                    <w:rPr>
                      <w:rFonts w:ascii="Times New Roman" w:hAnsi="Times New Roman" w:cs="Times New Roman"/>
                      <w:color w:val="000000"/>
                      <w:sz w:val="24"/>
                      <w:szCs w:val="24"/>
                      <w:lang w:val="ru-RU"/>
                    </w:rPr>
                    <w:t xml:space="preserve"> </w:t>
                  </w:r>
                  <w:proofErr w:type="spellStart"/>
                  <w:r w:rsidRPr="00CA7873">
                    <w:rPr>
                      <w:rFonts w:ascii="Times New Roman" w:hAnsi="Times New Roman" w:cs="Times New Roman"/>
                      <w:color w:val="000000"/>
                      <w:sz w:val="24"/>
                      <w:szCs w:val="24"/>
                      <w:lang w:val="ru-RU"/>
                    </w:rPr>
                    <w:t>топтамасы</w:t>
                  </w:r>
                  <w:proofErr w:type="spellEnd"/>
                  <w:r w:rsidRPr="00CA7873">
                    <w:rPr>
                      <w:rFonts w:ascii="Times New Roman" w:hAnsi="Times New Roman" w:cs="Times New Roman"/>
                      <w:color w:val="000000"/>
                      <w:sz w:val="24"/>
                      <w:szCs w:val="24"/>
                      <w:lang w:val="ru-RU"/>
                    </w:rPr>
                    <w:t xml:space="preserve"> 5-6 </w:t>
                  </w:r>
                  <w:proofErr w:type="spellStart"/>
                  <w:r w:rsidRPr="00CA7873">
                    <w:rPr>
                      <w:rFonts w:ascii="Times New Roman" w:hAnsi="Times New Roman" w:cs="Times New Roman"/>
                      <w:color w:val="000000"/>
                      <w:sz w:val="24"/>
                      <w:szCs w:val="24"/>
                      <w:lang w:val="ru-RU"/>
                    </w:rPr>
                    <w:t>жас</w:t>
                  </w:r>
                  <w:proofErr w:type="spellEnd"/>
                </w:p>
              </w:tc>
              <w:tc>
                <w:tcPr>
                  <w:tcW w:w="1417" w:type="dxa"/>
                  <w:tcBorders>
                    <w:top w:val="nil"/>
                    <w:left w:val="nil"/>
                    <w:bottom w:val="single" w:sz="4" w:space="0" w:color="auto"/>
                    <w:right w:val="single" w:sz="4" w:space="0" w:color="auto"/>
                  </w:tcBorders>
                  <w:vAlign w:val="center"/>
                </w:tcPr>
                <w:p w14:paraId="0CFE3B15" w14:textId="77777777" w:rsidR="00013E5B" w:rsidRPr="00CA7873" w:rsidRDefault="00013E5B" w:rsidP="00013E5B">
                  <w:pPr>
                    <w:pStyle w:val="TableParagraph"/>
                    <w:spacing w:line="251" w:lineRule="exact"/>
                    <w:ind w:left="104"/>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lang w:val="ru-RU"/>
                    </w:rPr>
                    <w:t>1</w:t>
                  </w:r>
                </w:p>
              </w:tc>
              <w:tc>
                <w:tcPr>
                  <w:tcW w:w="1378" w:type="dxa"/>
                  <w:tcBorders>
                    <w:top w:val="nil"/>
                    <w:left w:val="nil"/>
                    <w:bottom w:val="single" w:sz="4" w:space="0" w:color="auto"/>
                    <w:right w:val="single" w:sz="4" w:space="0" w:color="auto"/>
                  </w:tcBorders>
                  <w:vAlign w:val="center"/>
                </w:tcPr>
                <w:p w14:paraId="102D54B2" w14:textId="77777777" w:rsidR="00013E5B" w:rsidRPr="00CA7873" w:rsidRDefault="00013E5B" w:rsidP="00013E5B">
                  <w:pPr>
                    <w:pStyle w:val="TableParagraph"/>
                    <w:spacing w:line="251" w:lineRule="exact"/>
                    <w:ind w:left="106"/>
                    <w:jc w:val="center"/>
                    <w:rPr>
                      <w:rFonts w:ascii="Times New Roman" w:hAnsi="Times New Roman" w:cs="Times New Roman"/>
                      <w:sz w:val="24"/>
                      <w:szCs w:val="24"/>
                      <w:lang w:val="ru-RU"/>
                    </w:rPr>
                  </w:pPr>
                  <w:r w:rsidRPr="00CA7873">
                    <w:rPr>
                      <w:rFonts w:ascii="Times New Roman" w:hAnsi="Times New Roman" w:cs="Times New Roman"/>
                      <w:color w:val="000000"/>
                      <w:sz w:val="24"/>
                      <w:szCs w:val="24"/>
                      <w:lang w:val="ru-RU"/>
                    </w:rPr>
                    <w:t>1</w:t>
                  </w:r>
                </w:p>
              </w:tc>
            </w:tr>
            <w:tr w:rsidR="00013E5B" w:rsidRPr="00CA7873" w14:paraId="4A7A1CFB" w14:textId="77777777" w:rsidTr="00AE7E3C">
              <w:trPr>
                <w:trHeight w:val="252"/>
              </w:trPr>
              <w:tc>
                <w:tcPr>
                  <w:tcW w:w="740" w:type="dxa"/>
                  <w:tcBorders>
                    <w:top w:val="single" w:sz="4" w:space="0" w:color="000000"/>
                    <w:left w:val="single" w:sz="4" w:space="0" w:color="000000"/>
                    <w:bottom w:val="single" w:sz="4" w:space="0" w:color="000000"/>
                    <w:right w:val="single" w:sz="4" w:space="0" w:color="000000"/>
                  </w:tcBorders>
                </w:tcPr>
                <w:p w14:paraId="28F896B5" w14:textId="77777777" w:rsidR="00013E5B" w:rsidRPr="00CA7873" w:rsidRDefault="00013E5B" w:rsidP="00013E5B">
                  <w:pPr>
                    <w:pStyle w:val="TableParagraph"/>
                    <w:rPr>
                      <w:rFonts w:ascii="Times New Roman" w:hAnsi="Times New Roman" w:cs="Times New Roman"/>
                      <w:sz w:val="24"/>
                      <w:szCs w:val="24"/>
                      <w:lang w:val="ru-RU"/>
                    </w:rPr>
                  </w:pPr>
                </w:p>
              </w:tc>
              <w:tc>
                <w:tcPr>
                  <w:tcW w:w="6522" w:type="dxa"/>
                  <w:tcBorders>
                    <w:top w:val="single" w:sz="4" w:space="0" w:color="000000"/>
                    <w:left w:val="single" w:sz="4" w:space="0" w:color="000000"/>
                    <w:bottom w:val="single" w:sz="4" w:space="0" w:color="000000"/>
                    <w:right w:val="single" w:sz="4" w:space="0" w:color="000000"/>
                  </w:tcBorders>
                  <w:hideMark/>
                </w:tcPr>
                <w:p w14:paraId="63BA5E31" w14:textId="77777777" w:rsidR="00013E5B" w:rsidRPr="00CA7873" w:rsidRDefault="00013E5B" w:rsidP="00013E5B">
                  <w:pPr>
                    <w:pStyle w:val="TableParagraph"/>
                    <w:spacing w:line="232" w:lineRule="exact"/>
                    <w:rPr>
                      <w:rFonts w:ascii="Times New Roman" w:hAnsi="Times New Roman" w:cs="Times New Roman"/>
                      <w:b/>
                      <w:sz w:val="24"/>
                      <w:szCs w:val="24"/>
                      <w:lang w:val="ru-RU"/>
                    </w:rPr>
                  </w:pPr>
                  <w:r w:rsidRPr="00CA7873">
                    <w:rPr>
                      <w:rFonts w:ascii="Times New Roman" w:hAnsi="Times New Roman" w:cs="Times New Roman"/>
                      <w:b/>
                      <w:spacing w:val="-2"/>
                      <w:sz w:val="24"/>
                      <w:szCs w:val="24"/>
                      <w:lang w:val="ru-RU"/>
                    </w:rPr>
                    <w:t>БАРЛЫҒЫ</w:t>
                  </w:r>
                </w:p>
              </w:tc>
              <w:tc>
                <w:tcPr>
                  <w:tcW w:w="1417" w:type="dxa"/>
                  <w:tcBorders>
                    <w:top w:val="single" w:sz="4" w:space="0" w:color="000000"/>
                    <w:left w:val="single" w:sz="4" w:space="0" w:color="000000"/>
                    <w:bottom w:val="single" w:sz="4" w:space="0" w:color="000000"/>
                    <w:right w:val="single" w:sz="4" w:space="0" w:color="000000"/>
                  </w:tcBorders>
                </w:tcPr>
                <w:p w14:paraId="7FBC5FBA" w14:textId="77777777" w:rsidR="00013E5B" w:rsidRPr="00CA7873" w:rsidRDefault="00013E5B" w:rsidP="00013E5B">
                  <w:pPr>
                    <w:pStyle w:val="TableParagraph"/>
                    <w:spacing w:line="232" w:lineRule="exact"/>
                    <w:ind w:left="104"/>
                    <w:jc w:val="center"/>
                    <w:rPr>
                      <w:rFonts w:ascii="Times New Roman" w:hAnsi="Times New Roman" w:cs="Times New Roman"/>
                      <w:b/>
                      <w:sz w:val="24"/>
                      <w:szCs w:val="24"/>
                      <w:lang w:val="ru-RU"/>
                    </w:rPr>
                  </w:pPr>
                  <w:r w:rsidRPr="00CA7873">
                    <w:rPr>
                      <w:rFonts w:ascii="Times New Roman" w:hAnsi="Times New Roman" w:cs="Times New Roman"/>
                      <w:b/>
                      <w:sz w:val="24"/>
                      <w:szCs w:val="24"/>
                      <w:lang w:val="ru-RU"/>
                    </w:rPr>
                    <w:t>65</w:t>
                  </w:r>
                </w:p>
              </w:tc>
              <w:tc>
                <w:tcPr>
                  <w:tcW w:w="1378" w:type="dxa"/>
                  <w:tcBorders>
                    <w:top w:val="single" w:sz="4" w:space="0" w:color="000000"/>
                    <w:left w:val="single" w:sz="4" w:space="0" w:color="000000"/>
                    <w:bottom w:val="single" w:sz="4" w:space="0" w:color="000000"/>
                    <w:right w:val="single" w:sz="4" w:space="0" w:color="000000"/>
                  </w:tcBorders>
                </w:tcPr>
                <w:p w14:paraId="78B17248" w14:textId="77777777" w:rsidR="00013E5B" w:rsidRPr="00CA7873" w:rsidRDefault="00013E5B" w:rsidP="00013E5B">
                  <w:pPr>
                    <w:pStyle w:val="TableParagraph"/>
                    <w:spacing w:line="232" w:lineRule="exact"/>
                    <w:ind w:left="106"/>
                    <w:jc w:val="center"/>
                    <w:rPr>
                      <w:rFonts w:ascii="Times New Roman" w:hAnsi="Times New Roman" w:cs="Times New Roman"/>
                      <w:b/>
                      <w:sz w:val="24"/>
                      <w:szCs w:val="24"/>
                      <w:lang w:val="ru-RU"/>
                    </w:rPr>
                  </w:pPr>
                  <w:r w:rsidRPr="00CA7873">
                    <w:rPr>
                      <w:rFonts w:ascii="Times New Roman" w:hAnsi="Times New Roman" w:cs="Times New Roman"/>
                      <w:b/>
                      <w:sz w:val="24"/>
                      <w:szCs w:val="24"/>
                      <w:lang w:val="ru-RU"/>
                    </w:rPr>
                    <w:t>65</w:t>
                  </w:r>
                </w:p>
              </w:tc>
            </w:tr>
          </w:tbl>
          <w:p w14:paraId="17949878" w14:textId="77777777" w:rsidR="006939F5" w:rsidRPr="00CA7873" w:rsidRDefault="006939F5" w:rsidP="006939F5">
            <w:pPr>
              <w:widowControl w:val="0"/>
              <w:autoSpaceDE w:val="0"/>
              <w:autoSpaceDN w:val="0"/>
              <w:ind w:left="108"/>
              <w:rPr>
                <w:sz w:val="24"/>
                <w:szCs w:val="24"/>
                <w:lang w:val="kk-KZ"/>
              </w:rPr>
            </w:pPr>
            <w:r w:rsidRPr="00CA7873">
              <w:rPr>
                <w:b/>
                <w:sz w:val="24"/>
                <w:szCs w:val="24"/>
                <w:lang w:val="kk-KZ"/>
              </w:rPr>
              <w:t>Қорытынды:</w:t>
            </w:r>
            <w:r w:rsidRPr="00CA7873">
              <w:rPr>
                <w:b/>
                <w:spacing w:val="-3"/>
                <w:sz w:val="24"/>
                <w:szCs w:val="24"/>
                <w:lang w:val="kk-KZ"/>
              </w:rPr>
              <w:t xml:space="preserve"> </w:t>
            </w:r>
            <w:r w:rsidRPr="00CA7873">
              <w:rPr>
                <w:sz w:val="24"/>
                <w:szCs w:val="24"/>
                <w:lang w:val="kk-KZ"/>
              </w:rPr>
              <w:t>Тәрбиелеу-білім</w:t>
            </w:r>
            <w:r w:rsidRPr="00CA7873">
              <w:rPr>
                <w:spacing w:val="-3"/>
                <w:sz w:val="24"/>
                <w:szCs w:val="24"/>
                <w:lang w:val="kk-KZ"/>
              </w:rPr>
              <w:t xml:space="preserve"> </w:t>
            </w:r>
            <w:r w:rsidRPr="00CA7873">
              <w:rPr>
                <w:sz w:val="24"/>
                <w:szCs w:val="24"/>
                <w:lang w:val="kk-KZ"/>
              </w:rPr>
              <w:t>беру</w:t>
            </w:r>
            <w:r w:rsidRPr="00CA7873">
              <w:rPr>
                <w:spacing w:val="-7"/>
                <w:sz w:val="24"/>
                <w:szCs w:val="24"/>
                <w:lang w:val="kk-KZ"/>
              </w:rPr>
              <w:t xml:space="preserve"> </w:t>
            </w:r>
            <w:r w:rsidRPr="00CA7873">
              <w:rPr>
                <w:sz w:val="24"/>
                <w:szCs w:val="24"/>
                <w:lang w:val="kk-KZ"/>
              </w:rPr>
              <w:t>процесін</w:t>
            </w:r>
            <w:r w:rsidRPr="00CA7873">
              <w:rPr>
                <w:spacing w:val="-2"/>
                <w:sz w:val="24"/>
                <w:szCs w:val="24"/>
                <w:lang w:val="kk-KZ"/>
              </w:rPr>
              <w:t xml:space="preserve"> </w:t>
            </w:r>
            <w:r w:rsidRPr="00CA7873">
              <w:rPr>
                <w:sz w:val="24"/>
                <w:szCs w:val="24"/>
                <w:lang w:val="kk-KZ"/>
              </w:rPr>
              <w:t>қамтамасыз</w:t>
            </w:r>
            <w:r w:rsidRPr="00CA7873">
              <w:rPr>
                <w:spacing w:val="-3"/>
                <w:sz w:val="24"/>
                <w:szCs w:val="24"/>
                <w:lang w:val="kk-KZ"/>
              </w:rPr>
              <w:t xml:space="preserve"> </w:t>
            </w:r>
            <w:r w:rsidRPr="00CA7873">
              <w:rPr>
                <w:sz w:val="24"/>
                <w:szCs w:val="24"/>
                <w:lang w:val="kk-KZ"/>
              </w:rPr>
              <w:t>ету</w:t>
            </w:r>
            <w:r w:rsidRPr="00CA7873">
              <w:rPr>
                <w:spacing w:val="-7"/>
                <w:sz w:val="24"/>
                <w:szCs w:val="24"/>
                <w:lang w:val="kk-KZ"/>
              </w:rPr>
              <w:t xml:space="preserve"> </w:t>
            </w:r>
            <w:r w:rsidRPr="00CA7873">
              <w:rPr>
                <w:sz w:val="24"/>
                <w:szCs w:val="24"/>
                <w:lang w:val="kk-KZ"/>
              </w:rPr>
              <w:t>мақсатында</w:t>
            </w:r>
            <w:r w:rsidRPr="00CA7873">
              <w:rPr>
                <w:spacing w:val="-4"/>
                <w:sz w:val="24"/>
                <w:szCs w:val="24"/>
                <w:lang w:val="kk-KZ"/>
              </w:rPr>
              <w:t xml:space="preserve"> </w:t>
            </w:r>
            <w:r w:rsidRPr="00CA7873">
              <w:rPr>
                <w:sz w:val="24"/>
                <w:szCs w:val="24"/>
                <w:lang w:val="kk-KZ"/>
              </w:rPr>
              <w:t>Қазақстан</w:t>
            </w:r>
            <w:r w:rsidRPr="00CA7873">
              <w:rPr>
                <w:spacing w:val="-3"/>
                <w:sz w:val="24"/>
                <w:szCs w:val="24"/>
                <w:lang w:val="kk-KZ"/>
              </w:rPr>
              <w:t xml:space="preserve"> </w:t>
            </w:r>
            <w:r w:rsidRPr="00CA7873">
              <w:rPr>
                <w:sz w:val="24"/>
                <w:szCs w:val="24"/>
                <w:lang w:val="kk-KZ"/>
              </w:rPr>
              <w:t>Республикасы</w:t>
            </w:r>
            <w:r w:rsidRPr="00CA7873">
              <w:rPr>
                <w:spacing w:val="-3"/>
                <w:sz w:val="24"/>
                <w:szCs w:val="24"/>
                <w:lang w:val="kk-KZ"/>
              </w:rPr>
              <w:t xml:space="preserve"> </w:t>
            </w:r>
            <w:r w:rsidRPr="00CA7873">
              <w:rPr>
                <w:sz w:val="24"/>
                <w:szCs w:val="24"/>
                <w:lang w:val="kk-KZ"/>
              </w:rPr>
              <w:t>Білім</w:t>
            </w:r>
            <w:r w:rsidRPr="00CA7873">
              <w:rPr>
                <w:spacing w:val="-4"/>
                <w:sz w:val="24"/>
                <w:szCs w:val="24"/>
                <w:lang w:val="kk-KZ"/>
              </w:rPr>
              <w:t xml:space="preserve"> </w:t>
            </w:r>
            <w:r w:rsidRPr="00CA7873">
              <w:rPr>
                <w:sz w:val="24"/>
                <w:szCs w:val="24"/>
                <w:lang w:val="kk-KZ"/>
              </w:rPr>
              <w:t>және</w:t>
            </w:r>
            <w:r w:rsidRPr="00CA7873">
              <w:rPr>
                <w:spacing w:val="-4"/>
                <w:sz w:val="24"/>
                <w:szCs w:val="24"/>
                <w:lang w:val="kk-KZ"/>
              </w:rPr>
              <w:t xml:space="preserve"> </w:t>
            </w:r>
            <w:r w:rsidRPr="00CA7873">
              <w:rPr>
                <w:sz w:val="24"/>
                <w:szCs w:val="24"/>
                <w:lang w:val="kk-KZ"/>
              </w:rPr>
              <w:t>ғылым министрінің 2020 жылғы 22 мамырдағы №216 бұйрығына сәйкес бекітілген оқу-әдістемелік кешендер қолданылады. Ұйым қажетті оқу-әдістемелік кешендермен толық қамтамасыз етілген.</w:t>
            </w:r>
          </w:p>
          <w:p w14:paraId="266B08AC" w14:textId="54FD07C1" w:rsidR="006939F5" w:rsidRPr="00CA7873" w:rsidRDefault="006939F5" w:rsidP="006939F5">
            <w:pPr>
              <w:widowControl w:val="0"/>
              <w:autoSpaceDE w:val="0"/>
              <w:autoSpaceDN w:val="0"/>
              <w:ind w:left="108"/>
              <w:rPr>
                <w:sz w:val="24"/>
                <w:szCs w:val="24"/>
                <w:lang w:val="kk-KZ"/>
              </w:rPr>
            </w:pPr>
            <w:r w:rsidRPr="00CA7873">
              <w:rPr>
                <w:sz w:val="24"/>
                <w:szCs w:val="24"/>
                <w:lang w:val="kk-KZ"/>
              </w:rPr>
              <w:lastRenderedPageBreak/>
              <w:t>Оқу-әдістемелік</w:t>
            </w:r>
            <w:r w:rsidRPr="00CA7873">
              <w:rPr>
                <w:spacing w:val="-2"/>
                <w:sz w:val="24"/>
                <w:szCs w:val="24"/>
                <w:lang w:val="kk-KZ"/>
              </w:rPr>
              <w:t xml:space="preserve"> </w:t>
            </w:r>
            <w:r w:rsidRPr="00CA7873">
              <w:rPr>
                <w:sz w:val="24"/>
                <w:szCs w:val="24"/>
                <w:lang w:val="kk-KZ"/>
              </w:rPr>
              <w:t>кешендер</w:t>
            </w:r>
            <w:r w:rsidRPr="00CA7873">
              <w:rPr>
                <w:spacing w:val="-3"/>
                <w:sz w:val="24"/>
                <w:szCs w:val="24"/>
                <w:lang w:val="kk-KZ"/>
              </w:rPr>
              <w:t xml:space="preserve"> </w:t>
            </w:r>
            <w:r w:rsidRPr="00CA7873">
              <w:rPr>
                <w:sz w:val="24"/>
                <w:szCs w:val="24"/>
                <w:lang w:val="kk-KZ"/>
              </w:rPr>
              <w:t>Үлгілік</w:t>
            </w:r>
            <w:r w:rsidRPr="00CA7873">
              <w:rPr>
                <w:spacing w:val="-3"/>
                <w:sz w:val="24"/>
                <w:szCs w:val="24"/>
                <w:lang w:val="kk-KZ"/>
              </w:rPr>
              <w:t xml:space="preserve"> </w:t>
            </w:r>
            <w:r w:rsidRPr="00CA7873">
              <w:rPr>
                <w:sz w:val="24"/>
                <w:szCs w:val="24"/>
                <w:lang w:val="kk-KZ"/>
              </w:rPr>
              <w:t>оқу</w:t>
            </w:r>
            <w:r w:rsidRPr="00CA7873">
              <w:rPr>
                <w:spacing w:val="-9"/>
                <w:sz w:val="24"/>
                <w:szCs w:val="24"/>
                <w:lang w:val="kk-KZ"/>
              </w:rPr>
              <w:t xml:space="preserve"> </w:t>
            </w:r>
            <w:r w:rsidRPr="00CA7873">
              <w:rPr>
                <w:sz w:val="24"/>
                <w:szCs w:val="24"/>
                <w:lang w:val="kk-KZ"/>
              </w:rPr>
              <w:t>бағдарламасының</w:t>
            </w:r>
            <w:r w:rsidRPr="00CA7873">
              <w:rPr>
                <w:spacing w:val="-3"/>
                <w:sz w:val="24"/>
                <w:szCs w:val="24"/>
                <w:lang w:val="kk-KZ"/>
              </w:rPr>
              <w:t xml:space="preserve"> </w:t>
            </w:r>
            <w:r w:rsidRPr="00CA7873">
              <w:rPr>
                <w:sz w:val="24"/>
                <w:szCs w:val="24"/>
                <w:lang w:val="kk-KZ"/>
              </w:rPr>
              <w:t>талаптарына</w:t>
            </w:r>
            <w:r w:rsidRPr="00CA7873">
              <w:rPr>
                <w:spacing w:val="-4"/>
                <w:sz w:val="24"/>
                <w:szCs w:val="24"/>
                <w:lang w:val="kk-KZ"/>
              </w:rPr>
              <w:t xml:space="preserve"> </w:t>
            </w:r>
            <w:r w:rsidRPr="00CA7873">
              <w:rPr>
                <w:sz w:val="24"/>
                <w:szCs w:val="24"/>
                <w:lang w:val="kk-KZ"/>
              </w:rPr>
              <w:t>сәйкес</w:t>
            </w:r>
            <w:r w:rsidRPr="00CA7873">
              <w:rPr>
                <w:spacing w:val="-4"/>
                <w:sz w:val="24"/>
                <w:szCs w:val="24"/>
                <w:lang w:val="kk-KZ"/>
              </w:rPr>
              <w:t xml:space="preserve"> </w:t>
            </w:r>
            <w:r w:rsidRPr="00CA7873">
              <w:rPr>
                <w:sz w:val="24"/>
                <w:szCs w:val="24"/>
                <w:lang w:val="kk-KZ"/>
              </w:rPr>
              <w:t>тәрбиелеу-білім</w:t>
            </w:r>
            <w:r w:rsidRPr="00CA7873">
              <w:rPr>
                <w:spacing w:val="-2"/>
                <w:sz w:val="24"/>
                <w:szCs w:val="24"/>
                <w:lang w:val="kk-KZ"/>
              </w:rPr>
              <w:t xml:space="preserve"> </w:t>
            </w:r>
            <w:r w:rsidRPr="00CA7873">
              <w:rPr>
                <w:sz w:val="24"/>
                <w:szCs w:val="24"/>
                <w:lang w:val="kk-KZ"/>
              </w:rPr>
              <w:t>беру</w:t>
            </w:r>
            <w:r w:rsidRPr="00CA7873">
              <w:rPr>
                <w:spacing w:val="-7"/>
                <w:sz w:val="24"/>
                <w:szCs w:val="24"/>
                <w:lang w:val="kk-KZ"/>
              </w:rPr>
              <w:t xml:space="preserve"> </w:t>
            </w:r>
            <w:r w:rsidRPr="00CA7873">
              <w:rPr>
                <w:sz w:val="24"/>
                <w:szCs w:val="24"/>
                <w:lang w:val="kk-KZ"/>
              </w:rPr>
              <w:t>процесінде</w:t>
            </w:r>
            <w:r w:rsidRPr="00CA7873">
              <w:rPr>
                <w:spacing w:val="-4"/>
                <w:sz w:val="24"/>
                <w:szCs w:val="24"/>
                <w:lang w:val="kk-KZ"/>
              </w:rPr>
              <w:t xml:space="preserve"> </w:t>
            </w:r>
            <w:r w:rsidRPr="00CA7873">
              <w:rPr>
                <w:sz w:val="24"/>
                <w:szCs w:val="24"/>
                <w:lang w:val="kk-KZ"/>
              </w:rPr>
              <w:t>жүйелі түрде пайдаланылып, педагогтердің сапалы жұмыс жүргізуіне мүмкіндік береді. Қолданылатын оқу-әдістемелік материалдар бекітілген тізбеге сәйкес келеді. Өзін-өзі</w:t>
            </w:r>
            <w:r w:rsidRPr="00CA7873">
              <w:rPr>
                <w:spacing w:val="-5"/>
                <w:sz w:val="24"/>
                <w:szCs w:val="24"/>
                <w:lang w:val="kk-KZ"/>
              </w:rPr>
              <w:t xml:space="preserve"> </w:t>
            </w:r>
            <w:r w:rsidRPr="00CA7873">
              <w:rPr>
                <w:sz w:val="24"/>
                <w:szCs w:val="24"/>
                <w:lang w:val="kk-KZ"/>
              </w:rPr>
              <w:t>бағалау</w:t>
            </w:r>
            <w:r w:rsidRPr="00CA7873">
              <w:rPr>
                <w:spacing w:val="-7"/>
                <w:sz w:val="24"/>
                <w:szCs w:val="24"/>
                <w:lang w:val="kk-KZ"/>
              </w:rPr>
              <w:t xml:space="preserve"> </w:t>
            </w:r>
            <w:r w:rsidRPr="00CA7873">
              <w:rPr>
                <w:sz w:val="24"/>
                <w:szCs w:val="24"/>
                <w:lang w:val="kk-KZ"/>
              </w:rPr>
              <w:t>барысында</w:t>
            </w:r>
            <w:r w:rsidRPr="00CA7873">
              <w:rPr>
                <w:spacing w:val="-4"/>
                <w:sz w:val="24"/>
                <w:szCs w:val="24"/>
                <w:lang w:val="kk-KZ"/>
              </w:rPr>
              <w:t xml:space="preserve"> </w:t>
            </w:r>
            <w:r w:rsidRPr="00CA7873">
              <w:rPr>
                <w:sz w:val="24"/>
                <w:szCs w:val="24"/>
                <w:lang w:val="kk-KZ"/>
              </w:rPr>
              <w:t>оқу-әдістемелік</w:t>
            </w:r>
            <w:r w:rsidRPr="00CA7873">
              <w:rPr>
                <w:spacing w:val="-2"/>
                <w:sz w:val="24"/>
                <w:szCs w:val="24"/>
                <w:lang w:val="kk-KZ"/>
              </w:rPr>
              <w:t xml:space="preserve"> </w:t>
            </w:r>
            <w:r w:rsidRPr="00CA7873">
              <w:rPr>
                <w:sz w:val="24"/>
                <w:szCs w:val="24"/>
                <w:lang w:val="kk-KZ"/>
              </w:rPr>
              <w:t>кешендердің</w:t>
            </w:r>
            <w:r w:rsidRPr="00CA7873">
              <w:rPr>
                <w:spacing w:val="-2"/>
                <w:sz w:val="24"/>
                <w:szCs w:val="24"/>
                <w:lang w:val="kk-KZ"/>
              </w:rPr>
              <w:t xml:space="preserve"> </w:t>
            </w:r>
            <w:r w:rsidRPr="00CA7873">
              <w:rPr>
                <w:sz w:val="24"/>
                <w:szCs w:val="24"/>
                <w:lang w:val="kk-KZ"/>
              </w:rPr>
              <w:t>болуы</w:t>
            </w:r>
            <w:r w:rsidRPr="00CA7873">
              <w:rPr>
                <w:spacing w:val="-3"/>
                <w:sz w:val="24"/>
                <w:szCs w:val="24"/>
                <w:lang w:val="kk-KZ"/>
              </w:rPr>
              <w:t xml:space="preserve"> </w:t>
            </w:r>
            <w:r w:rsidRPr="00CA7873">
              <w:rPr>
                <w:sz w:val="24"/>
                <w:szCs w:val="24"/>
                <w:lang w:val="kk-KZ"/>
              </w:rPr>
              <w:t>және</w:t>
            </w:r>
            <w:r w:rsidRPr="00CA7873">
              <w:rPr>
                <w:spacing w:val="-4"/>
                <w:sz w:val="24"/>
                <w:szCs w:val="24"/>
                <w:lang w:val="kk-KZ"/>
              </w:rPr>
              <w:t xml:space="preserve"> </w:t>
            </w:r>
            <w:r w:rsidRPr="00CA7873">
              <w:rPr>
                <w:sz w:val="24"/>
                <w:szCs w:val="24"/>
                <w:lang w:val="kk-KZ"/>
              </w:rPr>
              <w:t>қолданылуы</w:t>
            </w:r>
            <w:r w:rsidRPr="00CA7873">
              <w:rPr>
                <w:spacing w:val="-3"/>
                <w:sz w:val="24"/>
                <w:szCs w:val="24"/>
                <w:lang w:val="kk-KZ"/>
              </w:rPr>
              <w:t xml:space="preserve"> </w:t>
            </w:r>
            <w:r w:rsidRPr="00CA7873">
              <w:rPr>
                <w:sz w:val="24"/>
                <w:szCs w:val="24"/>
                <w:lang w:val="kk-KZ"/>
              </w:rPr>
              <w:t>талаптарға</w:t>
            </w:r>
            <w:r w:rsidRPr="00CA7873">
              <w:rPr>
                <w:spacing w:val="-4"/>
                <w:sz w:val="24"/>
                <w:szCs w:val="24"/>
                <w:lang w:val="kk-KZ"/>
              </w:rPr>
              <w:t xml:space="preserve"> </w:t>
            </w:r>
            <w:r w:rsidRPr="00CA7873">
              <w:rPr>
                <w:sz w:val="24"/>
                <w:szCs w:val="24"/>
                <w:lang w:val="kk-KZ"/>
              </w:rPr>
              <w:t>толық</w:t>
            </w:r>
            <w:r w:rsidRPr="00CA7873">
              <w:rPr>
                <w:spacing w:val="-3"/>
                <w:sz w:val="24"/>
                <w:szCs w:val="24"/>
                <w:lang w:val="kk-KZ"/>
              </w:rPr>
              <w:t xml:space="preserve"> </w:t>
            </w:r>
            <w:r w:rsidRPr="00CA7873">
              <w:rPr>
                <w:sz w:val="24"/>
                <w:szCs w:val="24"/>
                <w:lang w:val="kk-KZ"/>
              </w:rPr>
              <w:t>сәйкес</w:t>
            </w:r>
            <w:r w:rsidRPr="00CA7873">
              <w:rPr>
                <w:spacing w:val="-4"/>
                <w:sz w:val="24"/>
                <w:szCs w:val="24"/>
                <w:lang w:val="kk-KZ"/>
              </w:rPr>
              <w:t xml:space="preserve"> </w:t>
            </w:r>
            <w:r w:rsidRPr="00CA7873">
              <w:rPr>
                <w:sz w:val="24"/>
                <w:szCs w:val="24"/>
                <w:lang w:val="kk-KZ"/>
              </w:rPr>
              <w:t xml:space="preserve">келетіні анықталды. Осы өлшемшарт бойынша </w:t>
            </w:r>
            <w:r w:rsidRPr="00CA7873">
              <w:rPr>
                <w:b/>
                <w:sz w:val="24"/>
                <w:szCs w:val="24"/>
                <w:lang w:val="kk-KZ"/>
              </w:rPr>
              <w:t>4 балл.</w:t>
            </w:r>
          </w:p>
          <w:p w14:paraId="047B11C1" w14:textId="7937BACF" w:rsidR="00013E5B" w:rsidRPr="00CA7873" w:rsidRDefault="00132CDB" w:rsidP="006939F5">
            <w:pPr>
              <w:pStyle w:val="af2"/>
              <w:spacing w:before="1" w:line="256" w:lineRule="auto"/>
              <w:rPr>
                <w:sz w:val="28"/>
                <w:szCs w:val="28"/>
                <w:lang w:val="kk-KZ"/>
              </w:rPr>
            </w:pPr>
            <w:r w:rsidRPr="00CA7873">
              <w:rPr>
                <w:sz w:val="28"/>
                <w:szCs w:val="28"/>
                <w:lang w:val="kk-KZ"/>
              </w:rPr>
              <w:t>4</w:t>
            </w:r>
            <w:r w:rsidR="00013E5B" w:rsidRPr="00CA7873">
              <w:rPr>
                <w:spacing w:val="-4"/>
                <w:sz w:val="28"/>
                <w:szCs w:val="28"/>
                <w:lang w:val="kk-KZ"/>
              </w:rPr>
              <w:t xml:space="preserve"> </w:t>
            </w:r>
            <w:r w:rsidR="00013E5B" w:rsidRPr="00CA7873">
              <w:rPr>
                <w:sz w:val="28"/>
                <w:szCs w:val="28"/>
                <w:lang w:val="kk-KZ"/>
              </w:rPr>
              <w:t xml:space="preserve">қосымша негізінде жинақталып сканерленіп ресми интернет – ресурсына </w:t>
            </w:r>
            <w:r w:rsidR="00013E5B">
              <w:fldChar w:fldCharType="begin"/>
            </w:r>
            <w:r w:rsidR="00013E5B" w:rsidRPr="00AD1D68">
              <w:rPr>
                <w:lang w:val="kk-KZ"/>
              </w:rPr>
              <w:instrText>HYPERLINK "https://laurus.edu.kz/"</w:instrText>
            </w:r>
            <w:r w:rsidR="00013E5B">
              <w:fldChar w:fldCharType="separate"/>
            </w:r>
            <w:r w:rsidR="00013E5B" w:rsidRPr="00CA7873">
              <w:rPr>
                <w:rStyle w:val="af0"/>
                <w:rFonts w:eastAsia="Calibri"/>
                <w:color w:val="0462C1"/>
                <w:sz w:val="28"/>
                <w:szCs w:val="28"/>
                <w:lang w:val="kk-KZ"/>
              </w:rPr>
              <w:t>https://laurus.edu.kz/</w:t>
            </w:r>
            <w:r w:rsidR="00013E5B">
              <w:fldChar w:fldCharType="end"/>
            </w:r>
            <w:r w:rsidR="00013E5B" w:rsidRPr="00CA7873">
              <w:rPr>
                <w:color w:val="0462C1"/>
                <w:spacing w:val="40"/>
                <w:sz w:val="28"/>
                <w:szCs w:val="28"/>
                <w:lang w:val="kk-KZ"/>
              </w:rPr>
              <w:t xml:space="preserve"> </w:t>
            </w:r>
            <w:r w:rsidR="00013E5B" w:rsidRPr="00CA7873">
              <w:rPr>
                <w:sz w:val="28"/>
                <w:szCs w:val="28"/>
                <w:lang w:val="kk-KZ"/>
              </w:rPr>
              <w:t>орналастырылды.</w:t>
            </w:r>
          </w:p>
        </w:tc>
      </w:tr>
      <w:tr w:rsidR="00132CDB" w:rsidRPr="00AD1D68" w14:paraId="340142EA" w14:textId="77777777" w:rsidTr="00943979">
        <w:trPr>
          <w:trHeight w:val="980"/>
        </w:trPr>
        <w:tc>
          <w:tcPr>
            <w:tcW w:w="567" w:type="dxa"/>
          </w:tcPr>
          <w:p w14:paraId="602FE35E" w14:textId="77777777" w:rsidR="00132CDB" w:rsidRDefault="00132CDB" w:rsidP="00013E5B">
            <w:pPr>
              <w:jc w:val="both"/>
              <w:rPr>
                <w:b/>
                <w:sz w:val="28"/>
                <w:szCs w:val="24"/>
                <w:lang w:val="kk-KZ"/>
              </w:rPr>
            </w:pPr>
          </w:p>
        </w:tc>
        <w:tc>
          <w:tcPr>
            <w:tcW w:w="10065" w:type="dxa"/>
          </w:tcPr>
          <w:p w14:paraId="1FD6402E" w14:textId="63B9B0C9" w:rsidR="00B60AE1" w:rsidRPr="00CA7873" w:rsidRDefault="00132CDB" w:rsidP="00B60AE1">
            <w:pPr>
              <w:pStyle w:val="af2"/>
              <w:ind w:left="71" w:right="4" w:firstLine="637"/>
              <w:jc w:val="both"/>
              <w:rPr>
                <w:sz w:val="28"/>
                <w:szCs w:val="28"/>
                <w:lang w:val="kk-KZ"/>
              </w:rPr>
            </w:pPr>
            <w:r w:rsidRPr="00CA7873">
              <w:rPr>
                <w:sz w:val="28"/>
                <w:szCs w:val="28"/>
                <w:lang w:val="kk-KZ"/>
              </w:rPr>
              <w:t xml:space="preserve">Жарақтандыру нормаларына сәйкес тәрбиеленушілердің коммуникативтік, танымдық, зияткерлік, шығармашылық, қимыл қозғалыс және  әлеуметтік дағдыларын дамытуды </w:t>
            </w:r>
            <w:r w:rsidR="003F7B36" w:rsidRPr="00CA7873">
              <w:rPr>
                <w:sz w:val="28"/>
                <w:szCs w:val="28"/>
                <w:lang w:val="kk-KZ"/>
              </w:rPr>
              <w:t xml:space="preserve"> қамтамасыз етеін оқу және ойын материалдары жинақталды. Құрылыс ойындары, сюжетті рольдік ойындар, дидактикалық, сенсорлық дамыту ойындары, қимылдық, музыкалық, театрландырылған және ұлттық ойындар материалдары бар, тізімі сайтқа орналастырылды.</w:t>
            </w:r>
            <w:r w:rsidR="00B60AE1" w:rsidRPr="00CA7873">
              <w:rPr>
                <w:sz w:val="28"/>
                <w:szCs w:val="28"/>
                <w:lang w:val="kk-KZ"/>
              </w:rPr>
              <w:t xml:space="preserve"> Оқу және ойын материалдары ЖК «Aiisha» арқылы алынды.</w:t>
            </w:r>
          </w:p>
          <w:p w14:paraId="4FADF88B" w14:textId="77777777" w:rsidR="00EB3950" w:rsidRPr="00CA7873" w:rsidRDefault="00EB3950" w:rsidP="00EB3950">
            <w:pPr>
              <w:widowControl w:val="0"/>
              <w:autoSpaceDE w:val="0"/>
              <w:autoSpaceDN w:val="0"/>
              <w:ind w:left="108"/>
              <w:rPr>
                <w:sz w:val="28"/>
                <w:lang w:val="kk-KZ"/>
              </w:rPr>
            </w:pPr>
            <w:r w:rsidRPr="00CA7873">
              <w:rPr>
                <w:sz w:val="28"/>
                <w:lang w:val="kk-KZ"/>
              </w:rPr>
              <w:t>Өзін-өзі</w:t>
            </w:r>
            <w:r w:rsidRPr="00CA7873">
              <w:rPr>
                <w:spacing w:val="-6"/>
                <w:sz w:val="28"/>
                <w:lang w:val="kk-KZ"/>
              </w:rPr>
              <w:t xml:space="preserve"> </w:t>
            </w:r>
            <w:r w:rsidRPr="00CA7873">
              <w:rPr>
                <w:sz w:val="28"/>
                <w:lang w:val="kk-KZ"/>
              </w:rPr>
              <w:t>бағалау</w:t>
            </w:r>
            <w:r w:rsidRPr="00CA7873">
              <w:rPr>
                <w:spacing w:val="-1"/>
                <w:sz w:val="28"/>
                <w:lang w:val="kk-KZ"/>
              </w:rPr>
              <w:t xml:space="preserve"> </w:t>
            </w:r>
            <w:r w:rsidRPr="00CA7873">
              <w:rPr>
                <w:sz w:val="28"/>
                <w:lang w:val="kk-KZ"/>
              </w:rPr>
              <w:t>барысында</w:t>
            </w:r>
            <w:r w:rsidRPr="00CA7873">
              <w:rPr>
                <w:spacing w:val="-2"/>
                <w:sz w:val="28"/>
                <w:lang w:val="kk-KZ"/>
              </w:rPr>
              <w:t xml:space="preserve"> </w:t>
            </w:r>
            <w:r w:rsidRPr="00CA7873">
              <w:rPr>
                <w:sz w:val="28"/>
                <w:lang w:val="kk-KZ"/>
              </w:rPr>
              <w:t>оқу</w:t>
            </w:r>
            <w:r w:rsidRPr="00CA7873">
              <w:rPr>
                <w:spacing w:val="-2"/>
                <w:sz w:val="28"/>
                <w:lang w:val="kk-KZ"/>
              </w:rPr>
              <w:t xml:space="preserve"> </w:t>
            </w:r>
            <w:r w:rsidRPr="00CA7873">
              <w:rPr>
                <w:sz w:val="28"/>
                <w:lang w:val="kk-KZ"/>
              </w:rPr>
              <w:t>және</w:t>
            </w:r>
            <w:r w:rsidRPr="00CA7873">
              <w:rPr>
                <w:spacing w:val="-2"/>
                <w:sz w:val="28"/>
                <w:lang w:val="kk-KZ"/>
              </w:rPr>
              <w:t xml:space="preserve"> </w:t>
            </w:r>
            <w:r w:rsidRPr="00CA7873">
              <w:rPr>
                <w:sz w:val="28"/>
                <w:lang w:val="kk-KZ"/>
              </w:rPr>
              <w:t>ойын</w:t>
            </w:r>
            <w:r w:rsidRPr="00CA7873">
              <w:rPr>
                <w:spacing w:val="-3"/>
                <w:sz w:val="28"/>
                <w:lang w:val="kk-KZ"/>
              </w:rPr>
              <w:t xml:space="preserve"> </w:t>
            </w:r>
            <w:r w:rsidRPr="00CA7873">
              <w:rPr>
                <w:sz w:val="28"/>
                <w:lang w:val="kk-KZ"/>
              </w:rPr>
              <w:t>материалдарының</w:t>
            </w:r>
            <w:r w:rsidRPr="00CA7873">
              <w:rPr>
                <w:spacing w:val="-3"/>
                <w:sz w:val="28"/>
                <w:lang w:val="kk-KZ"/>
              </w:rPr>
              <w:t xml:space="preserve"> </w:t>
            </w:r>
            <w:r w:rsidRPr="00CA7873">
              <w:rPr>
                <w:spacing w:val="-2"/>
                <w:sz w:val="28"/>
                <w:lang w:val="kk-KZ"/>
              </w:rPr>
              <w:t>жарақтандыру</w:t>
            </w:r>
          </w:p>
          <w:p w14:paraId="28327D65" w14:textId="0367291A" w:rsidR="00132CDB" w:rsidRPr="00CA7873" w:rsidRDefault="00EB3950" w:rsidP="00EB3950">
            <w:pPr>
              <w:pStyle w:val="af2"/>
              <w:spacing w:before="1"/>
              <w:ind w:right="136"/>
              <w:jc w:val="both"/>
              <w:rPr>
                <w:lang w:val="kk-KZ"/>
              </w:rPr>
            </w:pPr>
            <w:r w:rsidRPr="00CA7873">
              <w:rPr>
                <w:sz w:val="28"/>
                <w:szCs w:val="22"/>
                <w:lang w:val="kk-KZ" w:eastAsia="en-US"/>
              </w:rPr>
              <w:t>нормаларына</w:t>
            </w:r>
            <w:r w:rsidRPr="00CA7873">
              <w:rPr>
                <w:spacing w:val="-5"/>
                <w:sz w:val="28"/>
                <w:szCs w:val="22"/>
                <w:lang w:val="kk-KZ" w:eastAsia="en-US"/>
              </w:rPr>
              <w:t xml:space="preserve"> </w:t>
            </w:r>
            <w:r w:rsidRPr="00CA7873">
              <w:rPr>
                <w:sz w:val="28"/>
                <w:szCs w:val="22"/>
                <w:lang w:val="kk-KZ" w:eastAsia="en-US"/>
              </w:rPr>
              <w:t>сәйкес</w:t>
            </w:r>
            <w:r w:rsidRPr="00CA7873">
              <w:rPr>
                <w:spacing w:val="-5"/>
                <w:sz w:val="28"/>
                <w:szCs w:val="22"/>
                <w:lang w:val="kk-KZ" w:eastAsia="en-US"/>
              </w:rPr>
              <w:t xml:space="preserve"> </w:t>
            </w:r>
            <w:r w:rsidRPr="00CA7873">
              <w:rPr>
                <w:sz w:val="28"/>
                <w:szCs w:val="22"/>
                <w:lang w:val="kk-KZ" w:eastAsia="en-US"/>
              </w:rPr>
              <w:t>келетіні</w:t>
            </w:r>
            <w:r w:rsidRPr="00CA7873">
              <w:rPr>
                <w:spacing w:val="-5"/>
                <w:sz w:val="28"/>
                <w:szCs w:val="22"/>
                <w:lang w:val="kk-KZ" w:eastAsia="en-US"/>
              </w:rPr>
              <w:t xml:space="preserve"> </w:t>
            </w:r>
            <w:r w:rsidRPr="00CA7873">
              <w:rPr>
                <w:sz w:val="28"/>
                <w:szCs w:val="22"/>
                <w:lang w:val="kk-KZ" w:eastAsia="en-US"/>
              </w:rPr>
              <w:t>анықталды.</w:t>
            </w:r>
            <w:r w:rsidRPr="00CA7873">
              <w:rPr>
                <w:spacing w:val="-5"/>
                <w:sz w:val="28"/>
                <w:szCs w:val="22"/>
                <w:lang w:val="kk-KZ" w:eastAsia="en-US"/>
              </w:rPr>
              <w:t xml:space="preserve"> </w:t>
            </w:r>
            <w:r w:rsidRPr="00CA7873">
              <w:rPr>
                <w:sz w:val="28"/>
                <w:szCs w:val="22"/>
                <w:lang w:val="kk-KZ" w:eastAsia="en-US"/>
              </w:rPr>
              <w:t>Осы</w:t>
            </w:r>
            <w:r w:rsidRPr="00CA7873">
              <w:rPr>
                <w:spacing w:val="-5"/>
                <w:sz w:val="28"/>
                <w:szCs w:val="22"/>
                <w:lang w:val="kk-KZ" w:eastAsia="en-US"/>
              </w:rPr>
              <w:t xml:space="preserve"> </w:t>
            </w:r>
            <w:r w:rsidRPr="00CA7873">
              <w:rPr>
                <w:sz w:val="28"/>
                <w:szCs w:val="22"/>
                <w:lang w:val="kk-KZ" w:eastAsia="en-US"/>
              </w:rPr>
              <w:t>өлшемшарт</w:t>
            </w:r>
            <w:r w:rsidRPr="00CA7873">
              <w:rPr>
                <w:spacing w:val="-5"/>
                <w:sz w:val="28"/>
                <w:szCs w:val="22"/>
                <w:lang w:val="kk-KZ" w:eastAsia="en-US"/>
              </w:rPr>
              <w:t xml:space="preserve"> </w:t>
            </w:r>
            <w:r w:rsidRPr="00CA7873">
              <w:rPr>
                <w:sz w:val="28"/>
                <w:szCs w:val="22"/>
                <w:lang w:val="kk-KZ" w:eastAsia="en-US"/>
              </w:rPr>
              <w:t>бойынша</w:t>
            </w:r>
            <w:r w:rsidRPr="00CA7873">
              <w:rPr>
                <w:spacing w:val="-5"/>
                <w:sz w:val="28"/>
                <w:szCs w:val="22"/>
                <w:lang w:val="kk-KZ" w:eastAsia="en-US"/>
              </w:rPr>
              <w:t xml:space="preserve"> </w:t>
            </w:r>
            <w:r w:rsidR="003422B6" w:rsidRPr="00CA7873">
              <w:rPr>
                <w:b/>
                <w:sz w:val="28"/>
                <w:szCs w:val="22"/>
                <w:lang w:val="kk-KZ" w:eastAsia="en-US"/>
              </w:rPr>
              <w:t>5</w:t>
            </w:r>
            <w:r w:rsidRPr="00CA7873">
              <w:rPr>
                <w:b/>
                <w:spacing w:val="-5"/>
                <w:sz w:val="28"/>
                <w:szCs w:val="22"/>
                <w:lang w:val="kk-KZ" w:eastAsia="en-US"/>
              </w:rPr>
              <w:t xml:space="preserve"> </w:t>
            </w:r>
            <w:r w:rsidRPr="00CA7873">
              <w:rPr>
                <w:b/>
                <w:sz w:val="28"/>
                <w:szCs w:val="22"/>
                <w:lang w:val="kk-KZ" w:eastAsia="en-US"/>
              </w:rPr>
              <w:t xml:space="preserve">баллмен </w:t>
            </w:r>
            <w:r w:rsidRPr="00CA7873">
              <w:rPr>
                <w:spacing w:val="-2"/>
                <w:sz w:val="28"/>
                <w:szCs w:val="22"/>
                <w:lang w:val="kk-KZ" w:eastAsia="en-US"/>
              </w:rPr>
              <w:t>бағаланды.</w:t>
            </w:r>
          </w:p>
        </w:tc>
      </w:tr>
      <w:tr w:rsidR="00013E5B" w:rsidRPr="007C5236" w14:paraId="072828A5" w14:textId="77777777" w:rsidTr="00132CDB">
        <w:trPr>
          <w:trHeight w:val="3112"/>
        </w:trPr>
        <w:tc>
          <w:tcPr>
            <w:tcW w:w="567" w:type="dxa"/>
          </w:tcPr>
          <w:p w14:paraId="002FCEF8" w14:textId="77777777" w:rsidR="00013E5B" w:rsidRDefault="00013E5B" w:rsidP="00013E5B">
            <w:pPr>
              <w:jc w:val="both"/>
              <w:rPr>
                <w:b/>
                <w:sz w:val="28"/>
                <w:szCs w:val="24"/>
                <w:lang w:val="kk-KZ"/>
              </w:rPr>
            </w:pPr>
          </w:p>
        </w:tc>
        <w:tc>
          <w:tcPr>
            <w:tcW w:w="10065" w:type="dxa"/>
          </w:tcPr>
          <w:p w14:paraId="77EEAB45" w14:textId="0AA5E65F" w:rsidR="00132CDB" w:rsidRPr="00CA7873" w:rsidRDefault="006E48E6" w:rsidP="006E48E6">
            <w:pPr>
              <w:pStyle w:val="af2"/>
              <w:ind w:left="1" w:right="132"/>
              <w:jc w:val="both"/>
              <w:rPr>
                <w:sz w:val="28"/>
                <w:szCs w:val="28"/>
                <w:lang w:val="kk-KZ"/>
              </w:rPr>
            </w:pPr>
            <w:r w:rsidRPr="00CA7873">
              <w:rPr>
                <w:sz w:val="28"/>
                <w:szCs w:val="28"/>
                <w:lang w:val="kk-KZ"/>
              </w:rPr>
              <w:t xml:space="preserve">     </w:t>
            </w:r>
            <w:r w:rsidR="006D48B9" w:rsidRPr="00CA7873">
              <w:rPr>
                <w:sz w:val="28"/>
                <w:szCs w:val="28"/>
                <w:lang w:val="kk-KZ"/>
              </w:rPr>
              <w:t>Тәрбиелеу білім беру процесінде ақпараттық коммуникациялық технологиялардың қамтамасыз етілуі және пайдалануы негізінде бөбекжайда к</w:t>
            </w:r>
            <w:r w:rsidR="00EB3950" w:rsidRPr="00CA7873">
              <w:rPr>
                <w:sz w:val="28"/>
                <w:szCs w:val="28"/>
                <w:lang w:val="kk-KZ"/>
              </w:rPr>
              <w:t>омпьютерлер саны–</w:t>
            </w:r>
            <w:r w:rsidR="00132CDB" w:rsidRPr="00CA7873">
              <w:rPr>
                <w:sz w:val="28"/>
                <w:szCs w:val="28"/>
                <w:lang w:val="kk-KZ"/>
              </w:rPr>
              <w:t>2,</w:t>
            </w:r>
            <w:r w:rsidR="00132CDB" w:rsidRPr="00CA7873">
              <w:rPr>
                <w:spacing w:val="40"/>
                <w:sz w:val="28"/>
                <w:szCs w:val="28"/>
                <w:lang w:val="kk-KZ"/>
              </w:rPr>
              <w:t xml:space="preserve"> </w:t>
            </w:r>
            <w:r w:rsidR="00132CDB" w:rsidRPr="00CA7873">
              <w:rPr>
                <w:sz w:val="28"/>
                <w:szCs w:val="28"/>
                <w:lang w:val="kk-KZ"/>
              </w:rPr>
              <w:t>оның ішінде ғ</w:t>
            </w:r>
            <w:r w:rsidR="00EB3950" w:rsidRPr="00CA7873">
              <w:rPr>
                <w:sz w:val="28"/>
                <w:szCs w:val="28"/>
                <w:lang w:val="kk-KZ"/>
              </w:rPr>
              <w:t>аламторға шығу мүмкіндігі бар–2, оқу–</w:t>
            </w:r>
            <w:r w:rsidR="00132CDB" w:rsidRPr="00CA7873">
              <w:rPr>
                <w:sz w:val="28"/>
                <w:szCs w:val="28"/>
                <w:lang w:val="kk-KZ"/>
              </w:rPr>
              <w:t xml:space="preserve"> үдерісіне</w:t>
            </w:r>
            <w:r w:rsidR="00EB3950" w:rsidRPr="00CA7873">
              <w:rPr>
                <w:sz w:val="28"/>
                <w:szCs w:val="28"/>
                <w:lang w:val="kk-KZ"/>
              </w:rPr>
              <w:t xml:space="preserve"> пайдаланатын компьютерлер саны–</w:t>
            </w:r>
            <w:r w:rsidR="00132CDB" w:rsidRPr="00CA7873">
              <w:rPr>
                <w:sz w:val="28"/>
                <w:szCs w:val="28"/>
                <w:lang w:val="kk-KZ"/>
              </w:rPr>
              <w:t>1, оның ішінде ғаламторға шығатын м</w:t>
            </w:r>
            <w:r w:rsidR="00EB3950" w:rsidRPr="00CA7873">
              <w:rPr>
                <w:sz w:val="28"/>
                <w:szCs w:val="28"/>
                <w:lang w:val="kk-KZ"/>
              </w:rPr>
              <w:t>үмкіндігі бар компьютер саны–</w:t>
            </w:r>
            <w:r w:rsidR="00132CDB" w:rsidRPr="00CA7873">
              <w:rPr>
                <w:sz w:val="28"/>
                <w:szCs w:val="28"/>
                <w:lang w:val="kk-KZ"/>
              </w:rPr>
              <w:t>1.</w:t>
            </w:r>
            <w:r w:rsidR="00EB3950" w:rsidRPr="00CA7873">
              <w:rPr>
                <w:sz w:val="28"/>
                <w:szCs w:val="28"/>
                <w:lang w:val="kk-KZ"/>
              </w:rPr>
              <w:t xml:space="preserve"> Пән мұғалімдеріне</w:t>
            </w:r>
            <w:r w:rsidR="00132CDB" w:rsidRPr="00CA7873">
              <w:rPr>
                <w:sz w:val="28"/>
                <w:szCs w:val="28"/>
                <w:lang w:val="kk-KZ"/>
              </w:rPr>
              <w:t>/тәрбиешілерге арналған</w:t>
            </w:r>
            <w:r w:rsidR="00132CDB" w:rsidRPr="00CA7873">
              <w:rPr>
                <w:spacing w:val="40"/>
                <w:sz w:val="28"/>
                <w:szCs w:val="28"/>
                <w:lang w:val="kk-KZ"/>
              </w:rPr>
              <w:t xml:space="preserve"> </w:t>
            </w:r>
            <w:r w:rsidR="00EB3950" w:rsidRPr="00CA7873">
              <w:rPr>
                <w:sz w:val="28"/>
                <w:szCs w:val="28"/>
                <w:lang w:val="kk-KZ"/>
              </w:rPr>
              <w:t>компьютерлер саны–1. Принтер–</w:t>
            </w:r>
            <w:r w:rsidR="00132CDB" w:rsidRPr="00CA7873">
              <w:rPr>
                <w:sz w:val="28"/>
                <w:szCs w:val="28"/>
                <w:lang w:val="kk-KZ"/>
              </w:rPr>
              <w:t>2 және бес білім беру дағдылары бойынша көрнекі плакаттар саны 71 дана жинақталды.</w:t>
            </w:r>
          </w:p>
          <w:p w14:paraId="1003CCFB" w14:textId="4F82BA76" w:rsidR="00DA7B30" w:rsidRPr="00CA7873" w:rsidRDefault="00EB3950" w:rsidP="00132CDB">
            <w:pPr>
              <w:pStyle w:val="af2"/>
              <w:spacing w:before="1"/>
              <w:ind w:right="136"/>
              <w:jc w:val="both"/>
              <w:rPr>
                <w:sz w:val="28"/>
                <w:szCs w:val="28"/>
                <w:lang w:val="kk-KZ"/>
              </w:rPr>
            </w:pPr>
            <w:r w:rsidRPr="00CA7873">
              <w:rPr>
                <w:sz w:val="28"/>
                <w:szCs w:val="28"/>
                <w:lang w:val="kk-KZ"/>
              </w:rPr>
              <w:t xml:space="preserve">  </w:t>
            </w:r>
            <w:r w:rsidR="00132CDB" w:rsidRPr="00CA7873">
              <w:rPr>
                <w:sz w:val="28"/>
                <w:szCs w:val="28"/>
                <w:lang w:val="kk-KZ"/>
              </w:rPr>
              <w:t>Интернет (нүкте) желісіне рұқсаттың болуы 1 бірлікте «АО» «Kcell» 03.08.2024 жылдың №139 келісім шарты бойынша 125 Мбит/с, факт бойынша интернеттің</w:t>
            </w:r>
            <w:r w:rsidR="00132CDB" w:rsidRPr="00CA7873">
              <w:rPr>
                <w:b/>
                <w:bCs/>
                <w:lang w:val="kk-KZ"/>
              </w:rPr>
              <w:t xml:space="preserve"> </w:t>
            </w:r>
            <w:r w:rsidR="00132CDB" w:rsidRPr="00CA7873">
              <w:rPr>
                <w:sz w:val="28"/>
                <w:szCs w:val="28"/>
                <w:lang w:val="kk-KZ"/>
              </w:rPr>
              <w:t>жылдамдығы</w:t>
            </w:r>
            <w:r w:rsidR="00132CDB" w:rsidRPr="00CA7873">
              <w:rPr>
                <w:spacing w:val="40"/>
                <w:sz w:val="28"/>
                <w:szCs w:val="28"/>
                <w:lang w:val="kk-KZ"/>
              </w:rPr>
              <w:t xml:space="preserve"> </w:t>
            </w:r>
            <w:r w:rsidR="00132CDB" w:rsidRPr="00CA7873">
              <w:rPr>
                <w:sz w:val="28"/>
                <w:szCs w:val="28"/>
                <w:lang w:val="kk-KZ"/>
              </w:rPr>
              <w:t>125 Мбит/с</w:t>
            </w:r>
            <w:r w:rsidR="00132CDB" w:rsidRPr="00CA7873">
              <w:rPr>
                <w:spacing w:val="-8"/>
                <w:sz w:val="28"/>
                <w:szCs w:val="28"/>
                <w:lang w:val="kk-KZ"/>
              </w:rPr>
              <w:t xml:space="preserve"> </w:t>
            </w:r>
            <w:r w:rsidR="00132CDB" w:rsidRPr="00CA7873">
              <w:rPr>
                <w:sz w:val="28"/>
                <w:szCs w:val="28"/>
                <w:lang w:val="kk-KZ"/>
              </w:rPr>
              <w:t>кең</w:t>
            </w:r>
            <w:r w:rsidR="00132CDB" w:rsidRPr="00CA7873">
              <w:rPr>
                <w:spacing w:val="-8"/>
                <w:sz w:val="28"/>
                <w:szCs w:val="28"/>
                <w:lang w:val="kk-KZ"/>
              </w:rPr>
              <w:t xml:space="preserve"> </w:t>
            </w:r>
            <w:r w:rsidR="00132CDB" w:rsidRPr="00CA7873">
              <w:rPr>
                <w:sz w:val="28"/>
                <w:szCs w:val="28"/>
                <w:lang w:val="kk-KZ"/>
              </w:rPr>
              <w:t>жолақты</w:t>
            </w:r>
            <w:r w:rsidR="00132CDB" w:rsidRPr="00CA7873">
              <w:rPr>
                <w:spacing w:val="-10"/>
                <w:sz w:val="28"/>
                <w:szCs w:val="28"/>
                <w:lang w:val="kk-KZ"/>
              </w:rPr>
              <w:t xml:space="preserve"> </w:t>
            </w:r>
            <w:r w:rsidR="00132CDB" w:rsidRPr="00CA7873">
              <w:rPr>
                <w:sz w:val="28"/>
                <w:szCs w:val="28"/>
                <w:lang w:val="kk-KZ"/>
              </w:rPr>
              <w:t>интернетке</w:t>
            </w:r>
            <w:r w:rsidR="00132CDB" w:rsidRPr="00CA7873">
              <w:rPr>
                <w:spacing w:val="-8"/>
                <w:sz w:val="28"/>
                <w:szCs w:val="28"/>
                <w:lang w:val="kk-KZ"/>
              </w:rPr>
              <w:t xml:space="preserve"> </w:t>
            </w:r>
            <w:r w:rsidR="00132CDB" w:rsidRPr="00CA7873">
              <w:rPr>
                <w:sz w:val="28"/>
                <w:szCs w:val="28"/>
                <w:lang w:val="kk-KZ"/>
              </w:rPr>
              <w:t>кіру</w:t>
            </w:r>
            <w:r w:rsidR="00132CDB" w:rsidRPr="00CA7873">
              <w:rPr>
                <w:spacing w:val="-8"/>
                <w:sz w:val="28"/>
                <w:szCs w:val="28"/>
                <w:lang w:val="kk-KZ"/>
              </w:rPr>
              <w:t xml:space="preserve"> </w:t>
            </w:r>
            <w:r w:rsidR="00132CDB" w:rsidRPr="00CA7873">
              <w:rPr>
                <w:sz w:val="28"/>
                <w:szCs w:val="28"/>
                <w:lang w:val="kk-KZ"/>
              </w:rPr>
              <w:t>шлюзі</w:t>
            </w:r>
            <w:r w:rsidR="00132CDB" w:rsidRPr="00CA7873">
              <w:rPr>
                <w:spacing w:val="-5"/>
                <w:sz w:val="28"/>
                <w:szCs w:val="28"/>
                <w:lang w:val="kk-KZ"/>
              </w:rPr>
              <w:t xml:space="preserve"> </w:t>
            </w:r>
            <w:r w:rsidR="00132CDB" w:rsidRPr="00CA7873">
              <w:rPr>
                <w:sz w:val="28"/>
                <w:szCs w:val="28"/>
                <w:lang w:val="kk-KZ"/>
              </w:rPr>
              <w:t>2</w:t>
            </w:r>
            <w:r w:rsidR="00132CDB" w:rsidRPr="00CA7873">
              <w:rPr>
                <w:spacing w:val="-7"/>
                <w:sz w:val="28"/>
                <w:szCs w:val="28"/>
                <w:lang w:val="kk-KZ"/>
              </w:rPr>
              <w:t xml:space="preserve"> </w:t>
            </w:r>
            <w:r w:rsidR="00132CDB" w:rsidRPr="00CA7873">
              <w:rPr>
                <w:sz w:val="28"/>
                <w:szCs w:val="28"/>
                <w:lang w:val="kk-KZ"/>
              </w:rPr>
              <w:t>компьютер</w:t>
            </w:r>
            <w:r w:rsidR="00132CDB" w:rsidRPr="00CA7873">
              <w:rPr>
                <w:spacing w:val="-8"/>
                <w:sz w:val="28"/>
                <w:szCs w:val="28"/>
                <w:lang w:val="kk-KZ"/>
              </w:rPr>
              <w:t xml:space="preserve"> </w:t>
            </w:r>
            <w:r w:rsidR="00132CDB" w:rsidRPr="00CA7873">
              <w:rPr>
                <w:sz w:val="28"/>
                <w:szCs w:val="28"/>
                <w:lang w:val="kk-KZ"/>
              </w:rPr>
              <w:t>нүктесіне таралып қосылды.</w:t>
            </w:r>
            <w:r w:rsidR="00DA7B30" w:rsidRPr="00CA7873">
              <w:rPr>
                <w:sz w:val="28"/>
                <w:szCs w:val="28"/>
                <w:lang w:val="kk-KZ"/>
              </w:rPr>
              <w:t xml:space="preserve"> </w:t>
            </w:r>
          </w:p>
          <w:p w14:paraId="01516AA9" w14:textId="77777777" w:rsidR="00013E5B" w:rsidRPr="00CA7873" w:rsidRDefault="00DA7B30" w:rsidP="00132CDB">
            <w:pPr>
              <w:pStyle w:val="af2"/>
              <w:spacing w:before="1"/>
              <w:ind w:right="136"/>
              <w:jc w:val="both"/>
              <w:rPr>
                <w:rStyle w:val="af0"/>
                <w:rFonts w:eastAsia="Calibri"/>
                <w:sz w:val="28"/>
                <w:szCs w:val="28"/>
                <w:lang w:val="kk-KZ"/>
              </w:rPr>
            </w:pPr>
            <w:r w:rsidRPr="00CA7873">
              <w:rPr>
                <w:sz w:val="28"/>
                <w:szCs w:val="28"/>
                <w:lang w:val="kk-KZ"/>
              </w:rPr>
              <w:t xml:space="preserve">Ресми интернет ресурс және домендік атауы </w:t>
            </w:r>
            <w:r>
              <w:fldChar w:fldCharType="begin"/>
            </w:r>
            <w:r>
              <w:instrText>HYPERLINK</w:instrText>
            </w:r>
            <w:r w:rsidRPr="00AD1D68">
              <w:rPr>
                <w:lang w:val="ru-RU"/>
              </w:rPr>
              <w:instrText xml:space="preserve"> "</w:instrText>
            </w:r>
            <w:r>
              <w:instrText>https</w:instrText>
            </w:r>
            <w:r w:rsidRPr="00AD1D68">
              <w:rPr>
                <w:lang w:val="ru-RU"/>
              </w:rPr>
              <w:instrText>://</w:instrText>
            </w:r>
            <w:r>
              <w:instrText>laurus</w:instrText>
            </w:r>
            <w:r w:rsidRPr="00AD1D68">
              <w:rPr>
                <w:lang w:val="ru-RU"/>
              </w:rPr>
              <w:instrText>.</w:instrText>
            </w:r>
            <w:r>
              <w:instrText>edu</w:instrText>
            </w:r>
            <w:r w:rsidRPr="00AD1D68">
              <w:rPr>
                <w:lang w:val="ru-RU"/>
              </w:rPr>
              <w:instrText>.</w:instrText>
            </w:r>
            <w:r>
              <w:instrText>kz</w:instrText>
            </w:r>
            <w:r w:rsidRPr="00AD1D68">
              <w:rPr>
                <w:lang w:val="ru-RU"/>
              </w:rPr>
              <w:instrText>/"</w:instrText>
            </w:r>
            <w:r>
              <w:fldChar w:fldCharType="separate"/>
            </w:r>
            <w:r w:rsidRPr="00CA7873">
              <w:rPr>
                <w:rStyle w:val="af0"/>
                <w:rFonts w:eastAsia="Calibri"/>
                <w:sz w:val="28"/>
                <w:szCs w:val="28"/>
                <w:lang w:val="kk-KZ"/>
              </w:rPr>
              <w:t>https://laurus.edu.kz/</w:t>
            </w:r>
            <w:r>
              <w:fldChar w:fldCharType="end"/>
            </w:r>
          </w:p>
          <w:p w14:paraId="4523BD76" w14:textId="2B75807B" w:rsidR="006939F5" w:rsidRPr="00CA7873" w:rsidRDefault="006939F5" w:rsidP="00132CDB">
            <w:pPr>
              <w:pStyle w:val="af2"/>
              <w:spacing w:before="1"/>
              <w:ind w:right="136"/>
              <w:jc w:val="both"/>
              <w:rPr>
                <w:i/>
                <w:lang w:val="kk-KZ"/>
              </w:rPr>
            </w:pPr>
            <w:r w:rsidRPr="00CA7873">
              <w:rPr>
                <w:i/>
                <w:lang w:val="kk-KZ" w:eastAsia="en-US"/>
              </w:rPr>
              <w:t>Өзін-өзі</w:t>
            </w:r>
            <w:r w:rsidRPr="00CA7873">
              <w:rPr>
                <w:i/>
                <w:spacing w:val="-10"/>
                <w:lang w:val="kk-KZ" w:eastAsia="en-US"/>
              </w:rPr>
              <w:t xml:space="preserve"> </w:t>
            </w:r>
            <w:r w:rsidRPr="00CA7873">
              <w:rPr>
                <w:i/>
                <w:lang w:val="kk-KZ" w:eastAsia="en-US"/>
              </w:rPr>
              <w:t>бағалау</w:t>
            </w:r>
            <w:r w:rsidRPr="00CA7873">
              <w:rPr>
                <w:i/>
                <w:spacing w:val="-9"/>
                <w:lang w:val="kk-KZ" w:eastAsia="en-US"/>
              </w:rPr>
              <w:t xml:space="preserve"> </w:t>
            </w:r>
            <w:r w:rsidRPr="00CA7873">
              <w:rPr>
                <w:i/>
                <w:lang w:val="kk-KZ" w:eastAsia="en-US"/>
              </w:rPr>
              <w:t>барысында</w:t>
            </w:r>
            <w:r w:rsidRPr="00CA7873">
              <w:rPr>
                <w:i/>
                <w:spacing w:val="-10"/>
                <w:lang w:val="kk-KZ" w:eastAsia="en-US"/>
              </w:rPr>
              <w:t xml:space="preserve"> </w:t>
            </w:r>
            <w:r w:rsidRPr="00CA7873">
              <w:rPr>
                <w:i/>
                <w:lang w:val="kk-KZ" w:eastAsia="en-US"/>
              </w:rPr>
              <w:t>ақпараттық-коммуникациялық</w:t>
            </w:r>
            <w:r w:rsidRPr="00CA7873">
              <w:rPr>
                <w:i/>
                <w:spacing w:val="-10"/>
                <w:lang w:val="kk-KZ" w:eastAsia="en-US"/>
              </w:rPr>
              <w:t xml:space="preserve"> </w:t>
            </w:r>
            <w:r w:rsidRPr="00CA7873">
              <w:rPr>
                <w:i/>
                <w:lang w:val="kk-KZ" w:eastAsia="en-US"/>
              </w:rPr>
              <w:t xml:space="preserve">технологиялармен қамтамасыз етілу деңгейі мен олардың қолданылуы талаптарға толық сәйкес келетіні анықталды. Осы өлшемшарт бойынша </w:t>
            </w:r>
            <w:r w:rsidRPr="00CA7873">
              <w:rPr>
                <w:b/>
                <w:i/>
                <w:lang w:val="kk-KZ" w:eastAsia="en-US"/>
              </w:rPr>
              <w:t xml:space="preserve">5 баллмен </w:t>
            </w:r>
            <w:r w:rsidRPr="00CA7873">
              <w:rPr>
                <w:i/>
                <w:lang w:val="kk-KZ" w:eastAsia="en-US"/>
              </w:rPr>
              <w:t>бағаланды.</w:t>
            </w:r>
          </w:p>
        </w:tc>
      </w:tr>
      <w:tr w:rsidR="00B759AB" w:rsidRPr="00AD1D68" w14:paraId="30F7382E" w14:textId="77777777" w:rsidTr="00AB3173">
        <w:trPr>
          <w:trHeight w:val="2115"/>
        </w:trPr>
        <w:tc>
          <w:tcPr>
            <w:tcW w:w="567" w:type="dxa"/>
            <w:vMerge w:val="restart"/>
          </w:tcPr>
          <w:p w14:paraId="130F858F" w14:textId="77777777" w:rsidR="00B759AB" w:rsidRDefault="00B759AB" w:rsidP="00013E5B">
            <w:pPr>
              <w:jc w:val="both"/>
              <w:rPr>
                <w:b/>
                <w:sz w:val="28"/>
                <w:szCs w:val="24"/>
                <w:lang w:val="kk-KZ"/>
              </w:rPr>
            </w:pPr>
          </w:p>
        </w:tc>
        <w:tc>
          <w:tcPr>
            <w:tcW w:w="10065" w:type="dxa"/>
          </w:tcPr>
          <w:p w14:paraId="6BFBAC7E" w14:textId="168EEB07" w:rsidR="00CA2DC6" w:rsidRPr="00CA7873" w:rsidRDefault="00CA2DC6" w:rsidP="00CA2DC6">
            <w:pPr>
              <w:widowControl w:val="0"/>
              <w:pBdr>
                <w:bottom w:val="single" w:sz="4" w:space="31" w:color="FFFFFF"/>
              </w:pBdr>
              <w:tabs>
                <w:tab w:val="left" w:pos="284"/>
              </w:tabs>
              <w:ind w:right="176"/>
              <w:jc w:val="both"/>
              <w:rPr>
                <w:bCs/>
                <w:sz w:val="28"/>
                <w:szCs w:val="28"/>
                <w:lang w:val="kk-KZ"/>
              </w:rPr>
            </w:pPr>
            <w:r w:rsidRPr="00CA7873">
              <w:rPr>
                <w:bCs/>
                <w:sz w:val="28"/>
                <w:szCs w:val="28"/>
                <w:lang w:val="kk-KZ"/>
              </w:rPr>
              <w:t xml:space="preserve">      Білім беру бағдарламаларын іске асыру үшін жағдайларды қамтамасыз ету, сондай ақ білім беру ұйымы бекіткен жұмыс жоспары әр жылға жасақталып, педагогикалық кеңес жоспары, әдістемелік кеңес жоспары, отбасымен жүргізілетін жұмыс жоспарлары, жазғы сауықтыру жоспары</w:t>
            </w:r>
            <w:r w:rsidR="00E35AF8" w:rsidRPr="00CA7873">
              <w:rPr>
                <w:bCs/>
                <w:sz w:val="28"/>
                <w:szCs w:val="28"/>
                <w:lang w:val="kk-KZ"/>
              </w:rPr>
              <w:t>,</w:t>
            </w:r>
            <w:r w:rsidRPr="00CA7873">
              <w:rPr>
                <w:bCs/>
                <w:sz w:val="28"/>
                <w:szCs w:val="28"/>
                <w:lang w:val="kk-KZ"/>
              </w:rPr>
              <w:t xml:space="preserve"> </w:t>
            </w:r>
            <w:r w:rsidR="00E35AF8" w:rsidRPr="00CA7873">
              <w:rPr>
                <w:bCs/>
                <w:sz w:val="28"/>
                <w:szCs w:val="28"/>
                <w:lang w:val="kk-KZ"/>
              </w:rPr>
              <w:t>ата аналарды тәрбиелеу–білім беру процесіне тарту мақсатында ата–аналармен жұмыс жоспарлары құрылып</w:t>
            </w:r>
            <w:r w:rsidRPr="00CA7873">
              <w:rPr>
                <w:bCs/>
                <w:sz w:val="28"/>
                <w:szCs w:val="28"/>
                <w:lang w:val="kk-KZ"/>
              </w:rPr>
              <w:t xml:space="preserve"> хаттамалары тіркелді.</w:t>
            </w:r>
          </w:p>
          <w:p w14:paraId="09054BB3" w14:textId="27E3B045" w:rsidR="00E35AF8" w:rsidRPr="00CA7873" w:rsidRDefault="00CA2DC6" w:rsidP="00E35AF8">
            <w:pPr>
              <w:widowControl w:val="0"/>
              <w:pBdr>
                <w:bottom w:val="single" w:sz="4" w:space="31" w:color="FFFFFF"/>
              </w:pBdr>
              <w:tabs>
                <w:tab w:val="left" w:pos="284"/>
              </w:tabs>
              <w:ind w:right="176"/>
              <w:jc w:val="both"/>
              <w:rPr>
                <w:bCs/>
                <w:sz w:val="28"/>
                <w:szCs w:val="28"/>
                <w:lang w:val="kk-KZ"/>
              </w:rPr>
            </w:pPr>
            <w:r w:rsidRPr="00CA7873">
              <w:rPr>
                <w:bCs/>
                <w:sz w:val="28"/>
                <w:szCs w:val="28"/>
                <w:lang w:val="kk-KZ"/>
              </w:rPr>
              <w:t xml:space="preserve">     </w:t>
            </w:r>
            <w:r w:rsidR="00E35AF8" w:rsidRPr="00CA7873">
              <w:rPr>
                <w:sz w:val="28"/>
                <w:lang w:val="kk-KZ"/>
              </w:rPr>
              <w:t>Қазақстан</w:t>
            </w:r>
            <w:r w:rsidR="00E35AF8" w:rsidRPr="00CA7873">
              <w:rPr>
                <w:spacing w:val="-7"/>
                <w:sz w:val="28"/>
                <w:lang w:val="kk-KZ"/>
              </w:rPr>
              <w:t xml:space="preserve"> </w:t>
            </w:r>
            <w:r w:rsidR="00E35AF8" w:rsidRPr="00CA7873">
              <w:rPr>
                <w:sz w:val="28"/>
                <w:lang w:val="kk-KZ"/>
              </w:rPr>
              <w:t>Республикасының</w:t>
            </w:r>
            <w:r w:rsidR="00E35AF8" w:rsidRPr="00CA7873">
              <w:rPr>
                <w:spacing w:val="-7"/>
                <w:sz w:val="28"/>
                <w:lang w:val="kk-KZ"/>
              </w:rPr>
              <w:t xml:space="preserve"> </w:t>
            </w:r>
            <w:r w:rsidR="00E35AF8" w:rsidRPr="00CA7873">
              <w:rPr>
                <w:sz w:val="28"/>
                <w:lang w:val="kk-KZ"/>
              </w:rPr>
              <w:t>қолданыстағы нормативтік құқықтық актілеріне сәйкес қамқоршылық</w:t>
            </w:r>
            <w:r w:rsidR="00E35AF8" w:rsidRPr="00CA7873">
              <w:rPr>
                <w:spacing w:val="-5"/>
                <w:sz w:val="28"/>
                <w:lang w:val="kk-KZ"/>
              </w:rPr>
              <w:t xml:space="preserve"> </w:t>
            </w:r>
            <w:r w:rsidR="00E35AF8" w:rsidRPr="00CA7873">
              <w:rPr>
                <w:sz w:val="28"/>
                <w:lang w:val="kk-KZ"/>
              </w:rPr>
              <w:t>кеңестің</w:t>
            </w:r>
            <w:r w:rsidR="00E35AF8" w:rsidRPr="00CA7873">
              <w:rPr>
                <w:spacing w:val="-5"/>
                <w:sz w:val="28"/>
                <w:lang w:val="kk-KZ"/>
              </w:rPr>
              <w:t xml:space="preserve"> </w:t>
            </w:r>
            <w:r w:rsidR="00E35AF8" w:rsidRPr="00CA7873">
              <w:rPr>
                <w:sz w:val="28"/>
                <w:lang w:val="kk-KZ"/>
              </w:rPr>
              <w:t>жұмысы</w:t>
            </w:r>
            <w:r w:rsidR="00E35AF8" w:rsidRPr="00CA7873">
              <w:rPr>
                <w:spacing w:val="-5"/>
                <w:sz w:val="28"/>
                <w:lang w:val="kk-KZ"/>
              </w:rPr>
              <w:t xml:space="preserve"> </w:t>
            </w:r>
            <w:r w:rsidR="00E35AF8" w:rsidRPr="00CA7873">
              <w:rPr>
                <w:sz w:val="28"/>
                <w:lang w:val="kk-KZ"/>
              </w:rPr>
              <w:t>2017</w:t>
            </w:r>
            <w:r w:rsidR="00E35AF8" w:rsidRPr="00CA7873">
              <w:rPr>
                <w:spacing w:val="-5"/>
                <w:sz w:val="28"/>
                <w:lang w:val="kk-KZ"/>
              </w:rPr>
              <w:t xml:space="preserve"> </w:t>
            </w:r>
            <w:r w:rsidR="00E35AF8" w:rsidRPr="00CA7873">
              <w:rPr>
                <w:sz w:val="28"/>
                <w:lang w:val="kk-KZ"/>
              </w:rPr>
              <w:t>жылғы</w:t>
            </w:r>
            <w:r w:rsidR="00E35AF8" w:rsidRPr="00CA7873">
              <w:rPr>
                <w:spacing w:val="-5"/>
                <w:sz w:val="28"/>
                <w:lang w:val="kk-KZ"/>
              </w:rPr>
              <w:t xml:space="preserve"> </w:t>
            </w:r>
            <w:r w:rsidR="00E35AF8" w:rsidRPr="00CA7873">
              <w:rPr>
                <w:sz w:val="28"/>
                <w:lang w:val="kk-KZ"/>
              </w:rPr>
              <w:t>27</w:t>
            </w:r>
            <w:r w:rsidR="00E35AF8" w:rsidRPr="00CA7873">
              <w:rPr>
                <w:spacing w:val="-5"/>
                <w:sz w:val="28"/>
                <w:lang w:val="kk-KZ"/>
              </w:rPr>
              <w:t xml:space="preserve"> </w:t>
            </w:r>
            <w:r w:rsidR="00E35AF8" w:rsidRPr="00CA7873">
              <w:rPr>
                <w:sz w:val="28"/>
                <w:lang w:val="kk-KZ"/>
              </w:rPr>
              <w:t>шілдедегі</w:t>
            </w:r>
            <w:r w:rsidR="00E35AF8" w:rsidRPr="00CA7873">
              <w:rPr>
                <w:spacing w:val="-5"/>
                <w:sz w:val="28"/>
                <w:lang w:val="kk-KZ"/>
              </w:rPr>
              <w:t xml:space="preserve"> </w:t>
            </w:r>
            <w:r w:rsidR="00E35AF8" w:rsidRPr="00CA7873">
              <w:rPr>
                <w:sz w:val="28"/>
                <w:lang w:val="kk-KZ"/>
              </w:rPr>
              <w:t>№355 бұйрығына сәйкес ұйымдастырылған. Оқу-әдістемелік жұмыс 2023 жылғы 10</w:t>
            </w:r>
            <w:r w:rsidR="00E35AF8" w:rsidRPr="00CA7873">
              <w:rPr>
                <w:sz w:val="28"/>
                <w:szCs w:val="22"/>
                <w:lang w:val="kk-KZ" w:eastAsia="en-US"/>
              </w:rPr>
              <w:t xml:space="preserve"> </w:t>
            </w:r>
            <w:r w:rsidR="00E35AF8" w:rsidRPr="00CA7873">
              <w:rPr>
                <w:sz w:val="28"/>
                <w:lang w:val="kk-KZ"/>
              </w:rPr>
              <w:t>тамыздағы</w:t>
            </w:r>
            <w:r w:rsidR="00E35AF8" w:rsidRPr="00CA7873">
              <w:rPr>
                <w:spacing w:val="-5"/>
                <w:sz w:val="28"/>
                <w:lang w:val="kk-KZ"/>
              </w:rPr>
              <w:t xml:space="preserve"> </w:t>
            </w:r>
            <w:r w:rsidR="00E35AF8" w:rsidRPr="00CA7873">
              <w:rPr>
                <w:sz w:val="28"/>
                <w:lang w:val="kk-KZ"/>
              </w:rPr>
              <w:t>№253</w:t>
            </w:r>
            <w:r w:rsidR="00E35AF8" w:rsidRPr="00CA7873">
              <w:rPr>
                <w:spacing w:val="-5"/>
                <w:sz w:val="28"/>
                <w:lang w:val="kk-KZ"/>
              </w:rPr>
              <w:t xml:space="preserve"> </w:t>
            </w:r>
            <w:r w:rsidR="00E35AF8" w:rsidRPr="00CA7873">
              <w:rPr>
                <w:sz w:val="28"/>
                <w:lang w:val="kk-KZ"/>
              </w:rPr>
              <w:t>бұйрығына,</w:t>
            </w:r>
            <w:r w:rsidR="00E35AF8" w:rsidRPr="00CA7873">
              <w:rPr>
                <w:spacing w:val="-5"/>
                <w:sz w:val="28"/>
                <w:lang w:val="kk-KZ"/>
              </w:rPr>
              <w:t xml:space="preserve"> </w:t>
            </w:r>
            <w:r w:rsidR="00E35AF8" w:rsidRPr="00CA7873">
              <w:rPr>
                <w:sz w:val="28"/>
                <w:lang w:val="kk-KZ"/>
              </w:rPr>
              <w:t>ал</w:t>
            </w:r>
            <w:r w:rsidR="00E35AF8" w:rsidRPr="00CA7873">
              <w:rPr>
                <w:spacing w:val="-4"/>
                <w:sz w:val="28"/>
                <w:lang w:val="kk-KZ"/>
              </w:rPr>
              <w:t xml:space="preserve"> </w:t>
            </w:r>
            <w:r w:rsidR="00E35AF8" w:rsidRPr="00CA7873">
              <w:rPr>
                <w:sz w:val="28"/>
                <w:lang w:val="kk-KZ"/>
              </w:rPr>
              <w:t>педагогикалық</w:t>
            </w:r>
            <w:r w:rsidR="00E35AF8" w:rsidRPr="00CA7873">
              <w:rPr>
                <w:spacing w:val="-5"/>
                <w:sz w:val="28"/>
                <w:lang w:val="kk-KZ"/>
              </w:rPr>
              <w:t xml:space="preserve"> </w:t>
            </w:r>
            <w:r w:rsidR="00E35AF8" w:rsidRPr="00CA7873">
              <w:rPr>
                <w:sz w:val="28"/>
                <w:lang w:val="kk-KZ"/>
              </w:rPr>
              <w:t>әдеп</w:t>
            </w:r>
            <w:r w:rsidR="00E35AF8" w:rsidRPr="00CA7873">
              <w:rPr>
                <w:spacing w:val="-6"/>
                <w:sz w:val="28"/>
                <w:lang w:val="kk-KZ"/>
              </w:rPr>
              <w:t xml:space="preserve"> </w:t>
            </w:r>
            <w:r w:rsidR="00E35AF8" w:rsidRPr="00CA7873">
              <w:rPr>
                <w:sz w:val="28"/>
                <w:lang w:val="kk-KZ"/>
              </w:rPr>
              <w:t>қағидалары</w:t>
            </w:r>
            <w:r w:rsidR="00E35AF8" w:rsidRPr="00CA7873">
              <w:rPr>
                <w:spacing w:val="-5"/>
                <w:sz w:val="28"/>
                <w:lang w:val="kk-KZ"/>
              </w:rPr>
              <w:t xml:space="preserve"> </w:t>
            </w:r>
            <w:r w:rsidR="00E35AF8" w:rsidRPr="00CA7873">
              <w:rPr>
                <w:sz w:val="28"/>
                <w:lang w:val="kk-KZ"/>
              </w:rPr>
              <w:t>2020</w:t>
            </w:r>
            <w:r w:rsidR="00E35AF8" w:rsidRPr="00CA7873">
              <w:rPr>
                <w:spacing w:val="-5"/>
                <w:sz w:val="28"/>
                <w:lang w:val="kk-KZ"/>
              </w:rPr>
              <w:t xml:space="preserve"> </w:t>
            </w:r>
            <w:r w:rsidR="00E35AF8" w:rsidRPr="00CA7873">
              <w:rPr>
                <w:sz w:val="28"/>
                <w:lang w:val="kk-KZ"/>
              </w:rPr>
              <w:t>жылғы</w:t>
            </w:r>
            <w:r w:rsidR="00E35AF8" w:rsidRPr="00CA7873">
              <w:rPr>
                <w:spacing w:val="-5"/>
                <w:sz w:val="28"/>
                <w:lang w:val="kk-KZ"/>
              </w:rPr>
              <w:t xml:space="preserve"> </w:t>
            </w:r>
            <w:r w:rsidR="00E35AF8" w:rsidRPr="00CA7873">
              <w:rPr>
                <w:sz w:val="28"/>
                <w:lang w:val="kk-KZ"/>
              </w:rPr>
              <w:t xml:space="preserve">11 мамырдағы №190 бұйрығына сәйкес сақталады. </w:t>
            </w:r>
            <w:r w:rsidR="00E35AF8" w:rsidRPr="00CA7873">
              <w:rPr>
                <w:bCs/>
                <w:sz w:val="28"/>
                <w:szCs w:val="28"/>
                <w:lang w:val="kk-KZ"/>
              </w:rPr>
              <w:t>Қ</w:t>
            </w:r>
            <w:r w:rsidRPr="00CA7873">
              <w:rPr>
                <w:bCs/>
                <w:sz w:val="28"/>
                <w:szCs w:val="28"/>
                <w:lang w:val="kk-KZ"/>
              </w:rPr>
              <w:t xml:space="preserve">амқоршылық кеңес жұмысын ұйымдастыру туралы бұйрық әр жылға шығарылып, кеңес мүшелерін жасақтау, қамқоршылық кеңес туралы ережемен таныстыру мақсатында отырыс жасалды, хаттамасы бар. Бөбекжайда педагогикалық әдеп кеңесінің жоспары құрылып, Педагогикалық әдеп кодексі ережелері таныстырылды, хаттамалары ресми сайтқа орналастырылды. </w:t>
            </w:r>
          </w:p>
          <w:p w14:paraId="1B9CD68C" w14:textId="77777777" w:rsidR="00E35AF8" w:rsidRPr="00CA7873" w:rsidRDefault="00E35AF8" w:rsidP="00E35AF8">
            <w:pPr>
              <w:widowControl w:val="0"/>
              <w:pBdr>
                <w:bottom w:val="single" w:sz="4" w:space="31" w:color="FFFFFF"/>
              </w:pBdr>
              <w:tabs>
                <w:tab w:val="left" w:pos="284"/>
              </w:tabs>
              <w:ind w:right="176"/>
              <w:jc w:val="both"/>
              <w:rPr>
                <w:sz w:val="28"/>
                <w:szCs w:val="22"/>
                <w:lang w:val="kk-KZ" w:eastAsia="en-US"/>
              </w:rPr>
            </w:pPr>
            <w:r w:rsidRPr="00CA7873">
              <w:rPr>
                <w:bCs/>
                <w:sz w:val="28"/>
                <w:szCs w:val="28"/>
                <w:lang w:val="kk-KZ"/>
              </w:rPr>
              <w:t xml:space="preserve">   </w:t>
            </w:r>
            <w:r w:rsidRPr="00CA7873">
              <w:rPr>
                <w:sz w:val="28"/>
                <w:szCs w:val="22"/>
                <w:lang w:val="kk-KZ" w:eastAsia="en-US"/>
              </w:rPr>
              <w:t>Педагогикалық кеңестің қызметі Қазақстан Республикасы Білім және ғылым министрі</w:t>
            </w:r>
            <w:r w:rsidRPr="00CA7873">
              <w:rPr>
                <w:spacing w:val="-5"/>
                <w:sz w:val="28"/>
                <w:szCs w:val="22"/>
                <w:lang w:val="kk-KZ" w:eastAsia="en-US"/>
              </w:rPr>
              <w:t xml:space="preserve"> </w:t>
            </w:r>
            <w:r w:rsidRPr="00CA7873">
              <w:rPr>
                <w:sz w:val="28"/>
                <w:szCs w:val="22"/>
                <w:lang w:val="kk-KZ" w:eastAsia="en-US"/>
              </w:rPr>
              <w:t>міндетін</w:t>
            </w:r>
            <w:r w:rsidRPr="00CA7873">
              <w:rPr>
                <w:spacing w:val="-6"/>
                <w:sz w:val="28"/>
                <w:szCs w:val="22"/>
                <w:lang w:val="kk-KZ" w:eastAsia="en-US"/>
              </w:rPr>
              <w:t xml:space="preserve"> </w:t>
            </w:r>
            <w:r w:rsidRPr="00CA7873">
              <w:rPr>
                <w:sz w:val="28"/>
                <w:szCs w:val="22"/>
                <w:lang w:val="kk-KZ" w:eastAsia="en-US"/>
              </w:rPr>
              <w:t>атқарушының</w:t>
            </w:r>
            <w:r w:rsidRPr="00CA7873">
              <w:rPr>
                <w:spacing w:val="-7"/>
                <w:sz w:val="28"/>
                <w:szCs w:val="22"/>
                <w:lang w:val="kk-KZ" w:eastAsia="en-US"/>
              </w:rPr>
              <w:t xml:space="preserve"> </w:t>
            </w:r>
            <w:r w:rsidRPr="00CA7873">
              <w:rPr>
                <w:sz w:val="28"/>
                <w:szCs w:val="22"/>
                <w:lang w:val="kk-KZ" w:eastAsia="en-US"/>
              </w:rPr>
              <w:t>2008</w:t>
            </w:r>
            <w:r w:rsidRPr="00CA7873">
              <w:rPr>
                <w:spacing w:val="-5"/>
                <w:sz w:val="28"/>
                <w:szCs w:val="22"/>
                <w:lang w:val="kk-KZ" w:eastAsia="en-US"/>
              </w:rPr>
              <w:t xml:space="preserve"> </w:t>
            </w:r>
            <w:r w:rsidRPr="00CA7873">
              <w:rPr>
                <w:sz w:val="28"/>
                <w:szCs w:val="22"/>
                <w:lang w:val="kk-KZ" w:eastAsia="en-US"/>
              </w:rPr>
              <w:t>жылғы</w:t>
            </w:r>
            <w:r w:rsidRPr="00CA7873">
              <w:rPr>
                <w:spacing w:val="-5"/>
                <w:sz w:val="28"/>
                <w:szCs w:val="22"/>
                <w:lang w:val="kk-KZ" w:eastAsia="en-US"/>
              </w:rPr>
              <w:t xml:space="preserve"> </w:t>
            </w:r>
            <w:r w:rsidRPr="00CA7873">
              <w:rPr>
                <w:sz w:val="28"/>
                <w:szCs w:val="22"/>
                <w:lang w:val="kk-KZ" w:eastAsia="en-US"/>
              </w:rPr>
              <w:t>16</w:t>
            </w:r>
            <w:r w:rsidRPr="00CA7873">
              <w:rPr>
                <w:spacing w:val="-5"/>
                <w:sz w:val="28"/>
                <w:szCs w:val="22"/>
                <w:lang w:val="kk-KZ" w:eastAsia="en-US"/>
              </w:rPr>
              <w:t xml:space="preserve"> </w:t>
            </w:r>
            <w:r w:rsidRPr="00CA7873">
              <w:rPr>
                <w:sz w:val="28"/>
                <w:szCs w:val="22"/>
                <w:lang w:val="kk-KZ" w:eastAsia="en-US"/>
              </w:rPr>
              <w:t>мамырдағы</w:t>
            </w:r>
            <w:r w:rsidRPr="00CA7873">
              <w:rPr>
                <w:spacing w:val="-6"/>
                <w:sz w:val="28"/>
                <w:szCs w:val="22"/>
                <w:lang w:val="kk-KZ" w:eastAsia="en-US"/>
              </w:rPr>
              <w:t xml:space="preserve"> </w:t>
            </w:r>
            <w:r w:rsidRPr="00CA7873">
              <w:rPr>
                <w:sz w:val="28"/>
                <w:szCs w:val="22"/>
                <w:lang w:val="kk-KZ" w:eastAsia="en-US"/>
              </w:rPr>
              <w:t>№272</w:t>
            </w:r>
            <w:r w:rsidRPr="00CA7873">
              <w:rPr>
                <w:spacing w:val="-5"/>
                <w:sz w:val="28"/>
                <w:szCs w:val="22"/>
                <w:lang w:val="kk-KZ" w:eastAsia="en-US"/>
              </w:rPr>
              <w:t xml:space="preserve"> </w:t>
            </w:r>
            <w:r w:rsidRPr="00CA7873">
              <w:rPr>
                <w:sz w:val="28"/>
                <w:szCs w:val="22"/>
                <w:lang w:val="kk-KZ" w:eastAsia="en-US"/>
              </w:rPr>
              <w:t xml:space="preserve">бұйрығына </w:t>
            </w:r>
            <w:r w:rsidRPr="00CA7873">
              <w:rPr>
                <w:sz w:val="28"/>
                <w:lang w:val="kk-KZ"/>
              </w:rPr>
              <w:lastRenderedPageBreak/>
              <w:t>сәйкес</w:t>
            </w:r>
            <w:r w:rsidRPr="00CA7873">
              <w:rPr>
                <w:spacing w:val="-5"/>
                <w:sz w:val="28"/>
                <w:lang w:val="kk-KZ"/>
              </w:rPr>
              <w:t xml:space="preserve"> </w:t>
            </w:r>
            <w:r w:rsidRPr="00CA7873">
              <w:rPr>
                <w:sz w:val="28"/>
                <w:lang w:val="kk-KZ"/>
              </w:rPr>
              <w:t>жүргізіледі.</w:t>
            </w:r>
            <w:r w:rsidRPr="00CA7873">
              <w:rPr>
                <w:spacing w:val="-5"/>
                <w:sz w:val="28"/>
                <w:lang w:val="kk-KZ"/>
              </w:rPr>
              <w:t xml:space="preserve"> </w:t>
            </w:r>
          </w:p>
          <w:p w14:paraId="477D40EE" w14:textId="77777777" w:rsidR="00E35AF8" w:rsidRPr="00CA7873" w:rsidRDefault="00E35AF8" w:rsidP="00E35AF8">
            <w:pPr>
              <w:widowControl w:val="0"/>
              <w:pBdr>
                <w:bottom w:val="single" w:sz="4" w:space="31" w:color="FFFFFF"/>
              </w:pBdr>
              <w:tabs>
                <w:tab w:val="left" w:pos="284"/>
              </w:tabs>
              <w:ind w:right="176"/>
              <w:jc w:val="both"/>
              <w:rPr>
                <w:sz w:val="28"/>
                <w:szCs w:val="22"/>
                <w:lang w:val="kk-KZ" w:eastAsia="en-US"/>
              </w:rPr>
            </w:pPr>
            <w:r w:rsidRPr="00CA7873">
              <w:rPr>
                <w:sz w:val="28"/>
                <w:szCs w:val="22"/>
                <w:lang w:val="kk-KZ" w:eastAsia="en-US"/>
              </w:rPr>
              <w:t xml:space="preserve">    </w:t>
            </w:r>
            <w:r w:rsidRPr="00CA7873">
              <w:rPr>
                <w:sz w:val="28"/>
                <w:lang w:val="kk-KZ"/>
              </w:rPr>
              <w:t>Барлық</w:t>
            </w:r>
            <w:r w:rsidRPr="00CA7873">
              <w:rPr>
                <w:spacing w:val="-5"/>
                <w:sz w:val="28"/>
                <w:lang w:val="kk-KZ"/>
              </w:rPr>
              <w:t xml:space="preserve"> </w:t>
            </w:r>
            <w:r w:rsidRPr="00CA7873">
              <w:rPr>
                <w:sz w:val="28"/>
                <w:lang w:val="kk-KZ"/>
              </w:rPr>
              <w:t>аталған</w:t>
            </w:r>
            <w:r w:rsidRPr="00CA7873">
              <w:rPr>
                <w:spacing w:val="-4"/>
                <w:sz w:val="28"/>
                <w:lang w:val="kk-KZ"/>
              </w:rPr>
              <w:t xml:space="preserve"> </w:t>
            </w:r>
            <w:r w:rsidRPr="00CA7873">
              <w:rPr>
                <w:sz w:val="28"/>
                <w:lang w:val="kk-KZ"/>
              </w:rPr>
              <w:t>құжаттар</w:t>
            </w:r>
            <w:r w:rsidRPr="00CA7873">
              <w:rPr>
                <w:spacing w:val="-5"/>
                <w:sz w:val="28"/>
                <w:lang w:val="kk-KZ"/>
              </w:rPr>
              <w:t xml:space="preserve"> </w:t>
            </w:r>
            <w:r w:rsidRPr="00CA7873">
              <w:rPr>
                <w:sz w:val="28"/>
                <w:lang w:val="kk-KZ"/>
              </w:rPr>
              <w:t>мен</w:t>
            </w:r>
            <w:r w:rsidRPr="00CA7873">
              <w:rPr>
                <w:spacing w:val="-6"/>
                <w:sz w:val="28"/>
                <w:lang w:val="kk-KZ"/>
              </w:rPr>
              <w:t xml:space="preserve"> </w:t>
            </w:r>
            <w:r w:rsidRPr="00CA7873">
              <w:rPr>
                <w:sz w:val="28"/>
                <w:lang w:val="kk-KZ"/>
              </w:rPr>
              <w:t>материалдар</w:t>
            </w:r>
            <w:r w:rsidRPr="00CA7873">
              <w:rPr>
                <w:spacing w:val="-5"/>
                <w:sz w:val="28"/>
                <w:lang w:val="kk-KZ"/>
              </w:rPr>
              <w:t xml:space="preserve"> </w:t>
            </w:r>
            <w:r w:rsidRPr="00CA7873">
              <w:rPr>
                <w:sz w:val="28"/>
                <w:lang w:val="kk-KZ"/>
              </w:rPr>
              <w:t>ұйымның</w:t>
            </w:r>
            <w:r w:rsidRPr="00CA7873">
              <w:rPr>
                <w:spacing w:val="-6"/>
                <w:sz w:val="28"/>
                <w:lang w:val="kk-KZ"/>
              </w:rPr>
              <w:t xml:space="preserve"> </w:t>
            </w:r>
            <w:r w:rsidRPr="00CA7873">
              <w:rPr>
                <w:sz w:val="28"/>
                <w:lang w:val="kk-KZ"/>
              </w:rPr>
              <w:t>ресми</w:t>
            </w:r>
            <w:r w:rsidRPr="00CA7873">
              <w:rPr>
                <w:spacing w:val="-6"/>
                <w:sz w:val="28"/>
                <w:lang w:val="kk-KZ"/>
              </w:rPr>
              <w:t xml:space="preserve"> </w:t>
            </w:r>
            <w:r w:rsidRPr="00CA7873">
              <w:rPr>
                <w:sz w:val="28"/>
                <w:lang w:val="kk-KZ"/>
              </w:rPr>
              <w:t>интернет-ресурсында (сайтында) толық көлемде орналастырылған және ашық қолжетімді. Бұл басқару</w:t>
            </w:r>
            <w:r w:rsidRPr="00CA7873">
              <w:rPr>
                <w:sz w:val="28"/>
                <w:szCs w:val="22"/>
                <w:lang w:val="kk-KZ" w:eastAsia="en-US"/>
              </w:rPr>
              <w:t xml:space="preserve"> </w:t>
            </w:r>
            <w:r w:rsidRPr="00CA7873">
              <w:rPr>
                <w:sz w:val="28"/>
                <w:lang w:val="kk-KZ"/>
              </w:rPr>
              <w:t>құрылымының</w:t>
            </w:r>
            <w:r w:rsidRPr="00CA7873">
              <w:rPr>
                <w:spacing w:val="-7"/>
                <w:sz w:val="28"/>
                <w:lang w:val="kk-KZ"/>
              </w:rPr>
              <w:t xml:space="preserve"> </w:t>
            </w:r>
            <w:r w:rsidRPr="00CA7873">
              <w:rPr>
                <w:sz w:val="28"/>
                <w:lang w:val="kk-KZ"/>
              </w:rPr>
              <w:t>ашықтығын,</w:t>
            </w:r>
            <w:r w:rsidRPr="00CA7873">
              <w:rPr>
                <w:spacing w:val="-6"/>
                <w:sz w:val="28"/>
                <w:lang w:val="kk-KZ"/>
              </w:rPr>
              <w:t xml:space="preserve"> </w:t>
            </w:r>
            <w:r w:rsidRPr="00CA7873">
              <w:rPr>
                <w:sz w:val="28"/>
                <w:lang w:val="kk-KZ"/>
              </w:rPr>
              <w:t>жариялылығын</w:t>
            </w:r>
            <w:r w:rsidRPr="00CA7873">
              <w:rPr>
                <w:spacing w:val="-7"/>
                <w:sz w:val="28"/>
                <w:lang w:val="kk-KZ"/>
              </w:rPr>
              <w:t xml:space="preserve"> </w:t>
            </w:r>
            <w:r w:rsidRPr="00CA7873">
              <w:rPr>
                <w:sz w:val="28"/>
                <w:lang w:val="kk-KZ"/>
              </w:rPr>
              <w:t>және</w:t>
            </w:r>
            <w:r w:rsidRPr="00CA7873">
              <w:rPr>
                <w:spacing w:val="-6"/>
                <w:sz w:val="28"/>
                <w:lang w:val="kk-KZ"/>
              </w:rPr>
              <w:t xml:space="preserve"> </w:t>
            </w:r>
            <w:r w:rsidRPr="00CA7873">
              <w:rPr>
                <w:sz w:val="28"/>
                <w:lang w:val="kk-KZ"/>
              </w:rPr>
              <w:t>нормативтік</w:t>
            </w:r>
            <w:r w:rsidRPr="00CA7873">
              <w:rPr>
                <w:spacing w:val="-6"/>
                <w:sz w:val="28"/>
                <w:lang w:val="kk-KZ"/>
              </w:rPr>
              <w:t xml:space="preserve"> </w:t>
            </w:r>
            <w:r w:rsidRPr="00CA7873">
              <w:rPr>
                <w:sz w:val="28"/>
                <w:lang w:val="kk-KZ"/>
              </w:rPr>
              <w:t>талаптарға</w:t>
            </w:r>
            <w:r w:rsidRPr="00CA7873">
              <w:rPr>
                <w:spacing w:val="-8"/>
                <w:sz w:val="28"/>
                <w:lang w:val="kk-KZ"/>
              </w:rPr>
              <w:t xml:space="preserve"> </w:t>
            </w:r>
            <w:r w:rsidRPr="00CA7873">
              <w:rPr>
                <w:sz w:val="28"/>
                <w:lang w:val="kk-KZ"/>
              </w:rPr>
              <w:t>сәйкестігін қамтамасыз етеді.</w:t>
            </w:r>
            <w:r w:rsidRPr="00CA7873">
              <w:rPr>
                <w:sz w:val="28"/>
                <w:szCs w:val="22"/>
                <w:lang w:val="kk-KZ" w:eastAsia="en-US"/>
              </w:rPr>
              <w:t xml:space="preserve"> </w:t>
            </w:r>
          </w:p>
          <w:p w14:paraId="439DF081" w14:textId="5191D045" w:rsidR="00E35AF8" w:rsidRPr="00CA7873" w:rsidRDefault="00E35AF8" w:rsidP="00E35AF8">
            <w:pPr>
              <w:widowControl w:val="0"/>
              <w:pBdr>
                <w:bottom w:val="single" w:sz="4" w:space="31" w:color="FFFFFF"/>
              </w:pBdr>
              <w:tabs>
                <w:tab w:val="left" w:pos="284"/>
              </w:tabs>
              <w:ind w:right="176"/>
              <w:jc w:val="both"/>
              <w:rPr>
                <w:sz w:val="28"/>
                <w:szCs w:val="22"/>
                <w:lang w:val="kk-KZ" w:eastAsia="en-US"/>
              </w:rPr>
            </w:pPr>
            <w:r w:rsidRPr="00CA7873">
              <w:rPr>
                <w:sz w:val="28"/>
                <w:szCs w:val="22"/>
                <w:lang w:val="kk-KZ" w:eastAsia="en-US"/>
              </w:rPr>
              <w:t xml:space="preserve">   </w:t>
            </w:r>
            <w:r w:rsidRPr="00CA7873">
              <w:rPr>
                <w:sz w:val="28"/>
                <w:lang w:val="kk-KZ"/>
              </w:rPr>
              <w:t>Өзін-өзі</w:t>
            </w:r>
            <w:r w:rsidRPr="00CA7873">
              <w:rPr>
                <w:spacing w:val="-5"/>
                <w:sz w:val="28"/>
                <w:lang w:val="kk-KZ"/>
              </w:rPr>
              <w:t xml:space="preserve"> </w:t>
            </w:r>
            <w:r w:rsidRPr="00CA7873">
              <w:rPr>
                <w:sz w:val="28"/>
                <w:lang w:val="kk-KZ"/>
              </w:rPr>
              <w:t>бағалау</w:t>
            </w:r>
            <w:r w:rsidRPr="00CA7873">
              <w:rPr>
                <w:spacing w:val="-4"/>
                <w:sz w:val="28"/>
                <w:lang w:val="kk-KZ"/>
              </w:rPr>
              <w:t xml:space="preserve"> </w:t>
            </w:r>
            <w:r w:rsidRPr="00CA7873">
              <w:rPr>
                <w:sz w:val="28"/>
                <w:lang w:val="kk-KZ"/>
              </w:rPr>
              <w:t>нәтижесінде</w:t>
            </w:r>
            <w:r w:rsidRPr="00CA7873">
              <w:rPr>
                <w:spacing w:val="-6"/>
                <w:sz w:val="28"/>
                <w:lang w:val="kk-KZ"/>
              </w:rPr>
              <w:t xml:space="preserve"> </w:t>
            </w:r>
            <w:r w:rsidRPr="00CA7873">
              <w:rPr>
                <w:sz w:val="28"/>
                <w:lang w:val="kk-KZ"/>
              </w:rPr>
              <w:t>басқару</w:t>
            </w:r>
            <w:r w:rsidRPr="00CA7873">
              <w:rPr>
                <w:spacing w:val="-4"/>
                <w:sz w:val="28"/>
                <w:lang w:val="kk-KZ"/>
              </w:rPr>
              <w:t xml:space="preserve"> </w:t>
            </w:r>
            <w:r w:rsidRPr="00CA7873">
              <w:rPr>
                <w:sz w:val="28"/>
                <w:lang w:val="kk-KZ"/>
              </w:rPr>
              <w:t>құрылымы</w:t>
            </w:r>
            <w:r w:rsidRPr="00CA7873">
              <w:rPr>
                <w:spacing w:val="-7"/>
                <w:sz w:val="28"/>
                <w:lang w:val="kk-KZ"/>
              </w:rPr>
              <w:t xml:space="preserve"> </w:t>
            </w:r>
            <w:r w:rsidRPr="00CA7873">
              <w:rPr>
                <w:sz w:val="28"/>
                <w:lang w:val="kk-KZ"/>
              </w:rPr>
              <w:t>мен</w:t>
            </w:r>
            <w:r w:rsidRPr="00CA7873">
              <w:rPr>
                <w:spacing w:val="-6"/>
                <w:sz w:val="28"/>
                <w:lang w:val="kk-KZ"/>
              </w:rPr>
              <w:t xml:space="preserve"> </w:t>
            </w:r>
            <w:r w:rsidRPr="00CA7873">
              <w:rPr>
                <w:sz w:val="28"/>
                <w:lang w:val="kk-KZ"/>
              </w:rPr>
              <w:t>басқару</w:t>
            </w:r>
            <w:r w:rsidRPr="00CA7873">
              <w:rPr>
                <w:spacing w:val="-4"/>
                <w:sz w:val="28"/>
                <w:lang w:val="kk-KZ"/>
              </w:rPr>
              <w:t xml:space="preserve"> </w:t>
            </w:r>
            <w:r w:rsidRPr="00CA7873">
              <w:rPr>
                <w:sz w:val="28"/>
                <w:lang w:val="kk-KZ"/>
              </w:rPr>
              <w:t>органдарының</w:t>
            </w:r>
            <w:r w:rsidRPr="00CA7873">
              <w:rPr>
                <w:spacing w:val="-6"/>
                <w:sz w:val="28"/>
                <w:lang w:val="kk-KZ"/>
              </w:rPr>
              <w:t xml:space="preserve"> </w:t>
            </w:r>
            <w:r w:rsidRPr="00CA7873">
              <w:rPr>
                <w:sz w:val="28"/>
                <w:lang w:val="kk-KZ"/>
              </w:rPr>
              <w:t>қызметі толық көлемде заңнама талаптарына сәйкес келетіні анықталды.</w:t>
            </w:r>
          </w:p>
          <w:p w14:paraId="2B9E6A66" w14:textId="77777777" w:rsidR="00AB3173" w:rsidRPr="00CA7873" w:rsidRDefault="00AB3173" w:rsidP="00AB3173">
            <w:pPr>
              <w:widowControl w:val="0"/>
              <w:pBdr>
                <w:bottom w:val="single" w:sz="4" w:space="31" w:color="FFFFFF"/>
              </w:pBdr>
              <w:tabs>
                <w:tab w:val="left" w:pos="284"/>
              </w:tabs>
              <w:ind w:right="176"/>
              <w:jc w:val="both"/>
              <w:rPr>
                <w:sz w:val="28"/>
                <w:szCs w:val="22"/>
                <w:lang w:val="kk-KZ" w:eastAsia="en-US"/>
              </w:rPr>
            </w:pPr>
            <w:r w:rsidRPr="00CA7873">
              <w:rPr>
                <w:sz w:val="28"/>
                <w:lang w:val="kk-KZ"/>
              </w:rPr>
              <w:t xml:space="preserve">  Дамытушы орта мектепке дейінгі тәрбие мен оқытудың мемлекеттік жалпыға міндетті</w:t>
            </w:r>
            <w:r w:rsidRPr="00CA7873">
              <w:rPr>
                <w:spacing w:val="-7"/>
                <w:sz w:val="28"/>
                <w:lang w:val="kk-KZ"/>
              </w:rPr>
              <w:t xml:space="preserve"> </w:t>
            </w:r>
            <w:r w:rsidRPr="00CA7873">
              <w:rPr>
                <w:sz w:val="28"/>
                <w:lang w:val="kk-KZ"/>
              </w:rPr>
              <w:t>стандарты</w:t>
            </w:r>
            <w:r w:rsidRPr="00CA7873">
              <w:rPr>
                <w:spacing w:val="-7"/>
                <w:sz w:val="28"/>
                <w:lang w:val="kk-KZ"/>
              </w:rPr>
              <w:t xml:space="preserve"> </w:t>
            </w:r>
            <w:r w:rsidRPr="00CA7873">
              <w:rPr>
                <w:sz w:val="28"/>
                <w:lang w:val="kk-KZ"/>
              </w:rPr>
              <w:t>(МЖМБС)</w:t>
            </w:r>
            <w:r w:rsidRPr="00CA7873">
              <w:rPr>
                <w:spacing w:val="-7"/>
                <w:sz w:val="28"/>
                <w:lang w:val="kk-KZ"/>
              </w:rPr>
              <w:t xml:space="preserve"> </w:t>
            </w:r>
            <w:r w:rsidRPr="00CA7873">
              <w:rPr>
                <w:sz w:val="28"/>
                <w:lang w:val="kk-KZ"/>
              </w:rPr>
              <w:t>талаптарына</w:t>
            </w:r>
            <w:r w:rsidRPr="00CA7873">
              <w:rPr>
                <w:spacing w:val="-7"/>
                <w:sz w:val="28"/>
                <w:lang w:val="kk-KZ"/>
              </w:rPr>
              <w:t xml:space="preserve"> </w:t>
            </w:r>
            <w:r w:rsidRPr="00CA7873">
              <w:rPr>
                <w:sz w:val="28"/>
                <w:lang w:val="kk-KZ"/>
              </w:rPr>
              <w:t>сәйкес</w:t>
            </w:r>
            <w:r w:rsidRPr="00CA7873">
              <w:rPr>
                <w:spacing w:val="-7"/>
                <w:sz w:val="28"/>
                <w:lang w:val="kk-KZ"/>
              </w:rPr>
              <w:t xml:space="preserve"> </w:t>
            </w:r>
            <w:r w:rsidRPr="00CA7873">
              <w:rPr>
                <w:sz w:val="28"/>
                <w:lang w:val="kk-KZ"/>
              </w:rPr>
              <w:t>ұйымдастырылған, топтарда балалардың</w:t>
            </w:r>
            <w:r w:rsidRPr="00CA7873">
              <w:rPr>
                <w:spacing w:val="-6"/>
                <w:sz w:val="28"/>
                <w:lang w:val="kk-KZ"/>
              </w:rPr>
              <w:t xml:space="preserve"> </w:t>
            </w:r>
            <w:r w:rsidRPr="00CA7873">
              <w:rPr>
                <w:sz w:val="28"/>
                <w:lang w:val="kk-KZ"/>
              </w:rPr>
              <w:t>эмоционалдық</w:t>
            </w:r>
            <w:r w:rsidRPr="00CA7873">
              <w:rPr>
                <w:spacing w:val="-5"/>
                <w:sz w:val="28"/>
                <w:lang w:val="kk-KZ"/>
              </w:rPr>
              <w:t xml:space="preserve"> </w:t>
            </w:r>
            <w:r w:rsidRPr="00CA7873">
              <w:rPr>
                <w:sz w:val="28"/>
                <w:lang w:val="kk-KZ"/>
              </w:rPr>
              <w:t>әл–ауқатын,</w:t>
            </w:r>
            <w:r w:rsidRPr="00CA7873">
              <w:rPr>
                <w:spacing w:val="-5"/>
                <w:sz w:val="28"/>
                <w:lang w:val="kk-KZ"/>
              </w:rPr>
              <w:t xml:space="preserve"> </w:t>
            </w:r>
            <w:r w:rsidRPr="00CA7873">
              <w:rPr>
                <w:sz w:val="28"/>
                <w:lang w:val="kk-KZ"/>
              </w:rPr>
              <w:t>жан–жақты</w:t>
            </w:r>
            <w:r w:rsidRPr="00CA7873">
              <w:rPr>
                <w:spacing w:val="-5"/>
                <w:sz w:val="28"/>
                <w:lang w:val="kk-KZ"/>
              </w:rPr>
              <w:t xml:space="preserve"> </w:t>
            </w:r>
            <w:r w:rsidRPr="00CA7873">
              <w:rPr>
                <w:sz w:val="28"/>
                <w:lang w:val="kk-KZ"/>
              </w:rPr>
              <w:t>және</w:t>
            </w:r>
            <w:r w:rsidRPr="00CA7873">
              <w:rPr>
                <w:spacing w:val="-5"/>
                <w:sz w:val="28"/>
                <w:lang w:val="kk-KZ"/>
              </w:rPr>
              <w:t xml:space="preserve"> </w:t>
            </w:r>
            <w:r w:rsidRPr="00CA7873">
              <w:rPr>
                <w:sz w:val="28"/>
                <w:lang w:val="kk-KZ"/>
              </w:rPr>
              <w:t>тұтас</w:t>
            </w:r>
            <w:r w:rsidRPr="00CA7873">
              <w:rPr>
                <w:spacing w:val="-5"/>
                <w:sz w:val="28"/>
                <w:lang w:val="kk-KZ"/>
              </w:rPr>
              <w:t xml:space="preserve"> </w:t>
            </w:r>
            <w:r w:rsidRPr="00CA7873">
              <w:rPr>
                <w:sz w:val="28"/>
                <w:lang w:val="kk-KZ"/>
              </w:rPr>
              <w:t>дамуын</w:t>
            </w:r>
            <w:r w:rsidRPr="00CA7873">
              <w:rPr>
                <w:spacing w:val="-6"/>
                <w:sz w:val="28"/>
                <w:lang w:val="kk-KZ"/>
              </w:rPr>
              <w:t xml:space="preserve"> </w:t>
            </w:r>
            <w:r w:rsidRPr="00CA7873">
              <w:rPr>
                <w:sz w:val="28"/>
                <w:lang w:val="kk-KZ"/>
              </w:rPr>
              <w:t xml:space="preserve">қамтамасыз ететін ойын, танымдық, шығармашылық және қимыл–қозғалыс орталықтары </w:t>
            </w:r>
            <w:r w:rsidRPr="00CA7873">
              <w:rPr>
                <w:spacing w:val="-2"/>
                <w:sz w:val="28"/>
                <w:lang w:val="kk-KZ"/>
              </w:rPr>
              <w:t xml:space="preserve">қарастырылған. </w:t>
            </w:r>
            <w:r w:rsidRPr="00CA7873">
              <w:rPr>
                <w:sz w:val="28"/>
                <w:szCs w:val="22"/>
                <w:lang w:val="kk-KZ" w:eastAsia="en-US"/>
              </w:rPr>
              <w:t>Балалардың</w:t>
            </w:r>
            <w:r w:rsidRPr="00CA7873">
              <w:rPr>
                <w:spacing w:val="-5"/>
                <w:sz w:val="28"/>
                <w:szCs w:val="22"/>
                <w:lang w:val="kk-KZ" w:eastAsia="en-US"/>
              </w:rPr>
              <w:t xml:space="preserve"> </w:t>
            </w:r>
            <w:r w:rsidRPr="00CA7873">
              <w:rPr>
                <w:sz w:val="28"/>
                <w:szCs w:val="22"/>
                <w:lang w:val="kk-KZ" w:eastAsia="en-US"/>
              </w:rPr>
              <w:t>еркін</w:t>
            </w:r>
            <w:r w:rsidRPr="00CA7873">
              <w:rPr>
                <w:spacing w:val="-5"/>
                <w:sz w:val="28"/>
                <w:szCs w:val="22"/>
                <w:lang w:val="kk-KZ" w:eastAsia="en-US"/>
              </w:rPr>
              <w:t xml:space="preserve"> </w:t>
            </w:r>
            <w:r w:rsidRPr="00CA7873">
              <w:rPr>
                <w:sz w:val="28"/>
                <w:szCs w:val="22"/>
                <w:lang w:val="kk-KZ" w:eastAsia="en-US"/>
              </w:rPr>
              <w:t>әрекет</w:t>
            </w:r>
            <w:r w:rsidRPr="00CA7873">
              <w:rPr>
                <w:spacing w:val="-4"/>
                <w:sz w:val="28"/>
                <w:szCs w:val="22"/>
                <w:lang w:val="kk-KZ" w:eastAsia="en-US"/>
              </w:rPr>
              <w:t xml:space="preserve"> </w:t>
            </w:r>
            <w:r w:rsidRPr="00CA7873">
              <w:rPr>
                <w:sz w:val="28"/>
                <w:szCs w:val="22"/>
                <w:lang w:val="kk-KZ" w:eastAsia="en-US"/>
              </w:rPr>
              <w:t>етуіне</w:t>
            </w:r>
            <w:r w:rsidRPr="00CA7873">
              <w:rPr>
                <w:spacing w:val="-4"/>
                <w:sz w:val="28"/>
                <w:szCs w:val="22"/>
                <w:lang w:val="kk-KZ" w:eastAsia="en-US"/>
              </w:rPr>
              <w:t xml:space="preserve"> </w:t>
            </w:r>
            <w:r w:rsidRPr="00CA7873">
              <w:rPr>
                <w:sz w:val="28"/>
                <w:szCs w:val="22"/>
                <w:lang w:val="kk-KZ" w:eastAsia="en-US"/>
              </w:rPr>
              <w:t>және</w:t>
            </w:r>
            <w:r w:rsidRPr="00CA7873">
              <w:rPr>
                <w:spacing w:val="-4"/>
                <w:sz w:val="28"/>
                <w:szCs w:val="22"/>
                <w:lang w:val="kk-KZ" w:eastAsia="en-US"/>
              </w:rPr>
              <w:t xml:space="preserve"> </w:t>
            </w:r>
            <w:r w:rsidRPr="00CA7873">
              <w:rPr>
                <w:sz w:val="28"/>
                <w:szCs w:val="22"/>
                <w:lang w:val="kk-KZ" w:eastAsia="en-US"/>
              </w:rPr>
              <w:t>бірлескен</w:t>
            </w:r>
            <w:r w:rsidRPr="00CA7873">
              <w:rPr>
                <w:spacing w:val="-5"/>
                <w:sz w:val="28"/>
                <w:szCs w:val="22"/>
                <w:lang w:val="kk-KZ" w:eastAsia="en-US"/>
              </w:rPr>
              <w:t xml:space="preserve"> </w:t>
            </w:r>
            <w:r w:rsidRPr="00CA7873">
              <w:rPr>
                <w:sz w:val="28"/>
                <w:szCs w:val="22"/>
                <w:lang w:val="kk-KZ" w:eastAsia="en-US"/>
              </w:rPr>
              <w:t>іс-әрекет</w:t>
            </w:r>
            <w:r w:rsidRPr="00CA7873">
              <w:rPr>
                <w:spacing w:val="-4"/>
                <w:sz w:val="28"/>
                <w:szCs w:val="22"/>
                <w:lang w:val="kk-KZ" w:eastAsia="en-US"/>
              </w:rPr>
              <w:t xml:space="preserve"> </w:t>
            </w:r>
            <w:r w:rsidRPr="00CA7873">
              <w:rPr>
                <w:sz w:val="28"/>
                <w:szCs w:val="22"/>
                <w:lang w:val="kk-KZ" w:eastAsia="en-US"/>
              </w:rPr>
              <w:t>түрлерін</w:t>
            </w:r>
            <w:r w:rsidRPr="00CA7873">
              <w:rPr>
                <w:spacing w:val="-5"/>
                <w:sz w:val="28"/>
                <w:szCs w:val="22"/>
                <w:lang w:val="kk-KZ" w:eastAsia="en-US"/>
              </w:rPr>
              <w:t xml:space="preserve"> </w:t>
            </w:r>
            <w:r w:rsidRPr="00CA7873">
              <w:rPr>
                <w:sz w:val="28"/>
                <w:szCs w:val="22"/>
                <w:lang w:val="kk-KZ" w:eastAsia="en-US"/>
              </w:rPr>
              <w:t>таңдауға</w:t>
            </w:r>
            <w:r w:rsidRPr="00CA7873">
              <w:rPr>
                <w:spacing w:val="-6"/>
                <w:sz w:val="28"/>
                <w:szCs w:val="22"/>
                <w:lang w:val="kk-KZ" w:eastAsia="en-US"/>
              </w:rPr>
              <w:t xml:space="preserve"> </w:t>
            </w:r>
            <w:r w:rsidRPr="00CA7873">
              <w:rPr>
                <w:sz w:val="28"/>
                <w:szCs w:val="22"/>
                <w:lang w:val="kk-KZ" w:eastAsia="en-US"/>
              </w:rPr>
              <w:t xml:space="preserve">қажетті жағдайлар жасалған. </w:t>
            </w:r>
          </w:p>
          <w:p w14:paraId="51F2B2AE" w14:textId="11794E7B" w:rsidR="00AB3173" w:rsidRPr="00CA7873" w:rsidRDefault="00AB3173" w:rsidP="00AB3173">
            <w:pPr>
              <w:widowControl w:val="0"/>
              <w:pBdr>
                <w:bottom w:val="single" w:sz="4" w:space="31" w:color="FFFFFF"/>
              </w:pBdr>
              <w:tabs>
                <w:tab w:val="left" w:pos="284"/>
              </w:tabs>
              <w:ind w:right="176"/>
              <w:jc w:val="both"/>
              <w:rPr>
                <w:sz w:val="28"/>
                <w:lang w:val="kk-KZ"/>
              </w:rPr>
            </w:pPr>
            <w:r w:rsidRPr="00CA7873">
              <w:rPr>
                <w:sz w:val="28"/>
                <w:szCs w:val="22"/>
                <w:lang w:val="kk-KZ" w:eastAsia="en-US"/>
              </w:rPr>
              <w:t xml:space="preserve">   </w:t>
            </w:r>
            <w:r w:rsidRPr="00CA7873">
              <w:rPr>
                <w:sz w:val="28"/>
                <w:szCs w:val="24"/>
                <w:lang w:val="kk-KZ"/>
              </w:rPr>
              <w:t xml:space="preserve">Құжаттама уақтылы рәсімделіп, </w:t>
            </w:r>
            <w:r w:rsidRPr="00CA7873">
              <w:rPr>
                <w:sz w:val="28"/>
                <w:lang w:val="kk-KZ"/>
              </w:rPr>
              <w:t>жүйелі түрде жүргізіліп, р</w:t>
            </w:r>
            <w:r w:rsidRPr="00CA7873">
              <w:rPr>
                <w:sz w:val="28"/>
                <w:szCs w:val="28"/>
                <w:lang w:val="kk-KZ"/>
              </w:rPr>
              <w:t>есми интернет ресурсына орналастырылды</w:t>
            </w:r>
            <w:r w:rsidRPr="00CA7873">
              <w:rPr>
                <w:sz w:val="28"/>
                <w:lang w:val="kk-KZ"/>
              </w:rPr>
              <w:t xml:space="preserve">. </w:t>
            </w:r>
          </w:p>
          <w:p w14:paraId="558380F6" w14:textId="75C484AB" w:rsidR="00B759AB" w:rsidRPr="00CA7873" w:rsidRDefault="00E35AF8" w:rsidP="001C3C5E">
            <w:pPr>
              <w:widowControl w:val="0"/>
              <w:pBdr>
                <w:bottom w:val="single" w:sz="4" w:space="31" w:color="FFFFFF"/>
              </w:pBdr>
              <w:tabs>
                <w:tab w:val="left" w:pos="284"/>
              </w:tabs>
              <w:ind w:right="176"/>
              <w:jc w:val="both"/>
              <w:rPr>
                <w:sz w:val="28"/>
                <w:lang w:val="kk-KZ"/>
              </w:rPr>
            </w:pPr>
            <w:r w:rsidRPr="00CA7873">
              <w:rPr>
                <w:sz w:val="28"/>
                <w:szCs w:val="22"/>
                <w:lang w:val="kk-KZ" w:eastAsia="en-US"/>
              </w:rPr>
              <w:t>Өлшемшарт</w:t>
            </w:r>
            <w:r w:rsidRPr="00CA7873">
              <w:rPr>
                <w:sz w:val="28"/>
                <w:lang w:val="kk-KZ"/>
              </w:rPr>
              <w:t xml:space="preserve"> </w:t>
            </w:r>
            <w:r w:rsidR="00CA2DC6" w:rsidRPr="00CA7873">
              <w:rPr>
                <w:sz w:val="28"/>
                <w:szCs w:val="24"/>
                <w:lang w:val="kk-KZ"/>
              </w:rPr>
              <w:t xml:space="preserve">бойынша бағалау нәтижесінде  </w:t>
            </w:r>
            <w:r w:rsidR="00CA2DC6" w:rsidRPr="00CA7873">
              <w:rPr>
                <w:sz w:val="28"/>
                <w:szCs w:val="24"/>
                <w:u w:val="single"/>
                <w:lang w:val="kk-KZ"/>
              </w:rPr>
              <w:t xml:space="preserve"> «5» </w:t>
            </w:r>
            <w:r w:rsidR="00CA2DC6" w:rsidRPr="00CA7873">
              <w:rPr>
                <w:sz w:val="28"/>
                <w:szCs w:val="24"/>
                <w:lang w:val="kk-KZ"/>
              </w:rPr>
              <w:t xml:space="preserve"> балл.</w:t>
            </w:r>
            <w:r w:rsidR="00AB3173" w:rsidRPr="00CA7873">
              <w:rPr>
                <w:spacing w:val="1"/>
                <w:sz w:val="28"/>
                <w:szCs w:val="22"/>
                <w:lang w:val="kk-KZ" w:eastAsia="en-US"/>
              </w:rPr>
              <w:t xml:space="preserve"> </w:t>
            </w:r>
          </w:p>
        </w:tc>
      </w:tr>
      <w:tr w:rsidR="00B759AB" w:rsidRPr="00AD1D68" w14:paraId="1614E078" w14:textId="77777777" w:rsidTr="00943979">
        <w:trPr>
          <w:trHeight w:val="980"/>
        </w:trPr>
        <w:tc>
          <w:tcPr>
            <w:tcW w:w="567" w:type="dxa"/>
            <w:vMerge/>
          </w:tcPr>
          <w:p w14:paraId="0468E47B" w14:textId="77777777" w:rsidR="00B759AB" w:rsidRDefault="00B759AB" w:rsidP="00013E5B">
            <w:pPr>
              <w:jc w:val="both"/>
              <w:rPr>
                <w:b/>
                <w:sz w:val="28"/>
                <w:szCs w:val="24"/>
                <w:lang w:val="kk-KZ"/>
              </w:rPr>
            </w:pPr>
          </w:p>
        </w:tc>
        <w:tc>
          <w:tcPr>
            <w:tcW w:w="10065" w:type="dxa"/>
          </w:tcPr>
          <w:p w14:paraId="40DD8854" w14:textId="77777777" w:rsidR="00B759AB" w:rsidRPr="006D6DC9" w:rsidRDefault="00B759AB" w:rsidP="00013E5B">
            <w:pPr>
              <w:pStyle w:val="1"/>
              <w:spacing w:before="321"/>
              <w:ind w:right="1326"/>
              <w:jc w:val="center"/>
              <w:rPr>
                <w:rFonts w:ascii="Times New Roman" w:hAnsi="Times New Roman" w:cs="Times New Roman"/>
                <w:color w:val="auto"/>
                <w:lang w:val="kk-KZ"/>
              </w:rPr>
            </w:pPr>
            <w:r w:rsidRPr="006D6DC9">
              <w:rPr>
                <w:rFonts w:ascii="Times New Roman" w:hAnsi="Times New Roman" w:cs="Times New Roman"/>
                <w:color w:val="auto"/>
                <w:lang w:val="kk-KZ"/>
              </w:rPr>
              <w:t>« LauRus</w:t>
            </w:r>
            <w:r w:rsidRPr="006D6DC9">
              <w:rPr>
                <w:rFonts w:ascii="Times New Roman" w:hAnsi="Times New Roman" w:cs="Times New Roman"/>
                <w:color w:val="auto"/>
                <w:spacing w:val="-9"/>
                <w:lang w:val="kk-KZ"/>
              </w:rPr>
              <w:t xml:space="preserve"> </w:t>
            </w:r>
            <w:r w:rsidRPr="006D6DC9">
              <w:rPr>
                <w:rFonts w:ascii="Times New Roman" w:hAnsi="Times New Roman" w:cs="Times New Roman"/>
                <w:color w:val="auto"/>
                <w:lang w:val="kk-KZ"/>
              </w:rPr>
              <w:t>2019»</w:t>
            </w:r>
            <w:r w:rsidRPr="006D6DC9">
              <w:rPr>
                <w:rFonts w:ascii="Times New Roman" w:hAnsi="Times New Roman" w:cs="Times New Roman"/>
                <w:color w:val="auto"/>
                <w:spacing w:val="40"/>
                <w:lang w:val="kk-KZ"/>
              </w:rPr>
              <w:t xml:space="preserve"> </w:t>
            </w:r>
            <w:r w:rsidRPr="006D6DC9">
              <w:rPr>
                <w:rFonts w:ascii="Times New Roman" w:hAnsi="Times New Roman" w:cs="Times New Roman"/>
                <w:color w:val="auto"/>
                <w:lang w:val="kk-KZ"/>
              </w:rPr>
              <w:t>ЖШС</w:t>
            </w:r>
            <w:r w:rsidRPr="006D6DC9">
              <w:rPr>
                <w:rFonts w:ascii="Times New Roman" w:hAnsi="Times New Roman" w:cs="Times New Roman"/>
                <w:color w:val="auto"/>
                <w:spacing w:val="-5"/>
                <w:lang w:val="kk-KZ"/>
              </w:rPr>
              <w:t xml:space="preserve"> </w:t>
            </w:r>
            <w:r w:rsidRPr="006D6DC9">
              <w:rPr>
                <w:rFonts w:ascii="Times New Roman" w:hAnsi="Times New Roman" w:cs="Times New Roman"/>
                <w:color w:val="auto"/>
                <w:lang w:val="kk-KZ"/>
              </w:rPr>
              <w:t>«LauRus»</w:t>
            </w:r>
            <w:r w:rsidRPr="006D6DC9">
              <w:rPr>
                <w:rFonts w:ascii="Times New Roman" w:hAnsi="Times New Roman" w:cs="Times New Roman"/>
                <w:color w:val="auto"/>
                <w:spacing w:val="-5"/>
                <w:lang w:val="kk-KZ"/>
              </w:rPr>
              <w:t xml:space="preserve"> </w:t>
            </w:r>
            <w:r w:rsidRPr="006D6DC9">
              <w:rPr>
                <w:rFonts w:ascii="Times New Roman" w:hAnsi="Times New Roman" w:cs="Times New Roman"/>
                <w:color w:val="auto"/>
                <w:lang w:val="kk-KZ"/>
              </w:rPr>
              <w:t>бөбекжайының өзін-өзі                                бағалау қорытындысы.</w:t>
            </w:r>
          </w:p>
          <w:p w14:paraId="0DC3E70B" w14:textId="77777777" w:rsidR="00B759AB" w:rsidRDefault="00B759AB" w:rsidP="00013E5B">
            <w:pPr>
              <w:pStyle w:val="af2"/>
              <w:spacing w:before="1"/>
              <w:ind w:left="1" w:right="135" w:firstLine="707"/>
              <w:jc w:val="both"/>
              <w:rPr>
                <w:sz w:val="28"/>
                <w:szCs w:val="28"/>
                <w:lang w:val="kk-KZ"/>
              </w:rPr>
            </w:pPr>
            <w:r w:rsidRPr="005264A9">
              <w:rPr>
                <w:sz w:val="28"/>
                <w:szCs w:val="28"/>
                <w:lang w:val="kk-KZ"/>
              </w:rPr>
              <w:t>«LauRus</w:t>
            </w:r>
            <w:r w:rsidRPr="005264A9">
              <w:rPr>
                <w:spacing w:val="-2"/>
                <w:sz w:val="28"/>
                <w:szCs w:val="28"/>
                <w:lang w:val="kk-KZ"/>
              </w:rPr>
              <w:t xml:space="preserve"> </w:t>
            </w:r>
            <w:r w:rsidRPr="005264A9">
              <w:rPr>
                <w:sz w:val="28"/>
                <w:szCs w:val="28"/>
                <w:lang w:val="kk-KZ"/>
              </w:rPr>
              <w:t>2019»</w:t>
            </w:r>
            <w:r w:rsidRPr="005264A9">
              <w:rPr>
                <w:spacing w:val="40"/>
                <w:sz w:val="28"/>
                <w:szCs w:val="28"/>
                <w:lang w:val="kk-KZ"/>
              </w:rPr>
              <w:t xml:space="preserve"> </w:t>
            </w:r>
            <w:r w:rsidRPr="005264A9">
              <w:rPr>
                <w:sz w:val="28"/>
                <w:szCs w:val="28"/>
                <w:lang w:val="kk-KZ"/>
              </w:rPr>
              <w:t>ЖШС «Lau</w:t>
            </w:r>
            <w:r w:rsidRPr="006D6DC9">
              <w:rPr>
                <w:sz w:val="28"/>
                <w:szCs w:val="28"/>
                <w:lang w:val="kk-KZ"/>
              </w:rPr>
              <w:t>R</w:t>
            </w:r>
            <w:r w:rsidRPr="005264A9">
              <w:rPr>
                <w:sz w:val="28"/>
                <w:szCs w:val="28"/>
                <w:lang w:val="kk-KZ"/>
              </w:rPr>
              <w:t>us»</w:t>
            </w:r>
            <w:r w:rsidRPr="005264A9">
              <w:rPr>
                <w:spacing w:val="-2"/>
                <w:sz w:val="28"/>
                <w:szCs w:val="28"/>
                <w:lang w:val="kk-KZ"/>
              </w:rPr>
              <w:t xml:space="preserve"> </w:t>
            </w:r>
            <w:r w:rsidRPr="005264A9">
              <w:rPr>
                <w:sz w:val="28"/>
                <w:szCs w:val="28"/>
                <w:lang w:val="kk-KZ"/>
              </w:rPr>
              <w:t>бөбекжайының</w:t>
            </w:r>
            <w:r w:rsidRPr="005264A9">
              <w:rPr>
                <w:spacing w:val="40"/>
                <w:sz w:val="28"/>
                <w:szCs w:val="28"/>
                <w:lang w:val="kk-KZ"/>
              </w:rPr>
              <w:t xml:space="preserve"> </w:t>
            </w:r>
            <w:r w:rsidRPr="005264A9">
              <w:rPr>
                <w:sz w:val="28"/>
                <w:szCs w:val="28"/>
                <w:lang w:val="kk-KZ"/>
              </w:rPr>
              <w:t>құжаттары</w:t>
            </w:r>
            <w:r w:rsidRPr="005264A9">
              <w:rPr>
                <w:spacing w:val="-2"/>
                <w:sz w:val="28"/>
                <w:szCs w:val="28"/>
                <w:lang w:val="kk-KZ"/>
              </w:rPr>
              <w:t xml:space="preserve"> </w:t>
            </w:r>
            <w:r w:rsidRPr="005264A9">
              <w:rPr>
                <w:sz w:val="28"/>
                <w:szCs w:val="28"/>
                <w:lang w:val="kk-KZ"/>
              </w:rPr>
              <w:t>«Білім</w:t>
            </w:r>
            <w:r w:rsidRPr="005264A9">
              <w:rPr>
                <w:spacing w:val="-2"/>
                <w:sz w:val="28"/>
                <w:szCs w:val="28"/>
                <w:lang w:val="kk-KZ"/>
              </w:rPr>
              <w:t xml:space="preserve"> </w:t>
            </w:r>
            <w:r w:rsidRPr="005264A9">
              <w:rPr>
                <w:sz w:val="28"/>
                <w:szCs w:val="28"/>
                <w:lang w:val="kk-KZ"/>
              </w:rPr>
              <w:t>беру ұйымдарын бағалау өлшемшарттарын бекіту туралы»</w:t>
            </w:r>
            <w:r w:rsidRPr="005264A9">
              <w:rPr>
                <w:spacing w:val="80"/>
                <w:sz w:val="28"/>
                <w:szCs w:val="28"/>
                <w:lang w:val="kk-KZ"/>
              </w:rPr>
              <w:t xml:space="preserve"> </w:t>
            </w:r>
            <w:r w:rsidRPr="005264A9">
              <w:rPr>
                <w:sz w:val="28"/>
                <w:szCs w:val="28"/>
                <w:lang w:val="kk-KZ"/>
              </w:rPr>
              <w:t>Қазақстан Республикасы Оқу-ағарту</w:t>
            </w:r>
            <w:r w:rsidRPr="005264A9">
              <w:rPr>
                <w:spacing w:val="-7"/>
                <w:sz w:val="28"/>
                <w:szCs w:val="28"/>
                <w:lang w:val="kk-KZ"/>
              </w:rPr>
              <w:t xml:space="preserve"> </w:t>
            </w:r>
            <w:r w:rsidRPr="005264A9">
              <w:rPr>
                <w:sz w:val="28"/>
                <w:szCs w:val="28"/>
                <w:lang w:val="kk-KZ"/>
              </w:rPr>
              <w:t>министрінің</w:t>
            </w:r>
            <w:r w:rsidRPr="005264A9">
              <w:rPr>
                <w:spacing w:val="-6"/>
                <w:sz w:val="28"/>
                <w:szCs w:val="28"/>
                <w:lang w:val="kk-KZ"/>
              </w:rPr>
              <w:t xml:space="preserve"> </w:t>
            </w:r>
            <w:r w:rsidRPr="005264A9">
              <w:rPr>
                <w:sz w:val="28"/>
                <w:szCs w:val="28"/>
                <w:lang w:val="kk-KZ"/>
              </w:rPr>
              <w:t>2022</w:t>
            </w:r>
            <w:r w:rsidRPr="005264A9">
              <w:rPr>
                <w:spacing w:val="-8"/>
                <w:sz w:val="28"/>
                <w:szCs w:val="28"/>
                <w:lang w:val="kk-KZ"/>
              </w:rPr>
              <w:t xml:space="preserve"> </w:t>
            </w:r>
            <w:r w:rsidRPr="005264A9">
              <w:rPr>
                <w:sz w:val="28"/>
                <w:szCs w:val="28"/>
                <w:lang w:val="kk-KZ"/>
              </w:rPr>
              <w:t>жылғы</w:t>
            </w:r>
            <w:r w:rsidRPr="005264A9">
              <w:rPr>
                <w:spacing w:val="-8"/>
                <w:sz w:val="28"/>
                <w:szCs w:val="28"/>
                <w:lang w:val="kk-KZ"/>
              </w:rPr>
              <w:t xml:space="preserve"> </w:t>
            </w:r>
            <w:r w:rsidRPr="005264A9">
              <w:rPr>
                <w:sz w:val="28"/>
                <w:szCs w:val="28"/>
                <w:lang w:val="kk-KZ"/>
              </w:rPr>
              <w:t>5</w:t>
            </w:r>
            <w:r w:rsidRPr="005264A9">
              <w:rPr>
                <w:spacing w:val="-8"/>
                <w:sz w:val="28"/>
                <w:szCs w:val="28"/>
                <w:lang w:val="kk-KZ"/>
              </w:rPr>
              <w:t xml:space="preserve"> </w:t>
            </w:r>
            <w:r w:rsidRPr="005264A9">
              <w:rPr>
                <w:sz w:val="28"/>
                <w:szCs w:val="28"/>
                <w:lang w:val="kk-KZ"/>
              </w:rPr>
              <w:t>желтоқсандағы</w:t>
            </w:r>
            <w:r w:rsidRPr="005264A9">
              <w:rPr>
                <w:spacing w:val="-8"/>
                <w:sz w:val="28"/>
                <w:szCs w:val="28"/>
                <w:lang w:val="kk-KZ"/>
              </w:rPr>
              <w:t xml:space="preserve"> </w:t>
            </w:r>
            <w:r w:rsidRPr="005264A9">
              <w:rPr>
                <w:sz w:val="28"/>
                <w:szCs w:val="28"/>
                <w:lang w:val="kk-KZ"/>
              </w:rPr>
              <w:t>№</w:t>
            </w:r>
            <w:r w:rsidRPr="005264A9">
              <w:rPr>
                <w:spacing w:val="-8"/>
                <w:sz w:val="28"/>
                <w:szCs w:val="28"/>
                <w:lang w:val="kk-KZ"/>
              </w:rPr>
              <w:t xml:space="preserve"> </w:t>
            </w:r>
            <w:r w:rsidRPr="005264A9">
              <w:rPr>
                <w:sz w:val="28"/>
                <w:szCs w:val="28"/>
                <w:lang w:val="kk-KZ"/>
              </w:rPr>
              <w:t>486</w:t>
            </w:r>
            <w:r w:rsidRPr="005264A9">
              <w:rPr>
                <w:spacing w:val="-8"/>
                <w:sz w:val="28"/>
                <w:szCs w:val="28"/>
                <w:lang w:val="kk-KZ"/>
              </w:rPr>
              <w:t xml:space="preserve"> </w:t>
            </w:r>
            <w:r w:rsidRPr="005264A9">
              <w:rPr>
                <w:sz w:val="28"/>
                <w:szCs w:val="28"/>
                <w:lang w:val="kk-KZ"/>
              </w:rPr>
              <w:t>бұйрығына</w:t>
            </w:r>
            <w:r w:rsidRPr="005264A9">
              <w:rPr>
                <w:spacing w:val="-3"/>
                <w:sz w:val="28"/>
                <w:szCs w:val="28"/>
                <w:lang w:val="kk-KZ"/>
              </w:rPr>
              <w:t xml:space="preserve"> </w:t>
            </w:r>
            <w:r w:rsidRPr="005264A9">
              <w:rPr>
                <w:sz w:val="28"/>
                <w:szCs w:val="28"/>
                <w:lang w:val="kk-KZ"/>
              </w:rPr>
              <w:t xml:space="preserve">талаптарға сәйкес жинақталып ұсынылды. </w:t>
            </w:r>
          </w:p>
          <w:p w14:paraId="4F6BE9BD" w14:textId="306137D0" w:rsidR="00B759AB" w:rsidRPr="005264A9" w:rsidRDefault="00B759AB" w:rsidP="00013E5B">
            <w:pPr>
              <w:pStyle w:val="af2"/>
              <w:spacing w:before="1"/>
              <w:ind w:left="1" w:right="135" w:firstLine="707"/>
              <w:jc w:val="both"/>
              <w:rPr>
                <w:sz w:val="28"/>
                <w:szCs w:val="28"/>
                <w:lang w:val="kk-KZ"/>
              </w:rPr>
            </w:pPr>
            <w:r>
              <w:rPr>
                <w:bCs/>
                <w:sz w:val="28"/>
                <w:szCs w:val="28"/>
                <w:lang w:val="kk-KZ"/>
              </w:rPr>
              <w:t xml:space="preserve">          </w:t>
            </w:r>
            <w:r w:rsidRPr="00385ADD">
              <w:rPr>
                <w:bCs/>
                <w:sz w:val="28"/>
                <w:szCs w:val="28"/>
                <w:lang w:val="kk-KZ"/>
              </w:rPr>
              <w:t xml:space="preserve">Мектепке дейінгі ұйым түрінің «Білім беру ұйымдары түрлерінің номенклатурасын бекіту туралы» Қазақстан Республикасы Білім және ғылым министрінің </w:t>
            </w:r>
            <w:r w:rsidRPr="002361DF">
              <w:rPr>
                <w:bCs/>
                <w:sz w:val="28"/>
                <w:szCs w:val="28"/>
                <w:lang w:val="kk-KZ"/>
              </w:rPr>
              <w:t>2013 жыл</w:t>
            </w:r>
            <w:r w:rsidRPr="00385ADD">
              <w:rPr>
                <w:bCs/>
                <w:sz w:val="28"/>
                <w:szCs w:val="28"/>
                <w:lang w:val="kk-KZ"/>
              </w:rPr>
              <w:t>ғы</w:t>
            </w:r>
            <w:r>
              <w:rPr>
                <w:b/>
                <w:sz w:val="28"/>
                <w:szCs w:val="28"/>
                <w:lang w:val="kk-KZ"/>
              </w:rPr>
              <w:t xml:space="preserve"> </w:t>
            </w:r>
            <w:r w:rsidRPr="00385ADD">
              <w:rPr>
                <w:bCs/>
                <w:sz w:val="28"/>
                <w:szCs w:val="28"/>
                <w:lang w:val="kk-KZ"/>
              </w:rPr>
              <w:t>22 ақпандағы № 50 бұйрығына сәйкес білім беру ұйымының түрі</w:t>
            </w:r>
            <w:r>
              <w:rPr>
                <w:b/>
                <w:sz w:val="28"/>
                <w:szCs w:val="28"/>
                <w:lang w:val="kk-KZ"/>
              </w:rPr>
              <w:t xml:space="preserve"> </w:t>
            </w:r>
            <w:r>
              <w:rPr>
                <w:color w:val="000000"/>
                <w:sz w:val="28"/>
                <w:lang w:val="kk-KZ"/>
              </w:rPr>
              <w:t>м</w:t>
            </w:r>
            <w:r w:rsidRPr="00F70DB4">
              <w:rPr>
                <w:color w:val="000000"/>
                <w:sz w:val="28"/>
                <w:lang w:val="kk-KZ"/>
              </w:rPr>
              <w:t xml:space="preserve">ектепке дейінгі тәрбие мен оқыту саласындағы қызметтің басталғаны туралы </w:t>
            </w:r>
            <w:r w:rsidRPr="00F70DB4">
              <w:rPr>
                <w:sz w:val="28"/>
                <w:szCs w:val="28"/>
                <w:lang w:val="kk-KZ"/>
              </w:rPr>
              <w:t>№KZ16RVK00067614</w:t>
            </w:r>
            <w:r>
              <w:rPr>
                <w:sz w:val="28"/>
                <w:szCs w:val="28"/>
                <w:lang w:val="kk-KZ"/>
              </w:rPr>
              <w:t xml:space="preserve"> </w:t>
            </w:r>
            <w:r w:rsidRPr="00F70DB4">
              <w:rPr>
                <w:color w:val="000000"/>
                <w:sz w:val="28"/>
                <w:lang w:val="kk-KZ"/>
              </w:rPr>
              <w:t>хабарлама</w:t>
            </w:r>
            <w:r>
              <w:rPr>
                <w:color w:val="000000"/>
                <w:sz w:val="28"/>
                <w:lang w:val="kk-KZ"/>
              </w:rPr>
              <w:t>ға сәйкес бөбекжай болып айқындалған.</w:t>
            </w:r>
          </w:p>
          <w:p w14:paraId="2F835362" w14:textId="77777777" w:rsidR="00B759AB" w:rsidRPr="006D6DC9" w:rsidRDefault="00B759AB" w:rsidP="00013E5B">
            <w:pPr>
              <w:widowControl w:val="0"/>
              <w:tabs>
                <w:tab w:val="left" w:pos="722"/>
              </w:tabs>
              <w:autoSpaceDE w:val="0"/>
              <w:autoSpaceDN w:val="0"/>
              <w:ind w:right="142"/>
              <w:jc w:val="both"/>
              <w:rPr>
                <w:sz w:val="28"/>
                <w:szCs w:val="28"/>
                <w:lang w:val="kk-KZ"/>
              </w:rPr>
            </w:pPr>
            <w:r w:rsidRPr="006D6DC9">
              <w:rPr>
                <w:sz w:val="28"/>
                <w:szCs w:val="28"/>
                <w:lang w:val="kk-KZ"/>
              </w:rPr>
              <w:t>1.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педагогтардың көрсеткіші бүгінгі күнге 100% көрсетіп отыр. Біліктілікті жоғар</w:t>
            </w:r>
            <w:r>
              <w:rPr>
                <w:sz w:val="28"/>
                <w:szCs w:val="28"/>
                <w:lang w:val="kk-KZ"/>
              </w:rPr>
              <w:t>ы</w:t>
            </w:r>
            <w:r w:rsidRPr="006D6DC9">
              <w:rPr>
                <w:sz w:val="28"/>
                <w:szCs w:val="28"/>
                <w:lang w:val="kk-KZ"/>
              </w:rPr>
              <w:t xml:space="preserve">латудың перспективалық жоспарына сәйкес педагогтар аттестациядан </w:t>
            </w:r>
            <w:r w:rsidRPr="006D6DC9">
              <w:rPr>
                <w:spacing w:val="-2"/>
                <w:sz w:val="28"/>
                <w:szCs w:val="28"/>
                <w:lang w:val="kk-KZ"/>
              </w:rPr>
              <w:t>өтті.</w:t>
            </w:r>
          </w:p>
          <w:p w14:paraId="5C22ADE4" w14:textId="77777777" w:rsidR="00B759AB" w:rsidRPr="006D6DC9" w:rsidRDefault="00B759AB" w:rsidP="00013E5B">
            <w:pPr>
              <w:widowControl w:val="0"/>
              <w:tabs>
                <w:tab w:val="left" w:pos="722"/>
              </w:tabs>
              <w:autoSpaceDE w:val="0"/>
              <w:autoSpaceDN w:val="0"/>
              <w:ind w:right="136"/>
              <w:jc w:val="both"/>
              <w:rPr>
                <w:sz w:val="28"/>
                <w:szCs w:val="28"/>
                <w:lang w:val="kk-KZ"/>
              </w:rPr>
            </w:pPr>
            <w:r w:rsidRPr="006D6DC9">
              <w:rPr>
                <w:sz w:val="28"/>
                <w:szCs w:val="28"/>
                <w:lang w:val="kk-KZ"/>
              </w:rPr>
              <w:t>2. Бағалау кезеңіне балалардың тізімдік құрамы мектепке дейінгі ұйымдардың қызметінің үлгілік ережелеріне сәйкес келеді. Оқу мерзіміне қойылатын талаптар орындалған, жас кезеңдері сақталып, топтарды бірдей жастағы принцип бойынша жинақталған. «LauRus2019»ЖШС «LauRus» бөбекжайының</w:t>
            </w:r>
            <w:r w:rsidRPr="006D6DC9">
              <w:rPr>
                <w:spacing w:val="40"/>
                <w:sz w:val="28"/>
                <w:szCs w:val="28"/>
                <w:lang w:val="kk-KZ"/>
              </w:rPr>
              <w:t xml:space="preserve"> </w:t>
            </w:r>
            <w:r w:rsidRPr="006D6DC9">
              <w:rPr>
                <w:sz w:val="28"/>
                <w:szCs w:val="28"/>
                <w:lang w:val="kk-KZ"/>
              </w:rPr>
              <w:t>бағала</w:t>
            </w:r>
            <w:r>
              <w:rPr>
                <w:sz w:val="28"/>
                <w:szCs w:val="28"/>
                <w:lang w:val="kk-KZ"/>
              </w:rPr>
              <w:t>на</w:t>
            </w:r>
            <w:r w:rsidRPr="006D6DC9">
              <w:rPr>
                <w:sz w:val="28"/>
                <w:szCs w:val="28"/>
                <w:lang w:val="kk-KZ"/>
              </w:rPr>
              <w:t>тын</w:t>
            </w:r>
            <w:r>
              <w:rPr>
                <w:spacing w:val="40"/>
                <w:sz w:val="28"/>
                <w:szCs w:val="28"/>
                <w:lang w:val="kk-KZ"/>
              </w:rPr>
              <w:t xml:space="preserve"> </w:t>
            </w:r>
            <w:r w:rsidRPr="006D6DC9">
              <w:rPr>
                <w:sz w:val="28"/>
                <w:szCs w:val="28"/>
                <w:lang w:val="kk-KZ"/>
              </w:rPr>
              <w:t>оқу жылдарында мектепке дейінгі тәрбие мен оқытудың</w:t>
            </w:r>
            <w:r w:rsidRPr="006D6DC9">
              <w:rPr>
                <w:spacing w:val="-9"/>
                <w:sz w:val="28"/>
                <w:szCs w:val="28"/>
                <w:lang w:val="kk-KZ"/>
              </w:rPr>
              <w:t xml:space="preserve"> </w:t>
            </w:r>
            <w:r w:rsidRPr="006D6DC9">
              <w:rPr>
                <w:sz w:val="28"/>
                <w:szCs w:val="28"/>
                <w:lang w:val="kk-KZ"/>
              </w:rPr>
              <w:t>жалпы</w:t>
            </w:r>
            <w:r w:rsidRPr="006D6DC9">
              <w:rPr>
                <w:spacing w:val="-7"/>
                <w:sz w:val="28"/>
                <w:szCs w:val="28"/>
                <w:lang w:val="kk-KZ"/>
              </w:rPr>
              <w:t xml:space="preserve"> </w:t>
            </w:r>
            <w:r w:rsidRPr="006D6DC9">
              <w:rPr>
                <w:sz w:val="28"/>
                <w:szCs w:val="28"/>
                <w:lang w:val="kk-KZ"/>
              </w:rPr>
              <w:t>білім</w:t>
            </w:r>
            <w:r w:rsidRPr="006D6DC9">
              <w:rPr>
                <w:spacing w:val="-7"/>
                <w:sz w:val="28"/>
                <w:szCs w:val="28"/>
                <w:lang w:val="kk-KZ"/>
              </w:rPr>
              <w:t xml:space="preserve"> </w:t>
            </w:r>
            <w:r w:rsidRPr="006D6DC9">
              <w:rPr>
                <w:sz w:val="28"/>
                <w:szCs w:val="28"/>
                <w:lang w:val="kk-KZ"/>
              </w:rPr>
              <w:t>беретін</w:t>
            </w:r>
            <w:r w:rsidRPr="006D6DC9">
              <w:rPr>
                <w:spacing w:val="-7"/>
                <w:sz w:val="28"/>
                <w:szCs w:val="28"/>
                <w:lang w:val="kk-KZ"/>
              </w:rPr>
              <w:t xml:space="preserve"> </w:t>
            </w:r>
            <w:r w:rsidRPr="006D6DC9">
              <w:rPr>
                <w:sz w:val="28"/>
                <w:szCs w:val="28"/>
                <w:lang w:val="kk-KZ"/>
              </w:rPr>
              <w:t>оқу</w:t>
            </w:r>
            <w:r w:rsidRPr="006D6DC9">
              <w:rPr>
                <w:spacing w:val="-9"/>
                <w:sz w:val="28"/>
                <w:szCs w:val="28"/>
                <w:lang w:val="kk-KZ"/>
              </w:rPr>
              <w:t xml:space="preserve"> </w:t>
            </w:r>
            <w:r w:rsidRPr="006D6DC9">
              <w:rPr>
                <w:sz w:val="28"/>
                <w:szCs w:val="28"/>
                <w:lang w:val="kk-KZ"/>
              </w:rPr>
              <w:t>бағдарламалары</w:t>
            </w:r>
            <w:r w:rsidRPr="006D6DC9">
              <w:rPr>
                <w:spacing w:val="-7"/>
                <w:sz w:val="28"/>
                <w:szCs w:val="28"/>
                <w:lang w:val="kk-KZ"/>
              </w:rPr>
              <w:t xml:space="preserve"> </w:t>
            </w:r>
            <w:r w:rsidRPr="006D6DC9">
              <w:rPr>
                <w:sz w:val="28"/>
                <w:szCs w:val="28"/>
                <w:lang w:val="kk-KZ"/>
              </w:rPr>
              <w:t>мен</w:t>
            </w:r>
            <w:r w:rsidRPr="006D6DC9">
              <w:rPr>
                <w:spacing w:val="-7"/>
                <w:sz w:val="28"/>
                <w:szCs w:val="28"/>
                <w:lang w:val="kk-KZ"/>
              </w:rPr>
              <w:t xml:space="preserve"> </w:t>
            </w:r>
            <w:r w:rsidRPr="006D6DC9">
              <w:rPr>
                <w:sz w:val="28"/>
                <w:szCs w:val="28"/>
                <w:lang w:val="kk-KZ"/>
              </w:rPr>
              <w:t>мемлекеттік</w:t>
            </w:r>
            <w:r w:rsidRPr="006D6DC9">
              <w:rPr>
                <w:spacing w:val="-7"/>
                <w:sz w:val="28"/>
                <w:szCs w:val="28"/>
                <w:lang w:val="kk-KZ"/>
              </w:rPr>
              <w:t xml:space="preserve"> </w:t>
            </w:r>
            <w:r w:rsidRPr="006D6DC9">
              <w:rPr>
                <w:sz w:val="28"/>
                <w:szCs w:val="28"/>
                <w:lang w:val="kk-KZ"/>
              </w:rPr>
              <w:t>жалпыға міндетті білім беру стандарт талаптары бойынша жүзеге асырылып, орындалғанын көрсетті.</w:t>
            </w:r>
          </w:p>
          <w:p w14:paraId="3975F51F" w14:textId="77777777" w:rsidR="00B759AB" w:rsidRPr="006D6DC9" w:rsidRDefault="00B759AB" w:rsidP="00013E5B">
            <w:pPr>
              <w:widowControl w:val="0"/>
              <w:tabs>
                <w:tab w:val="left" w:pos="722"/>
              </w:tabs>
              <w:autoSpaceDE w:val="0"/>
              <w:autoSpaceDN w:val="0"/>
              <w:spacing w:before="2"/>
              <w:ind w:right="137"/>
              <w:jc w:val="both"/>
              <w:rPr>
                <w:sz w:val="28"/>
                <w:szCs w:val="28"/>
                <w:lang w:val="kk-KZ"/>
              </w:rPr>
            </w:pPr>
            <w:r w:rsidRPr="006D6DC9">
              <w:rPr>
                <w:sz w:val="28"/>
                <w:szCs w:val="28"/>
                <w:lang w:val="kk-KZ"/>
              </w:rPr>
              <w:t>3. «LauRus 2019»</w:t>
            </w:r>
            <w:r w:rsidRPr="006D6DC9">
              <w:rPr>
                <w:spacing w:val="40"/>
                <w:sz w:val="28"/>
                <w:szCs w:val="28"/>
                <w:lang w:val="kk-KZ"/>
              </w:rPr>
              <w:t xml:space="preserve"> </w:t>
            </w:r>
            <w:r w:rsidRPr="006D6DC9">
              <w:rPr>
                <w:sz w:val="28"/>
                <w:szCs w:val="28"/>
                <w:lang w:val="kk-KZ"/>
              </w:rPr>
              <w:t>ЖШС «LauRus» бөбекжайының ерекше білімді қажет ететін бала бағала</w:t>
            </w:r>
            <w:r>
              <w:rPr>
                <w:sz w:val="28"/>
                <w:szCs w:val="28"/>
                <w:lang w:val="kk-KZ"/>
              </w:rPr>
              <w:t>на</w:t>
            </w:r>
            <w:r w:rsidRPr="006D6DC9">
              <w:rPr>
                <w:sz w:val="28"/>
                <w:szCs w:val="28"/>
                <w:lang w:val="kk-KZ"/>
              </w:rPr>
              <w:t>тын оқу жылдары бойынша болған жоқ.</w:t>
            </w:r>
          </w:p>
          <w:p w14:paraId="7D49724F" w14:textId="77777777" w:rsidR="00B759AB" w:rsidRPr="006D6DC9" w:rsidRDefault="00B759AB" w:rsidP="00013E5B">
            <w:pPr>
              <w:widowControl w:val="0"/>
              <w:tabs>
                <w:tab w:val="left" w:pos="722"/>
              </w:tabs>
              <w:autoSpaceDE w:val="0"/>
              <w:autoSpaceDN w:val="0"/>
              <w:ind w:right="136"/>
              <w:jc w:val="both"/>
              <w:rPr>
                <w:sz w:val="28"/>
                <w:szCs w:val="28"/>
                <w:lang w:val="kk-KZ"/>
              </w:rPr>
            </w:pPr>
            <w:r w:rsidRPr="006D6DC9">
              <w:rPr>
                <w:sz w:val="28"/>
                <w:szCs w:val="28"/>
                <w:lang w:val="kk-KZ"/>
              </w:rPr>
              <w:t>4.</w:t>
            </w:r>
            <w:r>
              <w:rPr>
                <w:sz w:val="28"/>
                <w:szCs w:val="28"/>
                <w:lang w:val="kk-KZ"/>
              </w:rPr>
              <w:t xml:space="preserve"> </w:t>
            </w:r>
            <w:r w:rsidRPr="006D6DC9">
              <w:rPr>
                <w:sz w:val="28"/>
                <w:szCs w:val="28"/>
                <w:lang w:val="kk-KZ"/>
              </w:rPr>
              <w:t>Бөбекжайда оқу жұмыс жоспарлары мен ұйымдастырылған іс-әрекеттері Қазақстан</w:t>
            </w:r>
            <w:r w:rsidRPr="006D6DC9">
              <w:rPr>
                <w:spacing w:val="40"/>
                <w:sz w:val="28"/>
                <w:szCs w:val="28"/>
                <w:lang w:val="kk-KZ"/>
              </w:rPr>
              <w:t xml:space="preserve"> </w:t>
            </w:r>
            <w:r w:rsidRPr="006D6DC9">
              <w:rPr>
                <w:sz w:val="28"/>
                <w:szCs w:val="28"/>
                <w:lang w:val="kk-KZ"/>
              </w:rPr>
              <w:t>Республикасы</w:t>
            </w:r>
            <w:r w:rsidRPr="006D6DC9">
              <w:rPr>
                <w:spacing w:val="40"/>
                <w:sz w:val="28"/>
                <w:szCs w:val="28"/>
                <w:lang w:val="kk-KZ"/>
              </w:rPr>
              <w:t xml:space="preserve"> </w:t>
            </w:r>
            <w:r w:rsidRPr="006D6DC9">
              <w:rPr>
                <w:sz w:val="28"/>
                <w:szCs w:val="28"/>
                <w:lang w:val="kk-KZ"/>
              </w:rPr>
              <w:t>Оқу-ағарту</w:t>
            </w:r>
            <w:r w:rsidRPr="006D6DC9">
              <w:rPr>
                <w:spacing w:val="40"/>
                <w:sz w:val="28"/>
                <w:szCs w:val="28"/>
                <w:lang w:val="kk-KZ"/>
              </w:rPr>
              <w:t xml:space="preserve"> </w:t>
            </w:r>
            <w:r w:rsidRPr="006D6DC9">
              <w:rPr>
                <w:sz w:val="28"/>
                <w:szCs w:val="28"/>
                <w:lang w:val="kk-KZ"/>
              </w:rPr>
              <w:t>министрінің</w:t>
            </w:r>
            <w:r w:rsidRPr="006D6DC9">
              <w:rPr>
                <w:spacing w:val="40"/>
                <w:sz w:val="28"/>
                <w:szCs w:val="28"/>
                <w:lang w:val="kk-KZ"/>
              </w:rPr>
              <w:t xml:space="preserve"> </w:t>
            </w:r>
            <w:r w:rsidRPr="006D6DC9">
              <w:rPr>
                <w:sz w:val="28"/>
                <w:szCs w:val="28"/>
                <w:lang w:val="kk-KZ"/>
              </w:rPr>
              <w:t>2022</w:t>
            </w:r>
            <w:r w:rsidRPr="006D6DC9">
              <w:rPr>
                <w:spacing w:val="40"/>
                <w:sz w:val="28"/>
                <w:szCs w:val="28"/>
                <w:lang w:val="kk-KZ"/>
              </w:rPr>
              <w:t xml:space="preserve"> </w:t>
            </w:r>
            <w:r w:rsidRPr="006D6DC9">
              <w:rPr>
                <w:sz w:val="28"/>
                <w:szCs w:val="28"/>
                <w:lang w:val="kk-KZ"/>
              </w:rPr>
              <w:t>жылғы</w:t>
            </w:r>
            <w:r w:rsidRPr="006D6DC9">
              <w:rPr>
                <w:spacing w:val="40"/>
                <w:sz w:val="28"/>
                <w:szCs w:val="28"/>
                <w:lang w:val="kk-KZ"/>
              </w:rPr>
              <w:t xml:space="preserve"> </w:t>
            </w:r>
            <w:r w:rsidRPr="006D6DC9">
              <w:rPr>
                <w:sz w:val="28"/>
                <w:szCs w:val="28"/>
                <w:lang w:val="kk-KZ"/>
              </w:rPr>
              <w:t>3</w:t>
            </w:r>
            <w:r w:rsidRPr="006D6DC9">
              <w:rPr>
                <w:spacing w:val="40"/>
                <w:sz w:val="28"/>
                <w:szCs w:val="28"/>
                <w:lang w:val="kk-KZ"/>
              </w:rPr>
              <w:t xml:space="preserve"> </w:t>
            </w:r>
            <w:r w:rsidRPr="006D6DC9">
              <w:rPr>
                <w:sz w:val="28"/>
                <w:szCs w:val="28"/>
                <w:lang w:val="kk-KZ"/>
              </w:rPr>
              <w:t>тамыздағы</w:t>
            </w:r>
          </w:p>
          <w:p w14:paraId="05B34EEB" w14:textId="126E4188" w:rsidR="00B759AB" w:rsidRDefault="00B759AB" w:rsidP="00013E5B">
            <w:pPr>
              <w:pStyle w:val="af2"/>
              <w:ind w:right="136"/>
              <w:jc w:val="both"/>
              <w:rPr>
                <w:sz w:val="28"/>
                <w:szCs w:val="28"/>
                <w:lang w:val="kk-KZ"/>
              </w:rPr>
            </w:pPr>
            <w:r w:rsidRPr="006D6DC9">
              <w:rPr>
                <w:sz w:val="28"/>
                <w:szCs w:val="28"/>
                <w:lang w:val="kk-KZ"/>
              </w:rPr>
              <w:t>№</w:t>
            </w:r>
            <w:r w:rsidRPr="00774689">
              <w:rPr>
                <w:sz w:val="28"/>
                <w:szCs w:val="28"/>
                <w:lang w:val="kk-KZ"/>
              </w:rPr>
              <w:t xml:space="preserve">348 бұйрығымен бекітілген «Мектепке дейінгі тәрбие мен оқытудың </w:t>
            </w:r>
            <w:r w:rsidRPr="00774689">
              <w:rPr>
                <w:sz w:val="28"/>
                <w:szCs w:val="28"/>
                <w:lang w:val="kk-KZ"/>
              </w:rPr>
              <w:lastRenderedPageBreak/>
              <w:t>мемлекеттік жалпыға міндетті стандартының» және Қазақстан Республикасы Білім жіне ғылым министрінің 2012 жылғы 20 желтоқсандағы №557 бұйрығымен</w:t>
            </w:r>
            <w:r w:rsidRPr="00774689">
              <w:rPr>
                <w:spacing w:val="-4"/>
                <w:sz w:val="28"/>
                <w:szCs w:val="28"/>
                <w:lang w:val="kk-KZ"/>
              </w:rPr>
              <w:t xml:space="preserve"> </w:t>
            </w:r>
            <w:r w:rsidRPr="00774689">
              <w:rPr>
                <w:sz w:val="28"/>
                <w:szCs w:val="28"/>
                <w:lang w:val="kk-KZ"/>
              </w:rPr>
              <w:t>(</w:t>
            </w:r>
            <w:r w:rsidRPr="00774689">
              <w:rPr>
                <w:spacing w:val="-4"/>
                <w:sz w:val="28"/>
                <w:szCs w:val="28"/>
                <w:lang w:val="kk-KZ"/>
              </w:rPr>
              <w:t xml:space="preserve"> </w:t>
            </w:r>
            <w:r w:rsidRPr="00774689">
              <w:rPr>
                <w:sz w:val="28"/>
                <w:szCs w:val="28"/>
                <w:lang w:val="kk-KZ"/>
              </w:rPr>
              <w:t>нормативтік</w:t>
            </w:r>
            <w:r w:rsidRPr="00774689">
              <w:rPr>
                <w:spacing w:val="-1"/>
                <w:sz w:val="28"/>
                <w:szCs w:val="28"/>
                <w:lang w:val="kk-KZ"/>
              </w:rPr>
              <w:t xml:space="preserve"> </w:t>
            </w:r>
            <w:r w:rsidRPr="00774689">
              <w:rPr>
                <w:sz w:val="28"/>
                <w:szCs w:val="28"/>
                <w:lang w:val="kk-KZ"/>
              </w:rPr>
              <w:t>құқықтық</w:t>
            </w:r>
            <w:r w:rsidRPr="00774689">
              <w:rPr>
                <w:spacing w:val="-4"/>
                <w:sz w:val="28"/>
                <w:szCs w:val="28"/>
                <w:lang w:val="kk-KZ"/>
              </w:rPr>
              <w:t xml:space="preserve"> </w:t>
            </w:r>
            <w:r w:rsidRPr="00774689">
              <w:rPr>
                <w:sz w:val="28"/>
                <w:szCs w:val="28"/>
                <w:lang w:val="kk-KZ"/>
              </w:rPr>
              <w:t>актілерді</w:t>
            </w:r>
            <w:r w:rsidRPr="00774689">
              <w:rPr>
                <w:spacing w:val="-2"/>
                <w:sz w:val="28"/>
                <w:szCs w:val="28"/>
                <w:lang w:val="kk-KZ"/>
              </w:rPr>
              <w:t xml:space="preserve"> </w:t>
            </w:r>
            <w:r w:rsidRPr="00774689">
              <w:rPr>
                <w:sz w:val="28"/>
                <w:szCs w:val="28"/>
                <w:lang w:val="kk-KZ"/>
              </w:rPr>
              <w:t>мемлекеттік</w:t>
            </w:r>
            <w:r w:rsidRPr="00774689">
              <w:rPr>
                <w:spacing w:val="-3"/>
                <w:sz w:val="28"/>
                <w:szCs w:val="28"/>
                <w:lang w:val="kk-KZ"/>
              </w:rPr>
              <w:t xml:space="preserve"> </w:t>
            </w:r>
            <w:r w:rsidRPr="00774689">
              <w:rPr>
                <w:sz w:val="28"/>
                <w:szCs w:val="28"/>
                <w:lang w:val="kk-KZ"/>
              </w:rPr>
              <w:t>тіркеу</w:t>
            </w:r>
            <w:r w:rsidRPr="00774689">
              <w:rPr>
                <w:spacing w:val="-2"/>
                <w:sz w:val="28"/>
                <w:szCs w:val="28"/>
                <w:lang w:val="kk-KZ"/>
              </w:rPr>
              <w:t xml:space="preserve"> тізілімінде</w:t>
            </w:r>
            <w:r>
              <w:rPr>
                <w:spacing w:val="-2"/>
                <w:sz w:val="28"/>
                <w:szCs w:val="28"/>
                <w:lang w:val="kk-KZ"/>
              </w:rPr>
              <w:t xml:space="preserve"> </w:t>
            </w:r>
            <w:r w:rsidRPr="00774689">
              <w:rPr>
                <w:sz w:val="28"/>
                <w:szCs w:val="28"/>
                <w:lang w:val="kk-KZ"/>
              </w:rPr>
              <w:t>№8275</w:t>
            </w:r>
            <w:r w:rsidRPr="00774689">
              <w:rPr>
                <w:spacing w:val="11"/>
                <w:sz w:val="28"/>
                <w:szCs w:val="28"/>
                <w:lang w:val="kk-KZ"/>
              </w:rPr>
              <w:t xml:space="preserve"> </w:t>
            </w:r>
            <w:r w:rsidRPr="00774689">
              <w:rPr>
                <w:sz w:val="28"/>
                <w:szCs w:val="28"/>
                <w:lang w:val="kk-KZ"/>
              </w:rPr>
              <w:t>болып</w:t>
            </w:r>
            <w:r w:rsidRPr="00774689">
              <w:rPr>
                <w:spacing w:val="12"/>
                <w:sz w:val="28"/>
                <w:szCs w:val="28"/>
                <w:lang w:val="kk-KZ"/>
              </w:rPr>
              <w:t xml:space="preserve"> </w:t>
            </w:r>
            <w:r w:rsidRPr="00774689">
              <w:rPr>
                <w:sz w:val="28"/>
                <w:szCs w:val="28"/>
                <w:lang w:val="kk-KZ"/>
              </w:rPr>
              <w:t>тіркелген)</w:t>
            </w:r>
            <w:r w:rsidRPr="00774689">
              <w:rPr>
                <w:spacing w:val="12"/>
                <w:sz w:val="28"/>
                <w:szCs w:val="28"/>
                <w:lang w:val="kk-KZ"/>
              </w:rPr>
              <w:t xml:space="preserve"> </w:t>
            </w:r>
            <w:r w:rsidRPr="00774689">
              <w:rPr>
                <w:sz w:val="28"/>
                <w:szCs w:val="28"/>
                <w:lang w:val="kk-KZ"/>
              </w:rPr>
              <w:t>бекітілген</w:t>
            </w:r>
            <w:r w:rsidRPr="00774689">
              <w:rPr>
                <w:spacing w:val="11"/>
                <w:sz w:val="28"/>
                <w:szCs w:val="28"/>
                <w:lang w:val="kk-KZ"/>
              </w:rPr>
              <w:t xml:space="preserve"> </w:t>
            </w:r>
            <w:r w:rsidRPr="00774689">
              <w:rPr>
                <w:sz w:val="28"/>
                <w:szCs w:val="28"/>
                <w:lang w:val="kk-KZ"/>
              </w:rPr>
              <w:t>«Мектепке</w:t>
            </w:r>
            <w:r w:rsidRPr="00774689">
              <w:rPr>
                <w:spacing w:val="13"/>
                <w:sz w:val="28"/>
                <w:szCs w:val="28"/>
                <w:lang w:val="kk-KZ"/>
              </w:rPr>
              <w:t xml:space="preserve"> </w:t>
            </w:r>
            <w:r w:rsidRPr="00774689">
              <w:rPr>
                <w:sz w:val="28"/>
                <w:szCs w:val="28"/>
                <w:lang w:val="kk-KZ"/>
              </w:rPr>
              <w:t>дейінгі</w:t>
            </w:r>
            <w:r w:rsidRPr="00774689">
              <w:rPr>
                <w:spacing w:val="13"/>
                <w:sz w:val="28"/>
                <w:szCs w:val="28"/>
                <w:lang w:val="kk-KZ"/>
              </w:rPr>
              <w:t xml:space="preserve"> </w:t>
            </w:r>
            <w:r w:rsidRPr="00774689">
              <w:rPr>
                <w:sz w:val="28"/>
                <w:szCs w:val="28"/>
                <w:lang w:val="kk-KZ"/>
              </w:rPr>
              <w:t>тәрбие</w:t>
            </w:r>
            <w:r w:rsidRPr="00774689">
              <w:rPr>
                <w:spacing w:val="12"/>
                <w:sz w:val="28"/>
                <w:szCs w:val="28"/>
                <w:lang w:val="kk-KZ"/>
              </w:rPr>
              <w:t xml:space="preserve"> </w:t>
            </w:r>
            <w:r w:rsidRPr="00774689">
              <w:rPr>
                <w:sz w:val="28"/>
                <w:szCs w:val="28"/>
                <w:lang w:val="kk-KZ"/>
              </w:rPr>
              <w:t>мен</w:t>
            </w:r>
            <w:r w:rsidRPr="00774689">
              <w:rPr>
                <w:spacing w:val="13"/>
                <w:sz w:val="28"/>
                <w:szCs w:val="28"/>
                <w:lang w:val="kk-KZ"/>
              </w:rPr>
              <w:t xml:space="preserve"> </w:t>
            </w:r>
            <w:r w:rsidRPr="00774689">
              <w:rPr>
                <w:spacing w:val="-2"/>
                <w:sz w:val="28"/>
                <w:szCs w:val="28"/>
                <w:lang w:val="kk-KZ"/>
              </w:rPr>
              <w:t>оқытуд</w:t>
            </w:r>
            <w:r w:rsidRPr="00645238">
              <w:rPr>
                <w:spacing w:val="-2"/>
                <w:sz w:val="28"/>
                <w:szCs w:val="28"/>
                <w:lang w:val="kk-KZ"/>
              </w:rPr>
              <w:t>ың</w:t>
            </w:r>
            <w:r>
              <w:rPr>
                <w:spacing w:val="-2"/>
                <w:sz w:val="28"/>
                <w:szCs w:val="28"/>
                <w:lang w:val="kk-KZ"/>
              </w:rPr>
              <w:t xml:space="preserve"> </w:t>
            </w:r>
            <w:r w:rsidRPr="00645238">
              <w:rPr>
                <w:sz w:val="28"/>
                <w:szCs w:val="28"/>
                <w:lang w:val="kk-KZ"/>
              </w:rPr>
              <w:t>үлгілік</w:t>
            </w:r>
            <w:r w:rsidRPr="00645238">
              <w:rPr>
                <w:spacing w:val="-2"/>
                <w:sz w:val="28"/>
                <w:szCs w:val="28"/>
                <w:lang w:val="kk-KZ"/>
              </w:rPr>
              <w:t xml:space="preserve"> </w:t>
            </w:r>
            <w:r w:rsidRPr="00645238">
              <w:rPr>
                <w:sz w:val="28"/>
                <w:szCs w:val="28"/>
                <w:lang w:val="kk-KZ"/>
              </w:rPr>
              <w:t>оқу</w:t>
            </w:r>
            <w:r w:rsidRPr="00645238">
              <w:rPr>
                <w:spacing w:val="-4"/>
                <w:sz w:val="28"/>
                <w:szCs w:val="28"/>
                <w:lang w:val="kk-KZ"/>
              </w:rPr>
              <w:t xml:space="preserve"> </w:t>
            </w:r>
            <w:r w:rsidRPr="00645238">
              <w:rPr>
                <w:sz w:val="28"/>
                <w:szCs w:val="28"/>
                <w:lang w:val="kk-KZ"/>
              </w:rPr>
              <w:t>жоспарына»</w:t>
            </w:r>
            <w:r w:rsidRPr="00645238">
              <w:rPr>
                <w:spacing w:val="-4"/>
                <w:sz w:val="28"/>
                <w:szCs w:val="28"/>
                <w:lang w:val="kk-KZ"/>
              </w:rPr>
              <w:t xml:space="preserve"> </w:t>
            </w:r>
            <w:r w:rsidRPr="00645238">
              <w:rPr>
                <w:sz w:val="28"/>
                <w:szCs w:val="28"/>
                <w:lang w:val="kk-KZ"/>
              </w:rPr>
              <w:t>барлық</w:t>
            </w:r>
            <w:r w:rsidRPr="00645238">
              <w:rPr>
                <w:spacing w:val="-1"/>
                <w:sz w:val="28"/>
                <w:szCs w:val="28"/>
                <w:lang w:val="kk-KZ"/>
              </w:rPr>
              <w:t xml:space="preserve"> </w:t>
            </w:r>
            <w:r w:rsidRPr="00645238">
              <w:rPr>
                <w:sz w:val="28"/>
                <w:szCs w:val="28"/>
                <w:lang w:val="kk-KZ"/>
              </w:rPr>
              <w:t>бақылау</w:t>
            </w:r>
            <w:r w:rsidRPr="00645238">
              <w:rPr>
                <w:spacing w:val="-3"/>
                <w:sz w:val="28"/>
                <w:szCs w:val="28"/>
                <w:lang w:val="kk-KZ"/>
              </w:rPr>
              <w:t xml:space="preserve"> </w:t>
            </w:r>
            <w:r w:rsidRPr="00645238">
              <w:rPr>
                <w:sz w:val="28"/>
                <w:szCs w:val="28"/>
                <w:lang w:val="kk-KZ"/>
              </w:rPr>
              <w:t>кезеңі</w:t>
            </w:r>
            <w:r w:rsidRPr="00645238">
              <w:rPr>
                <w:spacing w:val="-1"/>
                <w:sz w:val="28"/>
                <w:szCs w:val="28"/>
                <w:lang w:val="kk-KZ"/>
              </w:rPr>
              <w:t xml:space="preserve"> </w:t>
            </w:r>
            <w:r w:rsidRPr="00645238">
              <w:rPr>
                <w:sz w:val="28"/>
                <w:szCs w:val="28"/>
                <w:lang w:val="kk-KZ"/>
              </w:rPr>
              <w:t>болып</w:t>
            </w:r>
            <w:r w:rsidRPr="00645238">
              <w:rPr>
                <w:spacing w:val="80"/>
                <w:w w:val="150"/>
                <w:sz w:val="28"/>
                <w:szCs w:val="28"/>
                <w:lang w:val="kk-KZ"/>
              </w:rPr>
              <w:t xml:space="preserve"> </w:t>
            </w:r>
            <w:r w:rsidRPr="00645238">
              <w:rPr>
                <w:sz w:val="28"/>
                <w:szCs w:val="28"/>
                <w:lang w:val="kk-KZ"/>
              </w:rPr>
              <w:t>саналатын</w:t>
            </w:r>
            <w:r w:rsidRPr="00645238">
              <w:rPr>
                <w:spacing w:val="80"/>
                <w:w w:val="150"/>
                <w:sz w:val="28"/>
                <w:szCs w:val="28"/>
                <w:lang w:val="kk-KZ"/>
              </w:rPr>
              <w:t xml:space="preserve"> </w:t>
            </w:r>
            <w:r w:rsidRPr="00645238">
              <w:rPr>
                <w:sz w:val="28"/>
                <w:szCs w:val="28"/>
                <w:lang w:val="kk-KZ"/>
              </w:rPr>
              <w:t>оқу</w:t>
            </w:r>
            <w:r>
              <w:rPr>
                <w:sz w:val="28"/>
                <w:szCs w:val="28"/>
                <w:lang w:val="kk-KZ"/>
              </w:rPr>
              <w:t xml:space="preserve"> </w:t>
            </w:r>
            <w:r w:rsidRPr="00645238">
              <w:rPr>
                <w:sz w:val="28"/>
                <w:szCs w:val="28"/>
                <w:lang w:val="kk-KZ"/>
              </w:rPr>
              <w:t>жылдарында барлық талаптар сақтала отырып</w:t>
            </w:r>
            <w:r w:rsidRPr="00645238">
              <w:rPr>
                <w:spacing w:val="80"/>
                <w:sz w:val="28"/>
                <w:szCs w:val="28"/>
                <w:lang w:val="kk-KZ"/>
              </w:rPr>
              <w:t xml:space="preserve"> </w:t>
            </w:r>
            <w:r w:rsidRPr="00645238">
              <w:rPr>
                <w:sz w:val="28"/>
                <w:szCs w:val="28"/>
                <w:lang w:val="kk-KZ"/>
              </w:rPr>
              <w:t>жүргізілді. Білім беру қызметін Қазақстан Республикасы Білім және ғылым министрінің міндетін атқарушының 2016 жылғы 12 тамыздағы №499 бұйрығымен бекітілген (нормативтік құқықтық актілерді мемлекеттік тіркеу тізілімінде №14235 болып тіркелегн) «Мектепке дейінгі тәрбие мен оқытудың үлгілік оқу бағдарламасы» және білім беру бағдарламасына сәйкес білім беру қызме</w:t>
            </w:r>
            <w:r>
              <w:rPr>
                <w:sz w:val="28"/>
                <w:szCs w:val="28"/>
                <w:lang w:val="kk-KZ"/>
              </w:rPr>
              <w:t>ті жүзеге асырылады. Бөбекжайда</w:t>
            </w:r>
            <w:r w:rsidRPr="00645238">
              <w:rPr>
                <w:sz w:val="28"/>
                <w:szCs w:val="28"/>
                <w:lang w:val="kk-KZ"/>
              </w:rPr>
              <w:t xml:space="preserve"> тәрбиелеу мен оқыту үдерісін жоспарлау кезінде үлгілік бағдарламалық талаптар негізінде оқытудың күтілетін нәтижелері түрінде ұсынылған мақсаттары мен міндеттерге қол жеткізу жүйелі жүзеге асырылады.</w:t>
            </w:r>
          </w:p>
          <w:p w14:paraId="17AE0CA4" w14:textId="00967085" w:rsidR="00B759AB" w:rsidRDefault="00B759AB" w:rsidP="00310466">
            <w:pPr>
              <w:widowControl w:val="0"/>
              <w:pBdr>
                <w:bottom w:val="single" w:sz="4" w:space="31" w:color="FFFFFF"/>
              </w:pBdr>
              <w:tabs>
                <w:tab w:val="left" w:pos="284"/>
              </w:tabs>
              <w:ind w:right="176"/>
              <w:jc w:val="both"/>
              <w:rPr>
                <w:bCs/>
                <w:sz w:val="28"/>
                <w:szCs w:val="28"/>
                <w:lang w:val="kk-KZ"/>
              </w:rPr>
            </w:pPr>
            <w:r>
              <w:rPr>
                <w:bCs/>
                <w:sz w:val="28"/>
                <w:szCs w:val="28"/>
                <w:lang w:val="kk-KZ"/>
              </w:rPr>
              <w:t xml:space="preserve">         Бөбекжайда білім беру ұйым басшысымен бекітілген жұмыс жоспары әр жылға жасақталды, жоспарда 2008ж 16 мамырдағы №</w:t>
            </w:r>
            <w:r w:rsidRPr="00310466">
              <w:rPr>
                <w:bCs/>
                <w:sz w:val="28"/>
                <w:szCs w:val="28"/>
                <w:lang w:val="kk-KZ"/>
              </w:rPr>
              <w:t>272</w:t>
            </w:r>
            <w:r>
              <w:rPr>
                <w:bCs/>
                <w:sz w:val="28"/>
                <w:szCs w:val="28"/>
                <w:lang w:val="kk-KZ"/>
              </w:rPr>
              <w:t xml:space="preserve"> «Педагогикалық кеңес қызметін ұйымдастыру туралы» бұйрығына сәйкес педагогикалық кеңес , </w:t>
            </w:r>
            <w:r w:rsidRPr="00310466">
              <w:rPr>
                <w:bCs/>
                <w:sz w:val="28"/>
                <w:szCs w:val="28"/>
                <w:lang w:val="kk-KZ"/>
              </w:rPr>
              <w:t>20</w:t>
            </w:r>
            <w:r>
              <w:rPr>
                <w:bCs/>
                <w:sz w:val="28"/>
                <w:szCs w:val="28"/>
                <w:lang w:val="kk-KZ"/>
              </w:rPr>
              <w:t>23 жылғы 10 тамыздағы  №</w:t>
            </w:r>
            <w:r w:rsidRPr="00310466">
              <w:rPr>
                <w:bCs/>
                <w:sz w:val="28"/>
                <w:szCs w:val="28"/>
                <w:lang w:val="kk-KZ"/>
              </w:rPr>
              <w:t>2</w:t>
            </w:r>
            <w:r>
              <w:rPr>
                <w:bCs/>
                <w:sz w:val="28"/>
                <w:szCs w:val="28"/>
                <w:lang w:val="kk-KZ"/>
              </w:rPr>
              <w:t>53 «Білім беру ұйымдарында оқу әдістемелік және ғылыми әдістемелік жұмысты ұйымдастыру туралы» бұйрығына сәйкес әдістемелік кеңес жоспары, ата аналармен жұмыс жоспарлары, жазғы сауықтыру жоспары енгізіліп, хаттамалары тіркелді.</w:t>
            </w:r>
          </w:p>
          <w:p w14:paraId="4687041E" w14:textId="77777777" w:rsidR="00B759AB" w:rsidRDefault="00B759AB" w:rsidP="005943D1">
            <w:pPr>
              <w:widowControl w:val="0"/>
              <w:pBdr>
                <w:bottom w:val="single" w:sz="4" w:space="31" w:color="FFFFFF"/>
              </w:pBdr>
              <w:tabs>
                <w:tab w:val="left" w:pos="284"/>
              </w:tabs>
              <w:ind w:right="176"/>
              <w:jc w:val="both"/>
              <w:rPr>
                <w:bCs/>
                <w:sz w:val="28"/>
                <w:szCs w:val="28"/>
                <w:lang w:val="kk-KZ"/>
              </w:rPr>
            </w:pPr>
            <w:r>
              <w:rPr>
                <w:bCs/>
                <w:sz w:val="28"/>
                <w:szCs w:val="28"/>
                <w:lang w:val="kk-KZ"/>
              </w:rPr>
              <w:t xml:space="preserve">     Қамқоршылық кеңес жұмысын ұйымдастыру туралы бұйрық әр жылға шығарылып, кеңес мүшелерін жасақтау, қамқоршылық кеңес туралы ережемен таныстыру мақсатында отырыс жасалып отырылды, хаттамасы ресми сайтқа орналастырылған.</w:t>
            </w:r>
          </w:p>
          <w:p w14:paraId="3E066DC6" w14:textId="1DB45BFD" w:rsidR="00B759AB" w:rsidRDefault="00B759AB" w:rsidP="005943D1">
            <w:pPr>
              <w:widowControl w:val="0"/>
              <w:pBdr>
                <w:bottom w:val="single" w:sz="4" w:space="31" w:color="FFFFFF"/>
              </w:pBdr>
              <w:tabs>
                <w:tab w:val="left" w:pos="284"/>
              </w:tabs>
              <w:ind w:right="176"/>
              <w:jc w:val="both"/>
              <w:rPr>
                <w:bCs/>
                <w:sz w:val="28"/>
                <w:szCs w:val="28"/>
                <w:lang w:val="kk-KZ"/>
              </w:rPr>
            </w:pPr>
            <w:r>
              <w:rPr>
                <w:bCs/>
                <w:sz w:val="28"/>
                <w:szCs w:val="28"/>
                <w:lang w:val="kk-KZ"/>
              </w:rPr>
              <w:t xml:space="preserve">     Бөбекжайда педагогикалық әдеп кеңесінің жоспары құрылған,  хаттамалары сайтқа орналастырылған.</w:t>
            </w:r>
          </w:p>
          <w:p w14:paraId="426EE890" w14:textId="77777777" w:rsidR="00752811" w:rsidRDefault="00B759AB" w:rsidP="00752811">
            <w:pPr>
              <w:widowControl w:val="0"/>
              <w:pBdr>
                <w:bottom w:val="single" w:sz="4" w:space="31" w:color="FFFFFF"/>
              </w:pBdr>
              <w:tabs>
                <w:tab w:val="left" w:pos="284"/>
              </w:tabs>
              <w:ind w:right="176"/>
              <w:jc w:val="both"/>
              <w:rPr>
                <w:bCs/>
                <w:sz w:val="28"/>
                <w:szCs w:val="28"/>
                <w:lang w:val="kk-KZ"/>
              </w:rPr>
            </w:pPr>
            <w:r>
              <w:rPr>
                <w:bCs/>
                <w:sz w:val="28"/>
                <w:szCs w:val="28"/>
                <w:lang w:val="kk-KZ"/>
              </w:rPr>
              <w:t xml:space="preserve">     Бөбекжайда 29.08.2025ж №</w:t>
            </w:r>
            <w:r w:rsidRPr="005943D1">
              <w:rPr>
                <w:bCs/>
                <w:sz w:val="28"/>
                <w:szCs w:val="28"/>
                <w:lang w:val="kk-KZ"/>
              </w:rPr>
              <w:t>4</w:t>
            </w:r>
            <w:r>
              <w:rPr>
                <w:bCs/>
                <w:sz w:val="28"/>
                <w:szCs w:val="28"/>
                <w:lang w:val="kk-KZ"/>
              </w:rPr>
              <w:t xml:space="preserve"> бұйрығы негізінде заттық дамытушы орта құрылған және фотоматериалдары </w:t>
            </w:r>
            <w:r>
              <w:fldChar w:fldCharType="begin"/>
            </w:r>
            <w:r w:rsidRPr="00AD1D68">
              <w:rPr>
                <w:lang w:val="kk-KZ"/>
              </w:rPr>
              <w:instrText>HYPERLINK "https://laurus.edu.kz/"</w:instrText>
            </w:r>
            <w:r>
              <w:fldChar w:fldCharType="separate"/>
            </w:r>
            <w:r w:rsidRPr="00BF44F0">
              <w:rPr>
                <w:rStyle w:val="af0"/>
                <w:rFonts w:eastAsia="Calibri"/>
                <w:sz w:val="28"/>
                <w:szCs w:val="28"/>
                <w:lang w:val="kk-KZ"/>
              </w:rPr>
              <w:t>https://laurus.edu.kz/</w:t>
            </w:r>
            <w:r>
              <w:fldChar w:fldCharType="end"/>
            </w:r>
            <w:r>
              <w:rPr>
                <w:bCs/>
                <w:sz w:val="28"/>
                <w:szCs w:val="28"/>
                <w:lang w:val="kk-KZ"/>
              </w:rPr>
              <w:t>сайтына жүктелген.</w:t>
            </w:r>
          </w:p>
          <w:p w14:paraId="3595E1A1" w14:textId="77777777" w:rsidR="00752811" w:rsidRDefault="00752811" w:rsidP="00752811">
            <w:pPr>
              <w:widowControl w:val="0"/>
              <w:pBdr>
                <w:bottom w:val="single" w:sz="4" w:space="31" w:color="FFFFFF"/>
              </w:pBdr>
              <w:tabs>
                <w:tab w:val="left" w:pos="284"/>
              </w:tabs>
              <w:ind w:right="176"/>
              <w:jc w:val="both"/>
              <w:rPr>
                <w:bCs/>
                <w:sz w:val="28"/>
                <w:szCs w:val="28"/>
                <w:lang w:val="kk-KZ"/>
              </w:rPr>
            </w:pPr>
            <w:r>
              <w:rPr>
                <w:bCs/>
                <w:sz w:val="28"/>
                <w:szCs w:val="28"/>
                <w:lang w:val="kk-KZ"/>
              </w:rPr>
              <w:t xml:space="preserve">        </w:t>
            </w:r>
          </w:p>
          <w:p w14:paraId="749DA090" w14:textId="4FE1BAAF" w:rsidR="00752811" w:rsidRDefault="00752811" w:rsidP="00752811">
            <w:pPr>
              <w:widowControl w:val="0"/>
              <w:pBdr>
                <w:bottom w:val="single" w:sz="4" w:space="31" w:color="FFFFFF"/>
              </w:pBdr>
              <w:tabs>
                <w:tab w:val="left" w:pos="284"/>
              </w:tabs>
              <w:ind w:right="176"/>
              <w:jc w:val="both"/>
              <w:rPr>
                <w:bCs/>
                <w:sz w:val="28"/>
                <w:szCs w:val="28"/>
                <w:lang w:val="kk-KZ"/>
              </w:rPr>
            </w:pPr>
            <w:r>
              <w:rPr>
                <w:bCs/>
                <w:sz w:val="28"/>
                <w:szCs w:val="28"/>
                <w:lang w:val="kk-KZ"/>
              </w:rPr>
              <w:t xml:space="preserve">         </w:t>
            </w:r>
            <w:r w:rsidR="00B759AB" w:rsidRPr="00645238">
              <w:rPr>
                <w:sz w:val="28"/>
                <w:szCs w:val="28"/>
                <w:lang w:val="kk-KZ"/>
              </w:rPr>
              <w:t>Үлгілік бағдарлама негізінде</w:t>
            </w:r>
            <w:r w:rsidR="00B759AB">
              <w:rPr>
                <w:sz w:val="28"/>
                <w:szCs w:val="28"/>
                <w:lang w:val="kk-KZ"/>
              </w:rPr>
              <w:t xml:space="preserve"> әрбір жас кезеңдеріне сай 2025</w:t>
            </w:r>
            <w:r w:rsidR="00B759AB" w:rsidRPr="00645238">
              <w:rPr>
                <w:sz w:val="28"/>
                <w:szCs w:val="28"/>
                <w:lang w:val="kk-KZ"/>
              </w:rPr>
              <w:t xml:space="preserve"> жылдың  </w:t>
            </w:r>
            <w:r w:rsidR="00AD1D68" w:rsidRPr="00AD1D68">
              <w:rPr>
                <w:sz w:val="28"/>
                <w:szCs w:val="28"/>
                <w:lang w:val="kk-KZ"/>
              </w:rPr>
              <w:t xml:space="preserve">     </w:t>
            </w:r>
            <w:r w:rsidR="00B759AB" w:rsidRPr="00645238">
              <w:rPr>
                <w:sz w:val="28"/>
                <w:szCs w:val="28"/>
                <w:lang w:val="kk-KZ"/>
              </w:rPr>
              <w:t>27 тамыз</w:t>
            </w:r>
            <w:r w:rsidR="00B759AB" w:rsidRPr="00645238">
              <w:rPr>
                <w:spacing w:val="40"/>
                <w:sz w:val="28"/>
                <w:szCs w:val="28"/>
                <w:lang w:val="kk-KZ"/>
              </w:rPr>
              <w:t xml:space="preserve"> </w:t>
            </w:r>
            <w:r w:rsidR="00B759AB" w:rsidRPr="00645238">
              <w:rPr>
                <w:sz w:val="28"/>
                <w:szCs w:val="28"/>
                <w:lang w:val="kk-KZ"/>
              </w:rPr>
              <w:t>№1 педагогикалық кеңестің хаттамалық шешімімен бекітілген перспективалық жоспар құр</w:t>
            </w:r>
            <w:r w:rsidR="00B759AB">
              <w:rPr>
                <w:sz w:val="28"/>
                <w:szCs w:val="28"/>
                <w:lang w:val="kk-KZ"/>
              </w:rPr>
              <w:t>ы</w:t>
            </w:r>
            <w:r w:rsidR="00B759AB" w:rsidRPr="00645238">
              <w:rPr>
                <w:sz w:val="28"/>
                <w:szCs w:val="28"/>
                <w:lang w:val="kk-KZ"/>
              </w:rPr>
              <w:t>лған, сол мақсаттардың орындалуы циклограммаларда қарастырылған. Балалардың күні бойы</w:t>
            </w:r>
            <w:r w:rsidR="00B759AB">
              <w:rPr>
                <w:sz w:val="28"/>
                <w:szCs w:val="28"/>
                <w:lang w:val="kk-KZ"/>
              </w:rPr>
              <w:t>н</w:t>
            </w:r>
            <w:r w:rsidR="00B759AB" w:rsidRPr="00645238">
              <w:rPr>
                <w:sz w:val="28"/>
                <w:szCs w:val="28"/>
                <w:lang w:val="kk-KZ"/>
              </w:rPr>
              <w:t>а қимыл</w:t>
            </w:r>
            <w:r w:rsidR="00B759AB" w:rsidRPr="00D550C7">
              <w:rPr>
                <w:sz w:val="28"/>
                <w:szCs w:val="28"/>
                <w:lang w:val="kk-KZ"/>
              </w:rPr>
              <w:t xml:space="preserve"> </w:t>
            </w:r>
            <w:r w:rsidR="00B759AB" w:rsidRPr="00645238">
              <w:rPr>
                <w:sz w:val="28"/>
                <w:szCs w:val="28"/>
                <w:lang w:val="kk-KZ"/>
              </w:rPr>
              <w:t>әрекеті, коммуникативтік, танымдық, шығармашылық, әлеуметтік білім, білік дағдыларын қалыптастыру мақсатында күннің бірінші және екінші жартысында</w:t>
            </w:r>
            <w:r w:rsidR="00B759AB" w:rsidRPr="00645238">
              <w:rPr>
                <w:spacing w:val="-18"/>
                <w:sz w:val="28"/>
                <w:szCs w:val="28"/>
                <w:lang w:val="kk-KZ"/>
              </w:rPr>
              <w:t xml:space="preserve"> </w:t>
            </w:r>
            <w:r w:rsidR="00B759AB" w:rsidRPr="00645238">
              <w:rPr>
                <w:sz w:val="28"/>
                <w:szCs w:val="28"/>
                <w:lang w:val="kk-KZ"/>
              </w:rPr>
              <w:t>жеке</w:t>
            </w:r>
            <w:r w:rsidR="00B759AB" w:rsidRPr="00645238">
              <w:rPr>
                <w:spacing w:val="-17"/>
                <w:sz w:val="28"/>
                <w:szCs w:val="28"/>
                <w:lang w:val="kk-KZ"/>
              </w:rPr>
              <w:t xml:space="preserve"> </w:t>
            </w:r>
            <w:r w:rsidR="00B759AB" w:rsidRPr="00645238">
              <w:rPr>
                <w:sz w:val="28"/>
                <w:szCs w:val="28"/>
                <w:lang w:val="kk-KZ"/>
              </w:rPr>
              <w:t>жұмыстар</w:t>
            </w:r>
            <w:r w:rsidR="00B759AB" w:rsidRPr="00645238">
              <w:rPr>
                <w:spacing w:val="-18"/>
                <w:sz w:val="28"/>
                <w:szCs w:val="28"/>
                <w:lang w:val="kk-KZ"/>
              </w:rPr>
              <w:t xml:space="preserve"> </w:t>
            </w:r>
            <w:r w:rsidR="00B759AB" w:rsidRPr="00645238">
              <w:rPr>
                <w:sz w:val="28"/>
                <w:szCs w:val="28"/>
                <w:lang w:val="kk-KZ"/>
              </w:rPr>
              <w:t>жоспарланған,</w:t>
            </w:r>
            <w:r w:rsidR="00B759AB" w:rsidRPr="00645238">
              <w:rPr>
                <w:spacing w:val="-17"/>
                <w:sz w:val="28"/>
                <w:szCs w:val="28"/>
                <w:lang w:val="kk-KZ"/>
              </w:rPr>
              <w:t xml:space="preserve"> </w:t>
            </w:r>
            <w:r w:rsidR="00B759AB" w:rsidRPr="00645238">
              <w:rPr>
                <w:sz w:val="28"/>
                <w:szCs w:val="28"/>
                <w:lang w:val="kk-KZ"/>
              </w:rPr>
              <w:t>бұл</w:t>
            </w:r>
            <w:r w:rsidR="00B759AB" w:rsidRPr="00645238">
              <w:rPr>
                <w:spacing w:val="-18"/>
                <w:sz w:val="28"/>
                <w:szCs w:val="28"/>
                <w:lang w:val="kk-KZ"/>
              </w:rPr>
              <w:t xml:space="preserve"> </w:t>
            </w:r>
            <w:r w:rsidR="00B759AB" w:rsidRPr="00645238">
              <w:rPr>
                <w:sz w:val="28"/>
                <w:szCs w:val="28"/>
                <w:lang w:val="kk-KZ"/>
              </w:rPr>
              <w:t>балалардың</w:t>
            </w:r>
            <w:r w:rsidR="00B759AB" w:rsidRPr="00645238">
              <w:rPr>
                <w:spacing w:val="-17"/>
                <w:sz w:val="28"/>
                <w:szCs w:val="28"/>
                <w:lang w:val="kk-KZ"/>
              </w:rPr>
              <w:t xml:space="preserve"> </w:t>
            </w:r>
            <w:r w:rsidR="00B759AB" w:rsidRPr="00645238">
              <w:rPr>
                <w:sz w:val="28"/>
                <w:szCs w:val="28"/>
                <w:lang w:val="kk-KZ"/>
              </w:rPr>
              <w:t>өзбетінше</w:t>
            </w:r>
            <w:r w:rsidR="00B759AB" w:rsidRPr="00645238">
              <w:rPr>
                <w:spacing w:val="-17"/>
                <w:sz w:val="28"/>
                <w:szCs w:val="28"/>
                <w:lang w:val="kk-KZ"/>
              </w:rPr>
              <w:t xml:space="preserve"> </w:t>
            </w:r>
            <w:r w:rsidR="00B759AB" w:rsidRPr="00645238">
              <w:rPr>
                <w:sz w:val="28"/>
                <w:szCs w:val="28"/>
                <w:lang w:val="kk-KZ"/>
              </w:rPr>
              <w:t>үйрену дағдыларын қалыптастыруға септігін тигізеді. Топтардың оқу қызметтері кестеге сай ұйымдастырылған. Оқу қызметін ұйымдастыруда «Bilim Land» білім беру ресурсы кеңінен қолданыл</w:t>
            </w:r>
            <w:r w:rsidR="00B759AB">
              <w:rPr>
                <w:sz w:val="28"/>
                <w:szCs w:val="28"/>
                <w:lang w:val="kk-KZ"/>
              </w:rPr>
              <w:t>ды</w:t>
            </w:r>
            <w:r w:rsidR="00B759AB" w:rsidRPr="00645238">
              <w:rPr>
                <w:sz w:val="28"/>
                <w:szCs w:val="28"/>
                <w:lang w:val="kk-KZ"/>
              </w:rPr>
              <w:t xml:space="preserve">. Тәрбиеленушілердің оқу жүктемесінің ең жоғары көлеміне қойылатын талаптар 2023-2026 оқу жылдары бойынша Қазақстан Республикасы Оқу-ағарту министрінің 2022 жылғы 9 қыркүйектегі №394 бұйрығы </w:t>
            </w:r>
            <w:r w:rsidR="00AD1D68">
              <w:rPr>
                <w:sz w:val="28"/>
                <w:szCs w:val="28"/>
                <w:lang w:val="en-US"/>
              </w:rPr>
              <w:t>3</w:t>
            </w:r>
            <w:r w:rsidR="00B759AB" w:rsidRPr="00645238">
              <w:rPr>
                <w:sz w:val="28"/>
                <w:szCs w:val="28"/>
                <w:lang w:val="kk-KZ"/>
              </w:rPr>
              <w:t>-қосымшаға сәйкес мектепке дейінгі тәрбие мен оқытудың үлгілік оқу жоспарына сай оқу жүктемесі сақталған.</w:t>
            </w:r>
            <w:r w:rsidR="00B759AB">
              <w:rPr>
                <w:sz w:val="28"/>
                <w:szCs w:val="28"/>
                <w:lang w:val="kk-KZ"/>
              </w:rPr>
              <w:t xml:space="preserve"> </w:t>
            </w:r>
          </w:p>
          <w:p w14:paraId="7C80B63C" w14:textId="77777777" w:rsidR="00752811" w:rsidRDefault="00752811" w:rsidP="00752811">
            <w:pPr>
              <w:widowControl w:val="0"/>
              <w:pBdr>
                <w:bottom w:val="single" w:sz="4" w:space="31" w:color="FFFFFF"/>
              </w:pBdr>
              <w:tabs>
                <w:tab w:val="left" w:pos="284"/>
              </w:tabs>
              <w:ind w:right="176"/>
              <w:jc w:val="both"/>
              <w:rPr>
                <w:bCs/>
                <w:sz w:val="28"/>
                <w:szCs w:val="28"/>
                <w:lang w:val="kk-KZ"/>
              </w:rPr>
            </w:pPr>
            <w:r>
              <w:rPr>
                <w:bCs/>
                <w:sz w:val="28"/>
                <w:szCs w:val="28"/>
                <w:lang w:val="kk-KZ"/>
              </w:rPr>
              <w:t xml:space="preserve">    </w:t>
            </w:r>
            <w:r w:rsidR="00B759AB">
              <w:rPr>
                <w:sz w:val="28"/>
                <w:szCs w:val="28"/>
                <w:lang w:val="kk-KZ"/>
              </w:rPr>
              <w:t>5.</w:t>
            </w:r>
            <w:r w:rsidR="00B759AB" w:rsidRPr="0095101E">
              <w:rPr>
                <w:sz w:val="28"/>
                <w:szCs w:val="28"/>
                <w:lang w:val="kk-KZ"/>
              </w:rPr>
              <w:t xml:space="preserve"> </w:t>
            </w:r>
            <w:r w:rsidR="00B759AB" w:rsidRPr="005264A9">
              <w:rPr>
                <w:sz w:val="28"/>
                <w:szCs w:val="28"/>
                <w:lang w:val="kk-KZ"/>
              </w:rPr>
              <w:t xml:space="preserve">Қазақстан Республикасы Білім және ғылым министрінің 2016 жылғы 22 қаңтардағы №70 «Мектепке дейінгі, орта білім беру ұйымдарын, сондай-ақ арнайы білім беру ұйымдарын жабдықтар мен жиһаздармен жарақтандыру нормаларын бекіту туралы» бұйрығы негізінде қамтылып отыр. Оқу-әдістемелік кешендерінің болуы туралы мәліметтер </w:t>
            </w:r>
            <w:r w:rsidR="00B759AB">
              <w:rPr>
                <w:sz w:val="28"/>
                <w:szCs w:val="28"/>
                <w:lang w:val="kk-KZ"/>
              </w:rPr>
              <w:t>4</w:t>
            </w:r>
            <w:r w:rsidR="00B759AB" w:rsidRPr="005264A9">
              <w:rPr>
                <w:sz w:val="28"/>
                <w:szCs w:val="28"/>
                <w:lang w:val="kk-KZ"/>
              </w:rPr>
              <w:t xml:space="preserve">-қосымшада көрсетіліп, дәлелдейтін </w:t>
            </w:r>
            <w:r w:rsidR="00B759AB" w:rsidRPr="005264A9">
              <w:rPr>
                <w:sz w:val="28"/>
                <w:szCs w:val="28"/>
                <w:lang w:val="kk-KZ"/>
              </w:rPr>
              <w:lastRenderedPageBreak/>
              <w:t>құжаттары салынды.</w:t>
            </w:r>
          </w:p>
          <w:p w14:paraId="2153CEFE" w14:textId="77777777" w:rsidR="00752811" w:rsidRDefault="00752811" w:rsidP="00752811">
            <w:pPr>
              <w:widowControl w:val="0"/>
              <w:pBdr>
                <w:bottom w:val="single" w:sz="4" w:space="31" w:color="FFFFFF"/>
              </w:pBdr>
              <w:tabs>
                <w:tab w:val="left" w:pos="284"/>
              </w:tabs>
              <w:ind w:right="176"/>
              <w:jc w:val="both"/>
              <w:rPr>
                <w:bCs/>
                <w:sz w:val="28"/>
                <w:szCs w:val="28"/>
                <w:lang w:val="kk-KZ"/>
              </w:rPr>
            </w:pPr>
            <w:r>
              <w:rPr>
                <w:bCs/>
                <w:sz w:val="28"/>
                <w:szCs w:val="28"/>
                <w:lang w:val="kk-KZ"/>
              </w:rPr>
              <w:t xml:space="preserve">   </w:t>
            </w:r>
            <w:r w:rsidR="00B759AB" w:rsidRPr="005264A9">
              <w:rPr>
                <w:sz w:val="28"/>
                <w:szCs w:val="28"/>
                <w:lang w:val="kk-KZ"/>
              </w:rPr>
              <w:t>6.</w:t>
            </w:r>
            <w:r w:rsidR="00B759AB" w:rsidRPr="0095101E">
              <w:rPr>
                <w:sz w:val="28"/>
                <w:szCs w:val="28"/>
                <w:lang w:val="kk-KZ"/>
              </w:rPr>
              <w:t xml:space="preserve"> </w:t>
            </w:r>
            <w:r w:rsidR="00B759AB" w:rsidRPr="005264A9">
              <w:rPr>
                <w:sz w:val="28"/>
                <w:szCs w:val="28"/>
                <w:lang w:val="kk-KZ"/>
              </w:rPr>
              <w:t>Қазақстан Республикасы Білім және ғылым министрінің 2020 жылғы 20 мамырдағы</w:t>
            </w:r>
            <w:r w:rsidR="00B759AB" w:rsidRPr="005264A9">
              <w:rPr>
                <w:spacing w:val="-3"/>
                <w:sz w:val="28"/>
                <w:szCs w:val="28"/>
                <w:lang w:val="kk-KZ"/>
              </w:rPr>
              <w:t xml:space="preserve"> </w:t>
            </w:r>
            <w:r w:rsidR="00B759AB" w:rsidRPr="005264A9">
              <w:rPr>
                <w:sz w:val="28"/>
                <w:szCs w:val="28"/>
                <w:lang w:val="kk-KZ"/>
              </w:rPr>
              <w:t>№216</w:t>
            </w:r>
            <w:r w:rsidR="00B759AB" w:rsidRPr="005264A9">
              <w:rPr>
                <w:spacing w:val="-2"/>
                <w:sz w:val="28"/>
                <w:szCs w:val="28"/>
                <w:lang w:val="kk-KZ"/>
              </w:rPr>
              <w:t xml:space="preserve"> </w:t>
            </w:r>
            <w:r w:rsidR="00B759AB" w:rsidRPr="005264A9">
              <w:rPr>
                <w:sz w:val="28"/>
                <w:szCs w:val="28"/>
                <w:lang w:val="kk-KZ"/>
              </w:rPr>
              <w:t>бұйрығы,</w:t>
            </w:r>
            <w:r w:rsidR="00B759AB" w:rsidRPr="005264A9">
              <w:rPr>
                <w:spacing w:val="-3"/>
                <w:sz w:val="28"/>
                <w:szCs w:val="28"/>
                <w:lang w:val="kk-KZ"/>
              </w:rPr>
              <w:t xml:space="preserve"> </w:t>
            </w:r>
            <w:r w:rsidR="00B759AB" w:rsidRPr="005264A9">
              <w:rPr>
                <w:sz w:val="28"/>
                <w:szCs w:val="28"/>
                <w:lang w:val="kk-KZ"/>
              </w:rPr>
              <w:t>Қазақстан</w:t>
            </w:r>
            <w:r w:rsidR="00B759AB" w:rsidRPr="005264A9">
              <w:rPr>
                <w:spacing w:val="-4"/>
                <w:sz w:val="28"/>
                <w:szCs w:val="28"/>
                <w:lang w:val="kk-KZ"/>
              </w:rPr>
              <w:t xml:space="preserve"> </w:t>
            </w:r>
            <w:r w:rsidR="00B759AB" w:rsidRPr="005264A9">
              <w:rPr>
                <w:sz w:val="28"/>
                <w:szCs w:val="28"/>
                <w:lang w:val="kk-KZ"/>
              </w:rPr>
              <w:t>Республикасы</w:t>
            </w:r>
            <w:r w:rsidR="00B759AB" w:rsidRPr="005264A9">
              <w:rPr>
                <w:spacing w:val="-2"/>
                <w:sz w:val="28"/>
                <w:szCs w:val="28"/>
                <w:lang w:val="kk-KZ"/>
              </w:rPr>
              <w:t xml:space="preserve"> </w:t>
            </w:r>
            <w:r w:rsidR="00B759AB" w:rsidRPr="005264A9">
              <w:rPr>
                <w:sz w:val="28"/>
                <w:szCs w:val="28"/>
                <w:lang w:val="kk-KZ"/>
              </w:rPr>
              <w:t>Оқу-ағарту</w:t>
            </w:r>
            <w:r w:rsidR="00B759AB" w:rsidRPr="005264A9">
              <w:rPr>
                <w:spacing w:val="-2"/>
                <w:sz w:val="28"/>
                <w:szCs w:val="28"/>
                <w:lang w:val="kk-KZ"/>
              </w:rPr>
              <w:t xml:space="preserve"> </w:t>
            </w:r>
            <w:r w:rsidR="00B759AB" w:rsidRPr="005264A9">
              <w:rPr>
                <w:sz w:val="28"/>
                <w:szCs w:val="28"/>
                <w:lang w:val="kk-KZ"/>
              </w:rPr>
              <w:t>министрінің 2022 жылғы 21 маусымдағы</w:t>
            </w:r>
            <w:r w:rsidR="00B759AB" w:rsidRPr="005264A9">
              <w:rPr>
                <w:spacing w:val="40"/>
                <w:sz w:val="28"/>
                <w:szCs w:val="28"/>
                <w:lang w:val="kk-KZ"/>
              </w:rPr>
              <w:t xml:space="preserve"> </w:t>
            </w:r>
            <w:r w:rsidR="00B759AB" w:rsidRPr="005264A9">
              <w:rPr>
                <w:sz w:val="28"/>
                <w:szCs w:val="28"/>
                <w:lang w:val="kk-KZ"/>
              </w:rPr>
              <w:t>өзгерістері мен қосымшалары талаптарына сәйкес бөбекжайдың кітапхана қоры мен ақпараттық ресурстар деңгейі жеткілікті.</w:t>
            </w:r>
            <w:r w:rsidR="00B759AB" w:rsidRPr="005264A9">
              <w:rPr>
                <w:spacing w:val="-8"/>
                <w:sz w:val="28"/>
                <w:szCs w:val="28"/>
                <w:lang w:val="kk-KZ"/>
              </w:rPr>
              <w:t xml:space="preserve"> </w:t>
            </w:r>
            <w:r w:rsidR="00B759AB" w:rsidRPr="005264A9">
              <w:rPr>
                <w:sz w:val="28"/>
                <w:szCs w:val="28"/>
                <w:lang w:val="kk-KZ"/>
              </w:rPr>
              <w:t>Балалардың</w:t>
            </w:r>
            <w:r w:rsidR="00B759AB" w:rsidRPr="005264A9">
              <w:rPr>
                <w:spacing w:val="-10"/>
                <w:sz w:val="28"/>
                <w:szCs w:val="28"/>
                <w:lang w:val="kk-KZ"/>
              </w:rPr>
              <w:t xml:space="preserve"> </w:t>
            </w:r>
            <w:r w:rsidR="00B759AB" w:rsidRPr="005264A9">
              <w:rPr>
                <w:sz w:val="28"/>
                <w:szCs w:val="28"/>
                <w:lang w:val="kk-KZ"/>
              </w:rPr>
              <w:t>жасын</w:t>
            </w:r>
            <w:r w:rsidR="00B759AB" w:rsidRPr="005264A9">
              <w:rPr>
                <w:spacing w:val="-7"/>
                <w:sz w:val="28"/>
                <w:szCs w:val="28"/>
                <w:lang w:val="kk-KZ"/>
              </w:rPr>
              <w:t xml:space="preserve"> </w:t>
            </w:r>
            <w:r w:rsidR="00B759AB" w:rsidRPr="005264A9">
              <w:rPr>
                <w:sz w:val="28"/>
                <w:szCs w:val="28"/>
                <w:lang w:val="kk-KZ"/>
              </w:rPr>
              <w:t>және</w:t>
            </w:r>
            <w:r w:rsidR="00B759AB" w:rsidRPr="005264A9">
              <w:rPr>
                <w:spacing w:val="-10"/>
                <w:sz w:val="28"/>
                <w:szCs w:val="28"/>
                <w:lang w:val="kk-KZ"/>
              </w:rPr>
              <w:t xml:space="preserve"> </w:t>
            </w:r>
            <w:r w:rsidR="00B759AB" w:rsidRPr="005264A9">
              <w:rPr>
                <w:sz w:val="28"/>
                <w:szCs w:val="28"/>
                <w:lang w:val="kk-KZ"/>
              </w:rPr>
              <w:t>оқыту</w:t>
            </w:r>
            <w:r w:rsidR="00B759AB" w:rsidRPr="005264A9">
              <w:rPr>
                <w:spacing w:val="-7"/>
                <w:sz w:val="28"/>
                <w:szCs w:val="28"/>
                <w:lang w:val="kk-KZ"/>
              </w:rPr>
              <w:t xml:space="preserve"> </w:t>
            </w:r>
            <w:r w:rsidR="00B759AB" w:rsidRPr="005264A9">
              <w:rPr>
                <w:sz w:val="28"/>
                <w:szCs w:val="28"/>
                <w:lang w:val="kk-KZ"/>
              </w:rPr>
              <w:t>тілін</w:t>
            </w:r>
            <w:r w:rsidR="00B759AB" w:rsidRPr="005264A9">
              <w:rPr>
                <w:spacing w:val="-7"/>
                <w:sz w:val="28"/>
                <w:szCs w:val="28"/>
                <w:lang w:val="kk-KZ"/>
              </w:rPr>
              <w:t xml:space="preserve"> </w:t>
            </w:r>
            <w:r w:rsidR="00B759AB" w:rsidRPr="005264A9">
              <w:rPr>
                <w:sz w:val="28"/>
                <w:szCs w:val="28"/>
                <w:lang w:val="kk-KZ"/>
              </w:rPr>
              <w:t>ескере</w:t>
            </w:r>
            <w:r w:rsidR="00B759AB" w:rsidRPr="005264A9">
              <w:rPr>
                <w:spacing w:val="-10"/>
                <w:sz w:val="28"/>
                <w:szCs w:val="28"/>
                <w:lang w:val="kk-KZ"/>
              </w:rPr>
              <w:t xml:space="preserve"> </w:t>
            </w:r>
            <w:r w:rsidR="00B759AB" w:rsidRPr="005264A9">
              <w:rPr>
                <w:sz w:val="28"/>
                <w:szCs w:val="28"/>
                <w:lang w:val="kk-KZ"/>
              </w:rPr>
              <w:t>отырып</w:t>
            </w:r>
            <w:r w:rsidR="00B759AB" w:rsidRPr="005264A9">
              <w:rPr>
                <w:spacing w:val="-10"/>
                <w:sz w:val="28"/>
                <w:szCs w:val="28"/>
                <w:lang w:val="kk-KZ"/>
              </w:rPr>
              <w:t xml:space="preserve"> </w:t>
            </w:r>
            <w:r w:rsidR="00B759AB" w:rsidRPr="005264A9">
              <w:rPr>
                <w:sz w:val="28"/>
                <w:szCs w:val="28"/>
                <w:lang w:val="kk-KZ"/>
              </w:rPr>
              <w:t>оқытатын</w:t>
            </w:r>
            <w:r w:rsidR="00B759AB" w:rsidRPr="005264A9">
              <w:rPr>
                <w:spacing w:val="-10"/>
                <w:sz w:val="28"/>
                <w:szCs w:val="28"/>
                <w:lang w:val="kk-KZ"/>
              </w:rPr>
              <w:t xml:space="preserve"> </w:t>
            </w:r>
            <w:r w:rsidR="00B759AB" w:rsidRPr="005264A9">
              <w:rPr>
                <w:sz w:val="28"/>
                <w:szCs w:val="28"/>
                <w:lang w:val="kk-KZ"/>
              </w:rPr>
              <w:t>оқу- әдістемелік кешені толық.</w:t>
            </w:r>
          </w:p>
          <w:p w14:paraId="6075CC6E" w14:textId="77777777" w:rsidR="00752811" w:rsidRDefault="00752811" w:rsidP="00752811">
            <w:pPr>
              <w:widowControl w:val="0"/>
              <w:pBdr>
                <w:bottom w:val="single" w:sz="4" w:space="31" w:color="FFFFFF"/>
              </w:pBdr>
              <w:tabs>
                <w:tab w:val="left" w:pos="284"/>
              </w:tabs>
              <w:ind w:right="176"/>
              <w:jc w:val="both"/>
              <w:rPr>
                <w:bCs/>
                <w:sz w:val="28"/>
                <w:szCs w:val="28"/>
                <w:lang w:val="kk-KZ"/>
              </w:rPr>
            </w:pPr>
            <w:r>
              <w:rPr>
                <w:bCs/>
                <w:sz w:val="28"/>
                <w:szCs w:val="28"/>
                <w:lang w:val="kk-KZ"/>
              </w:rPr>
              <w:t xml:space="preserve">   </w:t>
            </w:r>
            <w:r w:rsidR="00B759AB" w:rsidRPr="005264A9">
              <w:rPr>
                <w:sz w:val="28"/>
                <w:szCs w:val="28"/>
                <w:lang w:val="kk-KZ"/>
              </w:rPr>
              <w:t>7.</w:t>
            </w:r>
            <w:r w:rsidR="00B759AB" w:rsidRPr="0095101E">
              <w:rPr>
                <w:sz w:val="28"/>
                <w:szCs w:val="28"/>
                <w:lang w:val="kk-KZ"/>
              </w:rPr>
              <w:t xml:space="preserve"> </w:t>
            </w:r>
            <w:r w:rsidR="00B759AB" w:rsidRPr="005264A9">
              <w:rPr>
                <w:sz w:val="28"/>
                <w:szCs w:val="28"/>
                <w:lang w:val="kk-KZ"/>
              </w:rPr>
              <w:t xml:space="preserve">Баланың даму мониторингін қамтамасыз ететін және оның жеке дамуын жоспарлаудың негізі болып табылатын оқыту нәтижелері бар. Әдістемелік талаптарға сәйкес қалыптасқан, жеткіліксіз қалыптасқан, қалыптаспаған деңгеймен бағаланған, жылына </w:t>
            </w:r>
            <w:r w:rsidR="00B759AB">
              <w:rPr>
                <w:sz w:val="28"/>
                <w:szCs w:val="28"/>
                <w:lang w:val="kk-KZ"/>
              </w:rPr>
              <w:t>3</w:t>
            </w:r>
            <w:r w:rsidR="00B759AB" w:rsidRPr="005264A9">
              <w:rPr>
                <w:sz w:val="28"/>
                <w:szCs w:val="28"/>
                <w:lang w:val="kk-KZ"/>
              </w:rPr>
              <w:t xml:space="preserve"> рет (Бастапқы</w:t>
            </w:r>
            <w:r w:rsidR="00B759AB">
              <w:rPr>
                <w:sz w:val="28"/>
                <w:szCs w:val="28"/>
                <w:lang w:val="kk-KZ"/>
              </w:rPr>
              <w:t>, аралық</w:t>
            </w:r>
            <w:r w:rsidR="00B759AB" w:rsidRPr="005264A9">
              <w:rPr>
                <w:sz w:val="28"/>
                <w:szCs w:val="28"/>
                <w:lang w:val="kk-KZ"/>
              </w:rPr>
              <w:t xml:space="preserve"> және қорытынды) жүргізілді. Қорытынды</w:t>
            </w:r>
            <w:r w:rsidR="00B759AB" w:rsidRPr="005264A9">
              <w:rPr>
                <w:spacing w:val="-2"/>
                <w:sz w:val="28"/>
                <w:szCs w:val="28"/>
                <w:lang w:val="kk-KZ"/>
              </w:rPr>
              <w:t xml:space="preserve"> </w:t>
            </w:r>
            <w:r w:rsidR="00B759AB" w:rsidRPr="005264A9">
              <w:rPr>
                <w:sz w:val="28"/>
                <w:szCs w:val="28"/>
                <w:lang w:val="kk-KZ"/>
              </w:rPr>
              <w:t>мониторинг</w:t>
            </w:r>
            <w:r w:rsidR="00B759AB" w:rsidRPr="005264A9">
              <w:rPr>
                <w:spacing w:val="-4"/>
                <w:sz w:val="28"/>
                <w:szCs w:val="28"/>
                <w:lang w:val="kk-KZ"/>
              </w:rPr>
              <w:t xml:space="preserve"> </w:t>
            </w:r>
            <w:r w:rsidR="00B759AB" w:rsidRPr="005264A9">
              <w:rPr>
                <w:sz w:val="28"/>
                <w:szCs w:val="28"/>
                <w:lang w:val="kk-KZ"/>
              </w:rPr>
              <w:t>өткен</w:t>
            </w:r>
            <w:r w:rsidR="00B759AB" w:rsidRPr="005264A9">
              <w:rPr>
                <w:spacing w:val="-2"/>
                <w:sz w:val="28"/>
                <w:szCs w:val="28"/>
                <w:lang w:val="kk-KZ"/>
              </w:rPr>
              <w:t xml:space="preserve"> </w:t>
            </w:r>
            <w:r w:rsidR="00B759AB" w:rsidRPr="005264A9">
              <w:rPr>
                <w:sz w:val="28"/>
                <w:szCs w:val="28"/>
                <w:lang w:val="kk-KZ"/>
              </w:rPr>
              <w:t>соң</w:t>
            </w:r>
            <w:r w:rsidR="00B759AB" w:rsidRPr="005264A9">
              <w:rPr>
                <w:spacing w:val="-2"/>
                <w:sz w:val="28"/>
                <w:szCs w:val="28"/>
                <w:lang w:val="kk-KZ"/>
              </w:rPr>
              <w:t xml:space="preserve"> </w:t>
            </w:r>
            <w:r w:rsidR="00B759AB" w:rsidRPr="005264A9">
              <w:rPr>
                <w:sz w:val="28"/>
                <w:szCs w:val="28"/>
                <w:lang w:val="kk-KZ"/>
              </w:rPr>
              <w:t>әдіскер жалпы</w:t>
            </w:r>
            <w:r w:rsidR="00B759AB" w:rsidRPr="005264A9">
              <w:rPr>
                <w:spacing w:val="-2"/>
                <w:sz w:val="28"/>
                <w:szCs w:val="28"/>
                <w:lang w:val="kk-KZ"/>
              </w:rPr>
              <w:t xml:space="preserve"> </w:t>
            </w:r>
            <w:r w:rsidR="00B759AB" w:rsidRPr="005264A9">
              <w:rPr>
                <w:sz w:val="28"/>
                <w:szCs w:val="28"/>
                <w:lang w:val="kk-KZ"/>
              </w:rPr>
              <w:t>топтар</w:t>
            </w:r>
            <w:r w:rsidR="00B759AB" w:rsidRPr="005264A9">
              <w:rPr>
                <w:spacing w:val="-2"/>
                <w:sz w:val="28"/>
                <w:szCs w:val="28"/>
                <w:lang w:val="kk-KZ"/>
              </w:rPr>
              <w:t xml:space="preserve"> </w:t>
            </w:r>
            <w:r w:rsidR="00B759AB" w:rsidRPr="005264A9">
              <w:rPr>
                <w:sz w:val="28"/>
                <w:szCs w:val="28"/>
                <w:lang w:val="kk-KZ"/>
              </w:rPr>
              <w:t>бойынша</w:t>
            </w:r>
            <w:r w:rsidR="00B759AB" w:rsidRPr="005264A9">
              <w:rPr>
                <w:spacing w:val="-4"/>
                <w:sz w:val="28"/>
                <w:szCs w:val="28"/>
                <w:lang w:val="kk-KZ"/>
              </w:rPr>
              <w:t xml:space="preserve"> </w:t>
            </w:r>
            <w:r w:rsidR="00B759AB" w:rsidRPr="005264A9">
              <w:rPr>
                <w:sz w:val="28"/>
                <w:szCs w:val="28"/>
                <w:lang w:val="kk-KZ"/>
              </w:rPr>
              <w:t>білім</w:t>
            </w:r>
            <w:r w:rsidR="00B759AB" w:rsidRPr="005264A9">
              <w:rPr>
                <w:spacing w:val="-4"/>
                <w:sz w:val="28"/>
                <w:szCs w:val="28"/>
                <w:lang w:val="kk-KZ"/>
              </w:rPr>
              <w:t xml:space="preserve"> </w:t>
            </w:r>
            <w:r w:rsidR="00B759AB" w:rsidRPr="005264A9">
              <w:rPr>
                <w:sz w:val="28"/>
                <w:szCs w:val="28"/>
                <w:lang w:val="kk-KZ"/>
              </w:rPr>
              <w:t>беру салалары</w:t>
            </w:r>
            <w:r w:rsidR="00B759AB" w:rsidRPr="005264A9">
              <w:rPr>
                <w:spacing w:val="40"/>
                <w:sz w:val="28"/>
                <w:szCs w:val="28"/>
                <w:lang w:val="kk-KZ"/>
              </w:rPr>
              <w:t xml:space="preserve"> </w:t>
            </w:r>
            <w:r w:rsidR="00B759AB" w:rsidRPr="005264A9">
              <w:rPr>
                <w:sz w:val="28"/>
                <w:szCs w:val="28"/>
                <w:lang w:val="kk-KZ"/>
              </w:rPr>
              <w:t>жиынтық есеп жасады, жыл соңындағы балалардың білім, білік дағдылары</w:t>
            </w:r>
            <w:r w:rsidR="00B759AB" w:rsidRPr="005264A9">
              <w:rPr>
                <w:spacing w:val="-10"/>
                <w:sz w:val="28"/>
                <w:szCs w:val="28"/>
                <w:lang w:val="kk-KZ"/>
              </w:rPr>
              <w:t xml:space="preserve"> </w:t>
            </w:r>
            <w:r w:rsidR="00B759AB" w:rsidRPr="005264A9">
              <w:rPr>
                <w:sz w:val="28"/>
                <w:szCs w:val="28"/>
                <w:lang w:val="kk-KZ"/>
              </w:rPr>
              <w:t>100%</w:t>
            </w:r>
            <w:r w:rsidR="00B759AB" w:rsidRPr="005264A9">
              <w:rPr>
                <w:spacing w:val="-10"/>
                <w:sz w:val="28"/>
                <w:szCs w:val="28"/>
                <w:lang w:val="kk-KZ"/>
              </w:rPr>
              <w:t xml:space="preserve"> </w:t>
            </w:r>
            <w:r w:rsidR="00B759AB" w:rsidRPr="005264A9">
              <w:rPr>
                <w:sz w:val="28"/>
                <w:szCs w:val="28"/>
                <w:lang w:val="kk-KZ"/>
              </w:rPr>
              <w:t>көрсеткішті</w:t>
            </w:r>
            <w:r w:rsidR="00B759AB" w:rsidRPr="005264A9">
              <w:rPr>
                <w:spacing w:val="-11"/>
                <w:sz w:val="28"/>
                <w:szCs w:val="28"/>
                <w:lang w:val="kk-KZ"/>
              </w:rPr>
              <w:t xml:space="preserve"> </w:t>
            </w:r>
            <w:r w:rsidR="00B759AB" w:rsidRPr="005264A9">
              <w:rPr>
                <w:sz w:val="28"/>
                <w:szCs w:val="28"/>
                <w:lang w:val="kk-KZ"/>
              </w:rPr>
              <w:t>берді.</w:t>
            </w:r>
            <w:r w:rsidR="00B759AB" w:rsidRPr="005264A9">
              <w:rPr>
                <w:spacing w:val="-13"/>
                <w:sz w:val="28"/>
                <w:szCs w:val="28"/>
                <w:lang w:val="kk-KZ"/>
              </w:rPr>
              <w:t xml:space="preserve"> </w:t>
            </w:r>
            <w:r w:rsidR="00B759AB" w:rsidRPr="005264A9">
              <w:rPr>
                <w:sz w:val="28"/>
                <w:szCs w:val="28"/>
                <w:lang w:val="kk-KZ"/>
              </w:rPr>
              <w:t>Жас</w:t>
            </w:r>
            <w:r w:rsidR="00B759AB" w:rsidRPr="005264A9">
              <w:rPr>
                <w:spacing w:val="-12"/>
                <w:sz w:val="28"/>
                <w:szCs w:val="28"/>
                <w:lang w:val="kk-KZ"/>
              </w:rPr>
              <w:t xml:space="preserve"> </w:t>
            </w:r>
            <w:r w:rsidR="00B759AB" w:rsidRPr="005264A9">
              <w:rPr>
                <w:sz w:val="28"/>
                <w:szCs w:val="28"/>
                <w:lang w:val="kk-KZ"/>
              </w:rPr>
              <w:t>кезеңіне</w:t>
            </w:r>
            <w:r w:rsidR="00B759AB" w:rsidRPr="005264A9">
              <w:rPr>
                <w:spacing w:val="-12"/>
                <w:sz w:val="28"/>
                <w:szCs w:val="28"/>
                <w:lang w:val="kk-KZ"/>
              </w:rPr>
              <w:t xml:space="preserve"> </w:t>
            </w:r>
            <w:r w:rsidR="00B759AB" w:rsidRPr="005264A9">
              <w:rPr>
                <w:sz w:val="28"/>
                <w:szCs w:val="28"/>
                <w:lang w:val="kk-KZ"/>
              </w:rPr>
              <w:t>сәйкес</w:t>
            </w:r>
            <w:r w:rsidR="00B759AB" w:rsidRPr="005264A9">
              <w:rPr>
                <w:spacing w:val="-12"/>
                <w:sz w:val="28"/>
                <w:szCs w:val="28"/>
                <w:lang w:val="kk-KZ"/>
              </w:rPr>
              <w:t xml:space="preserve"> </w:t>
            </w:r>
            <w:r w:rsidR="00B759AB" w:rsidRPr="005264A9">
              <w:rPr>
                <w:sz w:val="28"/>
                <w:szCs w:val="28"/>
                <w:lang w:val="kk-KZ"/>
              </w:rPr>
              <w:t>тәрбиеленушілердің жетістіктерінің мониторингі (қорытынды) нәтижелерінің өсу динамикасы байқалады. Бағаланатын оқу жылдары бойынша мектепалды топтарының балалары бойынша жеке даму парағы толтырылып ұсынылды. 2023-2026 оқу жылдарында мектепке дейінгі тәрбие мен оқытудың жалпы білім беретін оқу бағдарламалары мен стандарт талаптары толықтай орындалды.</w:t>
            </w:r>
          </w:p>
          <w:p w14:paraId="5B286F60" w14:textId="77777777" w:rsidR="00752811" w:rsidRDefault="00752811" w:rsidP="00752811">
            <w:pPr>
              <w:widowControl w:val="0"/>
              <w:pBdr>
                <w:bottom w:val="single" w:sz="4" w:space="31" w:color="FFFFFF"/>
              </w:pBdr>
              <w:tabs>
                <w:tab w:val="left" w:pos="284"/>
              </w:tabs>
              <w:ind w:right="176"/>
              <w:jc w:val="both"/>
              <w:rPr>
                <w:sz w:val="28"/>
                <w:szCs w:val="28"/>
                <w:lang w:val="kk-KZ"/>
              </w:rPr>
            </w:pPr>
            <w:r>
              <w:rPr>
                <w:bCs/>
                <w:sz w:val="28"/>
                <w:szCs w:val="28"/>
                <w:lang w:val="kk-KZ"/>
              </w:rPr>
              <w:t xml:space="preserve">   </w:t>
            </w:r>
            <w:r w:rsidR="00B759AB">
              <w:rPr>
                <w:sz w:val="28"/>
                <w:szCs w:val="28"/>
                <w:lang w:val="kk-KZ"/>
              </w:rPr>
              <w:t xml:space="preserve">«Қазақстан Республикасының білім беру саласында қызметін жүзеге асыратын терроризм тұрғысынан осал объектілердің терроризмге қарсы қорғалуын ұйымдастыру жөніндегі нұсқаулықты бекіту туралы» ҚР Білім және ғылым министрінің </w:t>
            </w:r>
            <w:r w:rsidR="00B759AB" w:rsidRPr="00021A52">
              <w:rPr>
                <w:sz w:val="28"/>
                <w:szCs w:val="28"/>
                <w:lang w:val="kk-KZ"/>
              </w:rPr>
              <w:t>2022 жыл</w:t>
            </w:r>
            <w:r w:rsidR="00B759AB">
              <w:rPr>
                <w:sz w:val="28"/>
                <w:szCs w:val="28"/>
                <w:lang w:val="kk-KZ"/>
              </w:rPr>
              <w:t xml:space="preserve">ғы </w:t>
            </w:r>
            <w:r w:rsidR="00B759AB" w:rsidRPr="00021A52">
              <w:rPr>
                <w:sz w:val="28"/>
                <w:szCs w:val="28"/>
                <w:lang w:val="kk-KZ"/>
              </w:rPr>
              <w:t xml:space="preserve">30 </w:t>
            </w:r>
            <w:r w:rsidR="00B759AB">
              <w:rPr>
                <w:sz w:val="28"/>
                <w:szCs w:val="28"/>
                <w:lang w:val="kk-KZ"/>
              </w:rPr>
              <w:t>наурыздағы №117 бұйрығына сәйкес бейнебақылау жүйесі, хабардар ету жүйесі, дабыл түймесі орнатылған, қызметін бақылаушы мекемелер ТОО «</w:t>
            </w:r>
            <w:r w:rsidR="00B759AB" w:rsidRPr="00AA2B18">
              <w:rPr>
                <w:sz w:val="28"/>
                <w:szCs w:val="28"/>
                <w:lang w:val="kk-KZ"/>
              </w:rPr>
              <w:t>TULPAR STROI KOMPLEKT</w:t>
            </w:r>
            <w:r w:rsidR="00B759AB">
              <w:rPr>
                <w:sz w:val="28"/>
                <w:szCs w:val="28"/>
                <w:lang w:val="kk-KZ"/>
              </w:rPr>
              <w:t>», «</w:t>
            </w:r>
            <w:r w:rsidR="00B759AB" w:rsidRPr="00AA2B18">
              <w:rPr>
                <w:sz w:val="28"/>
                <w:szCs w:val="28"/>
                <w:lang w:val="kk-KZ"/>
              </w:rPr>
              <w:t xml:space="preserve">NS-KUZET </w:t>
            </w:r>
            <w:r w:rsidR="00B759AB">
              <w:rPr>
                <w:sz w:val="28"/>
                <w:szCs w:val="28"/>
                <w:lang w:val="kk-KZ"/>
              </w:rPr>
              <w:t>ОРАЛ», ЖК «Киреев»</w:t>
            </w:r>
            <w:r w:rsidR="00B759AB" w:rsidRPr="00021A52">
              <w:rPr>
                <w:sz w:val="28"/>
                <w:szCs w:val="28"/>
                <w:lang w:val="kk-KZ"/>
              </w:rPr>
              <w:t>-</w:t>
            </w:r>
            <w:r w:rsidR="00B759AB">
              <w:rPr>
                <w:sz w:val="28"/>
                <w:szCs w:val="28"/>
                <w:lang w:val="kk-KZ"/>
              </w:rPr>
              <w:t xml:space="preserve"> пен келісім шарт жасалған.</w:t>
            </w:r>
          </w:p>
          <w:p w14:paraId="75BF895F" w14:textId="77777777" w:rsidR="00752811" w:rsidRDefault="00752811" w:rsidP="00752811">
            <w:pPr>
              <w:widowControl w:val="0"/>
              <w:pBdr>
                <w:bottom w:val="single" w:sz="4" w:space="31" w:color="FFFFFF"/>
              </w:pBdr>
              <w:tabs>
                <w:tab w:val="left" w:pos="284"/>
              </w:tabs>
              <w:ind w:right="176"/>
              <w:jc w:val="both"/>
              <w:rPr>
                <w:bCs/>
                <w:sz w:val="28"/>
                <w:szCs w:val="28"/>
                <w:lang w:val="kk-KZ"/>
              </w:rPr>
            </w:pPr>
            <w:r>
              <w:rPr>
                <w:sz w:val="28"/>
                <w:szCs w:val="28"/>
                <w:lang w:val="kk-KZ"/>
              </w:rPr>
              <w:t xml:space="preserve">    </w:t>
            </w:r>
            <w:r w:rsidR="00B759AB" w:rsidRPr="005264A9">
              <w:rPr>
                <w:sz w:val="28"/>
                <w:szCs w:val="28"/>
                <w:lang w:val="kk-KZ"/>
              </w:rPr>
              <w:t>«LauRus</w:t>
            </w:r>
            <w:r w:rsidR="00B759AB" w:rsidRPr="005264A9">
              <w:rPr>
                <w:spacing w:val="-5"/>
                <w:sz w:val="28"/>
                <w:szCs w:val="28"/>
                <w:lang w:val="kk-KZ"/>
              </w:rPr>
              <w:t xml:space="preserve"> </w:t>
            </w:r>
            <w:r w:rsidR="00B759AB" w:rsidRPr="005264A9">
              <w:rPr>
                <w:sz w:val="28"/>
                <w:szCs w:val="28"/>
                <w:lang w:val="kk-KZ"/>
              </w:rPr>
              <w:t>2019»</w:t>
            </w:r>
            <w:r w:rsidR="00B759AB" w:rsidRPr="005264A9">
              <w:rPr>
                <w:spacing w:val="40"/>
                <w:sz w:val="28"/>
                <w:szCs w:val="28"/>
                <w:lang w:val="kk-KZ"/>
              </w:rPr>
              <w:t xml:space="preserve"> </w:t>
            </w:r>
            <w:r w:rsidR="00B759AB" w:rsidRPr="005264A9">
              <w:rPr>
                <w:sz w:val="28"/>
                <w:szCs w:val="28"/>
                <w:lang w:val="kk-KZ"/>
              </w:rPr>
              <w:t>ЖШС</w:t>
            </w:r>
            <w:r w:rsidR="00B759AB" w:rsidRPr="005264A9">
              <w:rPr>
                <w:spacing w:val="-7"/>
                <w:sz w:val="28"/>
                <w:szCs w:val="28"/>
                <w:lang w:val="kk-KZ"/>
              </w:rPr>
              <w:t xml:space="preserve"> </w:t>
            </w:r>
            <w:r w:rsidR="00B759AB" w:rsidRPr="005264A9">
              <w:rPr>
                <w:sz w:val="28"/>
                <w:szCs w:val="28"/>
                <w:lang w:val="kk-KZ"/>
              </w:rPr>
              <w:t>«Lau</w:t>
            </w:r>
            <w:r w:rsidR="00B759AB" w:rsidRPr="0095101E">
              <w:rPr>
                <w:sz w:val="28"/>
                <w:szCs w:val="28"/>
                <w:lang w:val="kk-KZ"/>
              </w:rPr>
              <w:t>R</w:t>
            </w:r>
            <w:r w:rsidR="00B759AB" w:rsidRPr="005264A9">
              <w:rPr>
                <w:sz w:val="28"/>
                <w:szCs w:val="28"/>
                <w:lang w:val="kk-KZ"/>
              </w:rPr>
              <w:t>us»</w:t>
            </w:r>
            <w:r w:rsidR="00B759AB" w:rsidRPr="005264A9">
              <w:rPr>
                <w:spacing w:val="-8"/>
                <w:sz w:val="28"/>
                <w:szCs w:val="28"/>
                <w:lang w:val="kk-KZ"/>
              </w:rPr>
              <w:t xml:space="preserve"> </w:t>
            </w:r>
            <w:r w:rsidR="00B759AB" w:rsidRPr="005264A9">
              <w:rPr>
                <w:sz w:val="28"/>
                <w:szCs w:val="28"/>
                <w:lang w:val="kk-KZ"/>
              </w:rPr>
              <w:t>бөбекжайының</w:t>
            </w:r>
            <w:r w:rsidR="00B759AB" w:rsidRPr="005264A9">
              <w:rPr>
                <w:spacing w:val="40"/>
                <w:sz w:val="28"/>
                <w:szCs w:val="28"/>
                <w:lang w:val="kk-KZ"/>
              </w:rPr>
              <w:t xml:space="preserve"> </w:t>
            </w:r>
            <w:r w:rsidR="00B759AB" w:rsidRPr="005264A9">
              <w:rPr>
                <w:sz w:val="28"/>
                <w:szCs w:val="28"/>
                <w:lang w:val="kk-KZ"/>
              </w:rPr>
              <w:t>өзін-өзі</w:t>
            </w:r>
            <w:r w:rsidR="00B759AB" w:rsidRPr="005264A9">
              <w:rPr>
                <w:spacing w:val="-8"/>
                <w:sz w:val="28"/>
                <w:szCs w:val="28"/>
                <w:lang w:val="kk-KZ"/>
              </w:rPr>
              <w:t xml:space="preserve"> </w:t>
            </w:r>
            <w:r w:rsidR="00B759AB" w:rsidRPr="005264A9">
              <w:rPr>
                <w:sz w:val="28"/>
                <w:szCs w:val="28"/>
                <w:lang w:val="kk-KZ"/>
              </w:rPr>
              <w:t xml:space="preserve">бағалау нәтижесі комиссия мүшелерімен 1-қосымшаға сәйкес жүргізіліп, комиссия мүшелерінің есептеу </w:t>
            </w:r>
            <w:r w:rsidR="008F32FB">
              <w:rPr>
                <w:sz w:val="28"/>
                <w:szCs w:val="28"/>
                <w:lang w:val="kk-KZ"/>
              </w:rPr>
              <w:t>арқылы  «Үлгілі» деп бағаланды.</w:t>
            </w:r>
          </w:p>
          <w:p w14:paraId="6F6FCA90" w14:textId="77777777" w:rsidR="00752811" w:rsidRDefault="00B759AB" w:rsidP="00752811">
            <w:pPr>
              <w:widowControl w:val="0"/>
              <w:pBdr>
                <w:bottom w:val="single" w:sz="4" w:space="31" w:color="FFFFFF"/>
              </w:pBdr>
              <w:tabs>
                <w:tab w:val="left" w:pos="284"/>
              </w:tabs>
              <w:ind w:right="176"/>
              <w:jc w:val="both"/>
              <w:rPr>
                <w:bCs/>
                <w:sz w:val="28"/>
                <w:szCs w:val="28"/>
                <w:lang w:val="kk-KZ"/>
              </w:rPr>
            </w:pPr>
            <w:r w:rsidRPr="00752811">
              <w:rPr>
                <w:b/>
                <w:sz w:val="28"/>
                <w:szCs w:val="28"/>
                <w:lang w:val="kk-KZ"/>
              </w:rPr>
              <w:t>Г.Н.Бижанова</w:t>
            </w:r>
            <w:r w:rsidRPr="00752811">
              <w:rPr>
                <w:sz w:val="28"/>
                <w:szCs w:val="28"/>
                <w:lang w:val="kk-KZ"/>
              </w:rPr>
              <w:t xml:space="preserve"> - «LauRus 2019»ЖШС «LauRus» бөбекжайының директоры - комиссия төрайымы;</w:t>
            </w:r>
          </w:p>
          <w:p w14:paraId="091C9DCB" w14:textId="77777777" w:rsidR="00752811" w:rsidRDefault="00B759AB" w:rsidP="00752811">
            <w:pPr>
              <w:widowControl w:val="0"/>
              <w:pBdr>
                <w:bottom w:val="single" w:sz="4" w:space="31" w:color="FFFFFF"/>
              </w:pBdr>
              <w:tabs>
                <w:tab w:val="left" w:pos="284"/>
              </w:tabs>
              <w:ind w:right="176"/>
              <w:jc w:val="both"/>
              <w:rPr>
                <w:bCs/>
                <w:sz w:val="28"/>
                <w:szCs w:val="28"/>
                <w:lang w:val="kk-KZ"/>
              </w:rPr>
            </w:pPr>
            <w:r w:rsidRPr="00752811">
              <w:rPr>
                <w:b/>
                <w:sz w:val="28"/>
                <w:szCs w:val="28"/>
                <w:lang w:val="kk-KZ"/>
              </w:rPr>
              <w:t>Р.А.Айшуакова</w:t>
            </w:r>
            <w:r w:rsidRPr="00752811">
              <w:rPr>
                <w:sz w:val="28"/>
                <w:szCs w:val="28"/>
                <w:lang w:val="kk-KZ"/>
              </w:rPr>
              <w:t xml:space="preserve"> - «LauRus 2019»ЖШС «LauRus» бөбекжайының әдіскері – комиссия мүшесі;</w:t>
            </w:r>
          </w:p>
          <w:p w14:paraId="3CAA3C28" w14:textId="77777777" w:rsidR="00752811" w:rsidRDefault="00B759AB" w:rsidP="00752811">
            <w:pPr>
              <w:widowControl w:val="0"/>
              <w:pBdr>
                <w:bottom w:val="single" w:sz="4" w:space="31" w:color="FFFFFF"/>
              </w:pBdr>
              <w:tabs>
                <w:tab w:val="left" w:pos="284"/>
              </w:tabs>
              <w:ind w:right="176"/>
              <w:jc w:val="both"/>
              <w:rPr>
                <w:bCs/>
                <w:sz w:val="28"/>
                <w:szCs w:val="28"/>
                <w:lang w:val="kk-KZ"/>
              </w:rPr>
            </w:pPr>
            <w:r w:rsidRPr="00752811">
              <w:rPr>
                <w:b/>
                <w:bCs/>
                <w:sz w:val="28"/>
                <w:szCs w:val="28"/>
                <w:lang w:val="kk-KZ"/>
              </w:rPr>
              <w:t>А.С.Қарабасова</w:t>
            </w:r>
            <w:r w:rsidRPr="00752811">
              <w:rPr>
                <w:sz w:val="28"/>
                <w:szCs w:val="28"/>
                <w:lang w:val="kk-KZ"/>
              </w:rPr>
              <w:t xml:space="preserve"> - «LauRus 2019»ЖШС «LauRus» бөбекжайының</w:t>
            </w:r>
            <w:r w:rsidRPr="00752811">
              <w:rPr>
                <w:spacing w:val="-2"/>
                <w:sz w:val="28"/>
                <w:szCs w:val="28"/>
                <w:lang w:val="kk-KZ"/>
              </w:rPr>
              <w:t xml:space="preserve"> </w:t>
            </w:r>
            <w:r w:rsidRPr="00752811">
              <w:rPr>
                <w:sz w:val="28"/>
                <w:szCs w:val="28"/>
                <w:lang w:val="kk-KZ"/>
              </w:rPr>
              <w:t>дене тәрбиесі нұсқаушысы – комиссия мүшесі;</w:t>
            </w:r>
          </w:p>
          <w:p w14:paraId="440D6FBC" w14:textId="77777777" w:rsidR="00752811" w:rsidRDefault="00B759AB" w:rsidP="00752811">
            <w:pPr>
              <w:widowControl w:val="0"/>
              <w:pBdr>
                <w:bottom w:val="single" w:sz="4" w:space="31" w:color="FFFFFF"/>
              </w:pBdr>
              <w:tabs>
                <w:tab w:val="left" w:pos="284"/>
              </w:tabs>
              <w:ind w:right="176"/>
              <w:jc w:val="both"/>
              <w:rPr>
                <w:bCs/>
                <w:sz w:val="28"/>
                <w:szCs w:val="28"/>
                <w:lang w:val="kk-KZ"/>
              </w:rPr>
            </w:pPr>
            <w:r w:rsidRPr="00752811">
              <w:rPr>
                <w:b/>
                <w:spacing w:val="-2"/>
                <w:sz w:val="28"/>
                <w:szCs w:val="28"/>
                <w:lang w:val="kk-KZ"/>
              </w:rPr>
              <w:t>Г.Н.Зимуханова</w:t>
            </w:r>
            <w:r w:rsidRPr="00752811">
              <w:rPr>
                <w:sz w:val="28"/>
                <w:szCs w:val="28"/>
                <w:lang w:val="kk-KZ"/>
              </w:rPr>
              <w:t>- «LauRus 2019»ЖШС «LauRus» бөбекжайының тәрбиешісі– комиссия мүшесі;</w:t>
            </w:r>
          </w:p>
          <w:p w14:paraId="4711EF44" w14:textId="394591EF" w:rsidR="00B759AB" w:rsidRPr="00752811" w:rsidRDefault="00B759AB" w:rsidP="00752811">
            <w:pPr>
              <w:widowControl w:val="0"/>
              <w:pBdr>
                <w:bottom w:val="single" w:sz="4" w:space="31" w:color="FFFFFF"/>
              </w:pBdr>
              <w:tabs>
                <w:tab w:val="left" w:pos="284"/>
              </w:tabs>
              <w:ind w:right="176"/>
              <w:jc w:val="both"/>
              <w:rPr>
                <w:bCs/>
                <w:sz w:val="28"/>
                <w:szCs w:val="28"/>
                <w:lang w:val="kk-KZ"/>
              </w:rPr>
            </w:pPr>
            <w:r w:rsidRPr="00752811">
              <w:rPr>
                <w:b/>
                <w:sz w:val="28"/>
                <w:szCs w:val="28"/>
                <w:lang w:val="kk-KZ"/>
              </w:rPr>
              <w:t>Н.Н.Хабибулиева</w:t>
            </w:r>
            <w:r w:rsidRPr="00752811">
              <w:rPr>
                <w:sz w:val="28"/>
                <w:szCs w:val="28"/>
                <w:lang w:val="kk-KZ"/>
              </w:rPr>
              <w:t>-</w:t>
            </w:r>
            <w:r w:rsidRPr="00752811">
              <w:rPr>
                <w:spacing w:val="40"/>
                <w:sz w:val="28"/>
                <w:szCs w:val="28"/>
                <w:lang w:val="kk-KZ"/>
              </w:rPr>
              <w:t xml:space="preserve"> </w:t>
            </w:r>
            <w:r w:rsidRPr="00752811">
              <w:rPr>
                <w:sz w:val="28"/>
                <w:szCs w:val="28"/>
                <w:lang w:val="kk-KZ"/>
              </w:rPr>
              <w:t>«LauRus 2019»ЖШС</w:t>
            </w:r>
            <w:r w:rsidRPr="00752811">
              <w:rPr>
                <w:spacing w:val="40"/>
                <w:sz w:val="28"/>
                <w:szCs w:val="28"/>
                <w:lang w:val="kk-KZ"/>
              </w:rPr>
              <w:t xml:space="preserve"> </w:t>
            </w:r>
            <w:r w:rsidRPr="00752811">
              <w:rPr>
                <w:sz w:val="28"/>
                <w:szCs w:val="28"/>
                <w:lang w:val="kk-KZ"/>
              </w:rPr>
              <w:t>«LauRus» бөбекжайының музыка жетекшісі – комиссия мүшесі;</w:t>
            </w:r>
          </w:p>
        </w:tc>
      </w:tr>
    </w:tbl>
    <w:p w14:paraId="26DEAB1A" w14:textId="77777777" w:rsidR="004B2768" w:rsidRPr="008F32FB" w:rsidRDefault="004B2768" w:rsidP="00DA1C9F">
      <w:pPr>
        <w:spacing w:after="0" w:line="240" w:lineRule="auto"/>
        <w:rPr>
          <w:sz w:val="16"/>
          <w:szCs w:val="16"/>
          <w:lang w:val="kk-KZ"/>
        </w:rPr>
      </w:pPr>
    </w:p>
    <w:tbl>
      <w:tblPr>
        <w:tblW w:w="0" w:type="auto"/>
        <w:tblCellSpacing w:w="0" w:type="auto"/>
        <w:tblLook w:val="04A0" w:firstRow="1" w:lastRow="0" w:firstColumn="1" w:lastColumn="0" w:noHBand="0" w:noVBand="1"/>
      </w:tblPr>
      <w:tblGrid>
        <w:gridCol w:w="6235"/>
        <w:gridCol w:w="4005"/>
      </w:tblGrid>
      <w:tr w:rsidR="004B2768" w:rsidRPr="00AD1D68" w14:paraId="54477DB2" w14:textId="77777777" w:rsidTr="000556FB">
        <w:trPr>
          <w:trHeight w:val="30"/>
          <w:tblCellSpacing w:w="0" w:type="auto"/>
        </w:trPr>
        <w:tc>
          <w:tcPr>
            <w:tcW w:w="7780" w:type="dxa"/>
            <w:tcMar>
              <w:top w:w="15" w:type="dxa"/>
              <w:left w:w="15" w:type="dxa"/>
              <w:bottom w:w="15" w:type="dxa"/>
              <w:right w:w="15" w:type="dxa"/>
            </w:tcMar>
            <w:vAlign w:val="center"/>
          </w:tcPr>
          <w:p w14:paraId="400BCB9E" w14:textId="77777777" w:rsidR="004B2768" w:rsidRPr="00B759AB" w:rsidRDefault="004B2768" w:rsidP="004B2768">
            <w:pPr>
              <w:spacing w:after="0"/>
              <w:jc w:val="center"/>
              <w:rPr>
                <w:rFonts w:ascii="Times New Roman" w:eastAsia="Times New Roman" w:hAnsi="Times New Roman" w:cs="Times New Roman"/>
                <w:sz w:val="24"/>
                <w:szCs w:val="24"/>
                <w:lang w:val="kk-KZ"/>
              </w:rPr>
            </w:pPr>
            <w:r w:rsidRPr="00B759AB">
              <w:rPr>
                <w:rFonts w:ascii="Times New Roman" w:eastAsia="Times New Roman" w:hAnsi="Times New Roman" w:cs="Times New Roman"/>
                <w:color w:val="000000"/>
                <w:sz w:val="24"/>
                <w:szCs w:val="24"/>
                <w:lang w:val="kk-KZ"/>
              </w:rPr>
              <w:t> </w:t>
            </w:r>
          </w:p>
        </w:tc>
        <w:tc>
          <w:tcPr>
            <w:tcW w:w="4600" w:type="dxa"/>
            <w:tcMar>
              <w:top w:w="15" w:type="dxa"/>
              <w:left w:w="15" w:type="dxa"/>
              <w:bottom w:w="15" w:type="dxa"/>
              <w:right w:w="15" w:type="dxa"/>
            </w:tcMar>
            <w:vAlign w:val="center"/>
          </w:tcPr>
          <w:p w14:paraId="1F8F3741" w14:textId="77777777" w:rsidR="004B2768" w:rsidRPr="00CA7873" w:rsidRDefault="004B2768" w:rsidP="00EB3950">
            <w:pPr>
              <w:spacing w:after="0" w:line="240" w:lineRule="auto"/>
              <w:jc w:val="center"/>
              <w:rPr>
                <w:rFonts w:ascii="Times New Roman" w:eastAsia="Times New Roman" w:hAnsi="Times New Roman" w:cs="Times New Roman"/>
                <w:sz w:val="20"/>
                <w:szCs w:val="20"/>
                <w:lang w:val="kk-KZ"/>
              </w:rPr>
            </w:pPr>
            <w:r w:rsidRPr="00CA7873">
              <w:rPr>
                <w:rFonts w:ascii="Times New Roman" w:eastAsia="Times New Roman" w:hAnsi="Times New Roman" w:cs="Times New Roman"/>
                <w:color w:val="000000"/>
                <w:sz w:val="20"/>
                <w:szCs w:val="20"/>
                <w:lang w:val="kk-KZ"/>
              </w:rPr>
              <w:t>Меншік нысанына және</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ведомстволық</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бағыныстылығына қарамастан,</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мектепке дейінгі тәрбие мен</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оқытудың, бастауыш, негізгі</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орта және жалпы орта білім</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берудің жалпы білім беретін оқу</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бағдарламаларын, техникалық</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және кәсіптік, орта білімнен</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кейінгі білімнің білім беру</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бағдарламаларын іске асыратын</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lastRenderedPageBreak/>
              <w:t>білім беру ұйымдарына</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мемлекеттік аттестаттау өткізу</w:t>
            </w:r>
            <w:r w:rsidRPr="00CA7873">
              <w:rPr>
                <w:rFonts w:ascii="Times New Roman" w:eastAsia="Times New Roman" w:hAnsi="Times New Roman" w:cs="Times New Roman"/>
                <w:sz w:val="20"/>
                <w:szCs w:val="20"/>
                <w:lang w:val="kk-KZ"/>
              </w:rPr>
              <w:br/>
            </w:r>
            <w:r w:rsidRPr="00CA7873">
              <w:rPr>
                <w:rFonts w:ascii="Times New Roman" w:eastAsia="Times New Roman" w:hAnsi="Times New Roman" w:cs="Times New Roman"/>
                <w:color w:val="000000"/>
                <w:sz w:val="20"/>
                <w:szCs w:val="20"/>
                <w:lang w:val="kk-KZ"/>
              </w:rPr>
              <w:t>қағидаларына 1-қосымша</w:t>
            </w:r>
          </w:p>
        </w:tc>
      </w:tr>
    </w:tbl>
    <w:p w14:paraId="55AE01A2" w14:textId="35F600AE" w:rsidR="004B2768" w:rsidRPr="00CA7873" w:rsidRDefault="004B2768" w:rsidP="004B2768">
      <w:pPr>
        <w:spacing w:after="0"/>
        <w:jc w:val="center"/>
        <w:rPr>
          <w:rFonts w:ascii="Times New Roman" w:eastAsia="Times New Roman" w:hAnsi="Times New Roman" w:cs="Times New Roman"/>
          <w:sz w:val="24"/>
          <w:szCs w:val="24"/>
          <w:lang w:val="kk-KZ"/>
        </w:rPr>
      </w:pPr>
      <w:bookmarkStart w:id="2" w:name="z162"/>
      <w:r w:rsidRPr="00CA7873">
        <w:rPr>
          <w:rFonts w:ascii="Times New Roman" w:eastAsia="Times New Roman" w:hAnsi="Times New Roman" w:cs="Times New Roman"/>
          <w:b/>
          <w:color w:val="000000"/>
          <w:sz w:val="24"/>
          <w:szCs w:val="24"/>
          <w:lang w:val="kk-KZ"/>
        </w:rPr>
        <w:lastRenderedPageBreak/>
        <w:t>Мектепке дейінгі тәрбие мен оқытудың жалпы білім беретін оқу бағдарламаларын іске асыратын білім беру ұйымдарын бағалау өлшемшарттары</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069"/>
        <w:gridCol w:w="2551"/>
        <w:gridCol w:w="992"/>
      </w:tblGrid>
      <w:tr w:rsidR="004B2768" w:rsidRPr="00CA7873" w14:paraId="66A46A9A" w14:textId="77777777" w:rsidTr="00EB3950">
        <w:trPr>
          <w:trHeight w:val="30"/>
        </w:trPr>
        <w:tc>
          <w:tcPr>
            <w:tcW w:w="609" w:type="dxa"/>
            <w:tcMar>
              <w:top w:w="15" w:type="dxa"/>
              <w:left w:w="15" w:type="dxa"/>
              <w:bottom w:w="15" w:type="dxa"/>
              <w:right w:w="15" w:type="dxa"/>
            </w:tcMar>
            <w:vAlign w:val="center"/>
          </w:tcPr>
          <w:bookmarkEnd w:id="2"/>
          <w:p w14:paraId="0F819A3E" w14:textId="77777777" w:rsidR="004B2768" w:rsidRPr="00CA7873" w:rsidRDefault="004B2768"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 п/п</w:t>
            </w:r>
          </w:p>
        </w:tc>
        <w:tc>
          <w:tcPr>
            <w:tcW w:w="6069" w:type="dxa"/>
            <w:tcMar>
              <w:top w:w="15" w:type="dxa"/>
              <w:left w:w="15" w:type="dxa"/>
              <w:bottom w:w="15" w:type="dxa"/>
              <w:right w:w="15" w:type="dxa"/>
            </w:tcMar>
            <w:vAlign w:val="center"/>
          </w:tcPr>
          <w:p w14:paraId="7A06EFB2" w14:textId="77777777" w:rsidR="004B2768" w:rsidRPr="00CA7873" w:rsidRDefault="004B2768" w:rsidP="000E7E29">
            <w:pPr>
              <w:spacing w:after="0" w:line="240" w:lineRule="auto"/>
              <w:ind w:left="20"/>
              <w:jc w:val="center"/>
              <w:rPr>
                <w:rFonts w:ascii="Times New Roman" w:eastAsia="Times New Roman" w:hAnsi="Times New Roman" w:cs="Times New Roman"/>
                <w:b/>
                <w:sz w:val="24"/>
                <w:szCs w:val="24"/>
                <w:lang w:val="en-US"/>
              </w:rPr>
            </w:pPr>
            <w:proofErr w:type="spellStart"/>
            <w:r w:rsidRPr="00CA7873">
              <w:rPr>
                <w:rFonts w:ascii="Times New Roman" w:eastAsia="Times New Roman" w:hAnsi="Times New Roman" w:cs="Times New Roman"/>
                <w:b/>
                <w:color w:val="000000"/>
                <w:sz w:val="24"/>
                <w:szCs w:val="24"/>
                <w:lang w:val="en-US"/>
              </w:rPr>
              <w:t>Бағалау</w:t>
            </w:r>
            <w:proofErr w:type="spellEnd"/>
            <w:r w:rsidRPr="00CA7873">
              <w:rPr>
                <w:rFonts w:ascii="Times New Roman" w:eastAsia="Times New Roman" w:hAnsi="Times New Roman" w:cs="Times New Roman"/>
                <w:b/>
                <w:color w:val="000000"/>
                <w:sz w:val="24"/>
                <w:szCs w:val="24"/>
                <w:lang w:val="en-US"/>
              </w:rPr>
              <w:t xml:space="preserve"> </w:t>
            </w:r>
            <w:proofErr w:type="spellStart"/>
            <w:r w:rsidRPr="00CA7873">
              <w:rPr>
                <w:rFonts w:ascii="Times New Roman" w:eastAsia="Times New Roman" w:hAnsi="Times New Roman" w:cs="Times New Roman"/>
                <w:b/>
                <w:color w:val="000000"/>
                <w:sz w:val="24"/>
                <w:szCs w:val="24"/>
                <w:lang w:val="en-US"/>
              </w:rPr>
              <w:t>өлшемшарттары</w:t>
            </w:r>
            <w:proofErr w:type="spellEnd"/>
          </w:p>
        </w:tc>
        <w:tc>
          <w:tcPr>
            <w:tcW w:w="2551" w:type="dxa"/>
            <w:tcMar>
              <w:top w:w="15" w:type="dxa"/>
              <w:left w:w="15" w:type="dxa"/>
              <w:bottom w:w="15" w:type="dxa"/>
              <w:right w:w="15" w:type="dxa"/>
            </w:tcMar>
            <w:vAlign w:val="center"/>
          </w:tcPr>
          <w:p w14:paraId="77268230" w14:textId="3C97F11C" w:rsidR="004B2768" w:rsidRPr="00CA7873" w:rsidRDefault="004B2768" w:rsidP="000E7E29">
            <w:pPr>
              <w:spacing w:after="0" w:line="240" w:lineRule="auto"/>
              <w:ind w:left="20"/>
              <w:jc w:val="center"/>
              <w:rPr>
                <w:rFonts w:ascii="Times New Roman" w:eastAsia="Times New Roman" w:hAnsi="Times New Roman" w:cs="Times New Roman"/>
                <w:b/>
                <w:sz w:val="24"/>
                <w:szCs w:val="24"/>
                <w:lang w:val="en-US"/>
              </w:rPr>
            </w:pPr>
            <w:proofErr w:type="spellStart"/>
            <w:r w:rsidRPr="00CA7873">
              <w:rPr>
                <w:rFonts w:ascii="Times New Roman" w:eastAsia="Times New Roman" w:hAnsi="Times New Roman" w:cs="Times New Roman"/>
                <w:b/>
                <w:color w:val="000000"/>
                <w:sz w:val="24"/>
                <w:szCs w:val="24"/>
                <w:lang w:val="en-US"/>
              </w:rPr>
              <w:t>Өлшеуіштер</w:t>
            </w:r>
            <w:proofErr w:type="spellEnd"/>
          </w:p>
        </w:tc>
        <w:tc>
          <w:tcPr>
            <w:tcW w:w="992" w:type="dxa"/>
            <w:tcMar>
              <w:top w:w="15" w:type="dxa"/>
              <w:left w:w="15" w:type="dxa"/>
              <w:bottom w:w="15" w:type="dxa"/>
              <w:right w:w="15" w:type="dxa"/>
            </w:tcMar>
            <w:vAlign w:val="center"/>
          </w:tcPr>
          <w:p w14:paraId="1B5D5577" w14:textId="4359BACF" w:rsidR="004B2768" w:rsidRPr="00CA7873" w:rsidRDefault="004B2768" w:rsidP="000E7E29">
            <w:pPr>
              <w:spacing w:after="0" w:line="240" w:lineRule="auto"/>
              <w:ind w:left="20"/>
              <w:jc w:val="center"/>
              <w:rPr>
                <w:rFonts w:ascii="Times New Roman" w:eastAsia="Times New Roman" w:hAnsi="Times New Roman" w:cs="Times New Roman"/>
                <w:b/>
                <w:sz w:val="24"/>
                <w:szCs w:val="24"/>
                <w:lang w:val="en-US"/>
              </w:rPr>
            </w:pPr>
            <w:proofErr w:type="spellStart"/>
            <w:r w:rsidRPr="00CA7873">
              <w:rPr>
                <w:rFonts w:ascii="Times New Roman" w:eastAsia="Times New Roman" w:hAnsi="Times New Roman" w:cs="Times New Roman"/>
                <w:b/>
                <w:color w:val="000000"/>
                <w:sz w:val="24"/>
                <w:szCs w:val="24"/>
                <w:lang w:val="en-US"/>
              </w:rPr>
              <w:t>Бал</w:t>
            </w:r>
            <w:proofErr w:type="spellEnd"/>
            <w:r w:rsidRPr="00CA7873">
              <w:rPr>
                <w:rFonts w:ascii="Times New Roman" w:eastAsia="Times New Roman" w:hAnsi="Times New Roman" w:cs="Times New Roman"/>
                <w:b/>
                <w:color w:val="000000"/>
                <w:sz w:val="24"/>
                <w:szCs w:val="24"/>
                <w:lang w:val="kk-KZ"/>
              </w:rPr>
              <w:t xml:space="preserve"> </w:t>
            </w:r>
            <w:proofErr w:type="spellStart"/>
            <w:r w:rsidRPr="00CA7873">
              <w:rPr>
                <w:rFonts w:ascii="Times New Roman" w:eastAsia="Times New Roman" w:hAnsi="Times New Roman" w:cs="Times New Roman"/>
                <w:b/>
                <w:color w:val="000000"/>
                <w:sz w:val="24"/>
                <w:szCs w:val="24"/>
                <w:lang w:val="en-US"/>
              </w:rPr>
              <w:t>лдары</w:t>
            </w:r>
            <w:proofErr w:type="spellEnd"/>
          </w:p>
        </w:tc>
      </w:tr>
      <w:tr w:rsidR="004B2768" w:rsidRPr="00CA7873" w14:paraId="614E23AC" w14:textId="77777777" w:rsidTr="004B2768">
        <w:trPr>
          <w:trHeight w:val="30"/>
        </w:trPr>
        <w:tc>
          <w:tcPr>
            <w:tcW w:w="10221" w:type="dxa"/>
            <w:gridSpan w:val="4"/>
            <w:tcMar>
              <w:top w:w="15" w:type="dxa"/>
              <w:left w:w="15" w:type="dxa"/>
              <w:bottom w:w="15" w:type="dxa"/>
              <w:right w:w="15" w:type="dxa"/>
            </w:tcMar>
            <w:vAlign w:val="center"/>
          </w:tcPr>
          <w:p w14:paraId="4C9A94E0" w14:textId="77777777" w:rsidR="004B2768" w:rsidRPr="00CA7873" w:rsidRDefault="004B2768" w:rsidP="000E7E29">
            <w:pPr>
              <w:spacing w:after="0" w:line="240" w:lineRule="auto"/>
              <w:ind w:left="20"/>
              <w:jc w:val="both"/>
              <w:rPr>
                <w:rFonts w:ascii="Times New Roman" w:eastAsia="Times New Roman" w:hAnsi="Times New Roman" w:cs="Times New Roman"/>
                <w:b/>
                <w:sz w:val="24"/>
                <w:szCs w:val="24"/>
                <w:lang w:val="en-US"/>
              </w:rPr>
            </w:pPr>
            <w:proofErr w:type="spellStart"/>
            <w:r w:rsidRPr="00CA7873">
              <w:rPr>
                <w:rFonts w:ascii="Times New Roman" w:eastAsia="Times New Roman" w:hAnsi="Times New Roman" w:cs="Times New Roman"/>
                <w:b/>
                <w:color w:val="000000"/>
                <w:sz w:val="24"/>
                <w:szCs w:val="24"/>
                <w:lang w:val="en-US"/>
              </w:rPr>
              <w:t>Жалпы</w:t>
            </w:r>
            <w:proofErr w:type="spellEnd"/>
            <w:r w:rsidRPr="00CA7873">
              <w:rPr>
                <w:rFonts w:ascii="Times New Roman" w:eastAsia="Times New Roman" w:hAnsi="Times New Roman" w:cs="Times New Roman"/>
                <w:b/>
                <w:color w:val="000000"/>
                <w:sz w:val="24"/>
                <w:szCs w:val="24"/>
                <w:lang w:val="en-US"/>
              </w:rPr>
              <w:t xml:space="preserve"> </w:t>
            </w:r>
            <w:proofErr w:type="spellStart"/>
            <w:r w:rsidRPr="00CA7873">
              <w:rPr>
                <w:rFonts w:ascii="Times New Roman" w:eastAsia="Times New Roman" w:hAnsi="Times New Roman" w:cs="Times New Roman"/>
                <w:b/>
                <w:color w:val="000000"/>
                <w:sz w:val="24"/>
                <w:szCs w:val="24"/>
                <w:lang w:val="en-US"/>
              </w:rPr>
              <w:t>сипаттағы</w:t>
            </w:r>
            <w:proofErr w:type="spellEnd"/>
            <w:r w:rsidRPr="00CA7873">
              <w:rPr>
                <w:rFonts w:ascii="Times New Roman" w:eastAsia="Times New Roman" w:hAnsi="Times New Roman" w:cs="Times New Roman"/>
                <w:b/>
                <w:color w:val="000000"/>
                <w:sz w:val="24"/>
                <w:szCs w:val="24"/>
                <w:lang w:val="en-US"/>
              </w:rPr>
              <w:t xml:space="preserve"> </w:t>
            </w:r>
            <w:proofErr w:type="spellStart"/>
            <w:r w:rsidRPr="00CA7873">
              <w:rPr>
                <w:rFonts w:ascii="Times New Roman" w:eastAsia="Times New Roman" w:hAnsi="Times New Roman" w:cs="Times New Roman"/>
                <w:b/>
                <w:color w:val="000000"/>
                <w:sz w:val="24"/>
                <w:szCs w:val="24"/>
                <w:lang w:val="en-US"/>
              </w:rPr>
              <w:t>өлшемшарттар</w:t>
            </w:r>
            <w:proofErr w:type="spellEnd"/>
          </w:p>
        </w:tc>
      </w:tr>
      <w:tr w:rsidR="000E7E29" w:rsidRPr="00CA7873" w14:paraId="5E4D8F12" w14:textId="77777777" w:rsidTr="00EB3950">
        <w:trPr>
          <w:trHeight w:val="1344"/>
        </w:trPr>
        <w:tc>
          <w:tcPr>
            <w:tcW w:w="609" w:type="dxa"/>
            <w:tcMar>
              <w:top w:w="15" w:type="dxa"/>
              <w:left w:w="15" w:type="dxa"/>
              <w:bottom w:w="15" w:type="dxa"/>
              <w:right w:w="15" w:type="dxa"/>
            </w:tcMar>
            <w:vAlign w:val="center"/>
          </w:tcPr>
          <w:p w14:paraId="0DBB7692" w14:textId="77777777" w:rsidR="000E7E29" w:rsidRPr="00CA7873" w:rsidRDefault="000E7E29"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1</w:t>
            </w:r>
          </w:p>
        </w:tc>
        <w:tc>
          <w:tcPr>
            <w:tcW w:w="6069" w:type="dxa"/>
            <w:tcMar>
              <w:top w:w="15" w:type="dxa"/>
              <w:left w:w="15" w:type="dxa"/>
              <w:bottom w:w="15" w:type="dxa"/>
              <w:right w:w="15" w:type="dxa"/>
            </w:tcMar>
            <w:vAlign w:val="center"/>
          </w:tcPr>
          <w:p w14:paraId="6BC086E5" w14:textId="77777777" w:rsidR="000E7E29" w:rsidRPr="00CA7873" w:rsidRDefault="000E7E29"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қызметін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жүзеге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асыру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құқығын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беретін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құрылтай</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рұқсат</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құжаттарының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болуы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олардың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Қазақстан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Республикасының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Рұқсаттар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хабарламалар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туралы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туралы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заңдарының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талаптарына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сәйкестігі</w:t>
            </w:r>
            <w:proofErr w:type="spellEnd"/>
          </w:p>
        </w:tc>
        <w:tc>
          <w:tcPr>
            <w:tcW w:w="2551" w:type="dxa"/>
            <w:tcMar>
              <w:top w:w="15" w:type="dxa"/>
              <w:left w:w="15" w:type="dxa"/>
              <w:bottom w:w="15" w:type="dxa"/>
              <w:right w:w="15" w:type="dxa"/>
            </w:tcMar>
            <w:vAlign w:val="center"/>
          </w:tcPr>
          <w:p w14:paraId="5403E073" w14:textId="77777777" w:rsidR="000E7E29" w:rsidRPr="00CA7873" w:rsidRDefault="000E7E29"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құрылтай</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құжаттары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Қазақстан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Республикасының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заңнамасы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талаптарына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толық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келеді</w:t>
            </w:r>
            <w:proofErr w:type="spellEnd"/>
          </w:p>
        </w:tc>
        <w:tc>
          <w:tcPr>
            <w:tcW w:w="992" w:type="dxa"/>
            <w:tcMar>
              <w:top w:w="15" w:type="dxa"/>
              <w:left w:w="15" w:type="dxa"/>
              <w:bottom w:w="15" w:type="dxa"/>
              <w:right w:w="15" w:type="dxa"/>
            </w:tcMar>
            <w:vAlign w:val="center"/>
          </w:tcPr>
          <w:p w14:paraId="33C66CED" w14:textId="77777777" w:rsidR="000E7E29" w:rsidRPr="00CA7873" w:rsidRDefault="000E7E29"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AB3173" w:rsidRPr="00CA7873" w14:paraId="0FF91689" w14:textId="77777777" w:rsidTr="00EB3950">
        <w:trPr>
          <w:trHeight w:val="1803"/>
        </w:trPr>
        <w:tc>
          <w:tcPr>
            <w:tcW w:w="609" w:type="dxa"/>
            <w:tcMar>
              <w:top w:w="15" w:type="dxa"/>
              <w:left w:w="15" w:type="dxa"/>
              <w:bottom w:w="15" w:type="dxa"/>
              <w:right w:w="15" w:type="dxa"/>
            </w:tcMar>
            <w:vAlign w:val="center"/>
          </w:tcPr>
          <w:p w14:paraId="1940E20F" w14:textId="77777777" w:rsidR="00AB3173" w:rsidRPr="00CA7873" w:rsidRDefault="00AB3173"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2</w:t>
            </w:r>
          </w:p>
        </w:tc>
        <w:tc>
          <w:tcPr>
            <w:tcW w:w="6069" w:type="dxa"/>
            <w:tcMar>
              <w:top w:w="15" w:type="dxa"/>
              <w:left w:w="15" w:type="dxa"/>
              <w:bottom w:w="15" w:type="dxa"/>
              <w:right w:w="15" w:type="dxa"/>
            </w:tcMar>
            <w:vAlign w:val="center"/>
          </w:tcPr>
          <w:p w14:paraId="692D256D" w14:textId="77777777" w:rsidR="00AB3173" w:rsidRPr="00CA7873" w:rsidRDefault="00AB3173"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басшысының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Педагог</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лауазымдарының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үлгілік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біліктілік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сипаттамаларын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бекіту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туралы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Қазақстан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Республикасы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ғылым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министрінің</w:t>
            </w:r>
            <w:proofErr w:type="spellEnd"/>
            <w:r w:rsidRPr="00CA7873">
              <w:rPr>
                <w:rFonts w:ascii="Times New Roman" w:eastAsia="Times New Roman" w:hAnsi="Times New Roman" w:cs="Times New Roman"/>
                <w:color w:val="000000"/>
                <w:lang w:val="en-US"/>
              </w:rPr>
              <w:t xml:space="preserve"> 2009 </w:t>
            </w:r>
            <w:proofErr w:type="spellStart"/>
            <w:r w:rsidRPr="00CA7873">
              <w:rPr>
                <w:rFonts w:ascii="Times New Roman" w:eastAsia="Times New Roman" w:hAnsi="Times New Roman" w:cs="Times New Roman"/>
                <w:color w:val="000000"/>
                <w:lang w:val="en-US"/>
              </w:rPr>
              <w:t>жылғы</w:t>
            </w:r>
            <w:proofErr w:type="spellEnd"/>
            <w:r w:rsidRPr="00CA7873">
              <w:rPr>
                <w:rFonts w:ascii="Times New Roman" w:eastAsia="Times New Roman" w:hAnsi="Times New Roman" w:cs="Times New Roman"/>
                <w:color w:val="000000"/>
                <w:lang w:val="en-US"/>
              </w:rPr>
              <w:t xml:space="preserve"> 13 </w:t>
            </w:r>
            <w:proofErr w:type="spellStart"/>
            <w:r w:rsidRPr="00CA7873">
              <w:rPr>
                <w:rFonts w:ascii="Times New Roman" w:eastAsia="Times New Roman" w:hAnsi="Times New Roman" w:cs="Times New Roman"/>
                <w:color w:val="000000"/>
                <w:lang w:val="en-US"/>
              </w:rPr>
              <w:t>шілдедегі</w:t>
            </w:r>
            <w:proofErr w:type="spellEnd"/>
            <w:r w:rsidRPr="00CA7873">
              <w:rPr>
                <w:rFonts w:ascii="Times New Roman" w:eastAsia="Times New Roman" w:hAnsi="Times New Roman" w:cs="Times New Roman"/>
                <w:color w:val="000000"/>
                <w:lang w:val="en-US"/>
              </w:rPr>
              <w:t xml:space="preserve"> № 338 </w:t>
            </w:r>
            <w:proofErr w:type="spellStart"/>
            <w:r w:rsidRPr="00CA7873">
              <w:rPr>
                <w:rFonts w:ascii="Times New Roman" w:eastAsia="Times New Roman" w:hAnsi="Times New Roman" w:cs="Times New Roman"/>
                <w:color w:val="000000"/>
                <w:lang w:val="en-US"/>
              </w:rPr>
              <w:t>бұйрығымен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Нормативтік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құқықтық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актілерді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мемлекеттік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тізілімінде</w:t>
            </w:r>
            <w:proofErr w:type="spellEnd"/>
            <w:r w:rsidRPr="00CA7873">
              <w:rPr>
                <w:rFonts w:ascii="Times New Roman" w:eastAsia="Times New Roman" w:hAnsi="Times New Roman" w:cs="Times New Roman"/>
                <w:color w:val="000000"/>
                <w:lang w:val="en-US"/>
              </w:rPr>
              <w:t xml:space="preserve"> № 5750 </w:t>
            </w:r>
            <w:proofErr w:type="spellStart"/>
            <w:r w:rsidRPr="00CA7873">
              <w:rPr>
                <w:rFonts w:ascii="Times New Roman" w:eastAsia="Times New Roman" w:hAnsi="Times New Roman" w:cs="Times New Roman"/>
                <w:color w:val="000000"/>
                <w:lang w:val="en-US"/>
              </w:rPr>
              <w:t>болып</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тіркелген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бекітілген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педагог</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лауазымдарының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үлгілік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біліктілік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сипаттамаларына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сәйкестігі</w:t>
            </w:r>
            <w:proofErr w:type="spellEnd"/>
          </w:p>
        </w:tc>
        <w:tc>
          <w:tcPr>
            <w:tcW w:w="2551" w:type="dxa"/>
            <w:tcMar>
              <w:top w:w="15" w:type="dxa"/>
              <w:left w:w="15" w:type="dxa"/>
              <w:bottom w:w="15" w:type="dxa"/>
              <w:right w:w="15" w:type="dxa"/>
            </w:tcMar>
            <w:vAlign w:val="center"/>
          </w:tcPr>
          <w:p w14:paraId="0401A77C" w14:textId="4DA301C9" w:rsidR="00AB3173" w:rsidRPr="00CA7873" w:rsidRDefault="00AB3173"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біліктілік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талаптарына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келеді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болмашы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рәсімдік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сәйкессіздіктер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бар</w:t>
            </w:r>
            <w:proofErr w:type="spellEnd"/>
          </w:p>
        </w:tc>
        <w:tc>
          <w:tcPr>
            <w:tcW w:w="992" w:type="dxa"/>
            <w:tcMar>
              <w:top w:w="15" w:type="dxa"/>
              <w:left w:w="15" w:type="dxa"/>
              <w:bottom w:w="15" w:type="dxa"/>
              <w:right w:w="15" w:type="dxa"/>
            </w:tcMar>
            <w:vAlign w:val="center"/>
          </w:tcPr>
          <w:p w14:paraId="4E82EE34" w14:textId="65F423D0" w:rsidR="00AB3173" w:rsidRPr="00CA7873" w:rsidRDefault="0066624A" w:rsidP="000E7E29">
            <w:pPr>
              <w:spacing w:after="0" w:line="240" w:lineRule="auto"/>
              <w:ind w:left="20"/>
              <w:jc w:val="center"/>
              <w:rPr>
                <w:rFonts w:ascii="Times New Roman" w:eastAsia="Times New Roman" w:hAnsi="Times New Roman" w:cs="Times New Roman"/>
                <w:b/>
                <w:sz w:val="24"/>
                <w:szCs w:val="24"/>
                <w:lang w:val="kk-KZ"/>
              </w:rPr>
            </w:pPr>
            <w:r w:rsidRPr="00CA7873">
              <w:rPr>
                <w:rFonts w:ascii="Times New Roman" w:eastAsia="Times New Roman" w:hAnsi="Times New Roman" w:cs="Times New Roman"/>
                <w:b/>
                <w:color w:val="000000"/>
                <w:sz w:val="24"/>
                <w:szCs w:val="24"/>
                <w:lang w:val="kk-KZ"/>
              </w:rPr>
              <w:t>5</w:t>
            </w:r>
          </w:p>
        </w:tc>
      </w:tr>
      <w:tr w:rsidR="00EB3950" w:rsidRPr="00CA7873" w14:paraId="1FD88C64" w14:textId="77777777" w:rsidTr="003B5866">
        <w:trPr>
          <w:trHeight w:val="1613"/>
        </w:trPr>
        <w:tc>
          <w:tcPr>
            <w:tcW w:w="609" w:type="dxa"/>
            <w:tcMar>
              <w:top w:w="15" w:type="dxa"/>
              <w:left w:w="15" w:type="dxa"/>
              <w:bottom w:w="15" w:type="dxa"/>
              <w:right w:w="15" w:type="dxa"/>
            </w:tcMar>
            <w:vAlign w:val="center"/>
          </w:tcPr>
          <w:p w14:paraId="782684AF" w14:textId="77777777" w:rsidR="00EB3950" w:rsidRPr="00CA7873" w:rsidRDefault="00EB3950"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3</w:t>
            </w:r>
          </w:p>
        </w:tc>
        <w:tc>
          <w:tcPr>
            <w:tcW w:w="6069" w:type="dxa"/>
            <w:tcMar>
              <w:top w:w="15" w:type="dxa"/>
              <w:left w:w="15" w:type="dxa"/>
              <w:bottom w:w="15" w:type="dxa"/>
              <w:right w:w="15" w:type="dxa"/>
            </w:tcMar>
            <w:vAlign w:val="center"/>
          </w:tcPr>
          <w:p w14:paraId="78BD3185" w14:textId="77777777" w:rsidR="00EB3950" w:rsidRPr="00CA7873" w:rsidRDefault="00EB3950"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Мектепке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дейінгі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түрінің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ұйымдары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түрлерінің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номенклатурасын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бекіту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туралы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Қазақстан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Республикасы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ғылым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министрінің</w:t>
            </w:r>
            <w:proofErr w:type="spellEnd"/>
            <w:r w:rsidRPr="00CA7873">
              <w:rPr>
                <w:rFonts w:ascii="Times New Roman" w:eastAsia="Times New Roman" w:hAnsi="Times New Roman" w:cs="Times New Roman"/>
                <w:color w:val="000000"/>
                <w:lang w:val="en-US"/>
              </w:rPr>
              <w:t xml:space="preserve"> 2013 </w:t>
            </w:r>
            <w:proofErr w:type="spellStart"/>
            <w:r w:rsidRPr="00CA7873">
              <w:rPr>
                <w:rFonts w:ascii="Times New Roman" w:eastAsia="Times New Roman" w:hAnsi="Times New Roman" w:cs="Times New Roman"/>
                <w:color w:val="000000"/>
                <w:lang w:val="en-US"/>
              </w:rPr>
              <w:t>жылғы</w:t>
            </w:r>
            <w:proofErr w:type="spellEnd"/>
            <w:r w:rsidRPr="00CA7873">
              <w:rPr>
                <w:rFonts w:ascii="Times New Roman" w:eastAsia="Times New Roman" w:hAnsi="Times New Roman" w:cs="Times New Roman"/>
                <w:color w:val="000000"/>
                <w:lang w:val="en-US"/>
              </w:rPr>
              <w:t xml:space="preserve"> 22 </w:t>
            </w:r>
            <w:proofErr w:type="spellStart"/>
            <w:r w:rsidRPr="00CA7873">
              <w:rPr>
                <w:rFonts w:ascii="Times New Roman" w:eastAsia="Times New Roman" w:hAnsi="Times New Roman" w:cs="Times New Roman"/>
                <w:color w:val="000000"/>
                <w:lang w:val="en-US"/>
              </w:rPr>
              <w:t>ақпандағы</w:t>
            </w:r>
            <w:proofErr w:type="spellEnd"/>
            <w:r w:rsidRPr="00CA7873">
              <w:rPr>
                <w:rFonts w:ascii="Times New Roman" w:eastAsia="Times New Roman" w:hAnsi="Times New Roman" w:cs="Times New Roman"/>
                <w:color w:val="000000"/>
                <w:lang w:val="en-US"/>
              </w:rPr>
              <w:t xml:space="preserve"> № 503 </w:t>
            </w:r>
            <w:proofErr w:type="spellStart"/>
            <w:r w:rsidRPr="00CA7873">
              <w:rPr>
                <w:rFonts w:ascii="Times New Roman" w:eastAsia="Times New Roman" w:hAnsi="Times New Roman" w:cs="Times New Roman"/>
                <w:color w:val="000000"/>
                <w:lang w:val="en-US"/>
              </w:rPr>
              <w:t>бұйрығына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Нормативтік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құқықтық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актілерді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мемлекеттік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тізілімінде</w:t>
            </w:r>
            <w:proofErr w:type="spellEnd"/>
            <w:r w:rsidRPr="00CA7873">
              <w:rPr>
                <w:rFonts w:ascii="Times New Roman" w:eastAsia="Times New Roman" w:hAnsi="Times New Roman" w:cs="Times New Roman"/>
                <w:color w:val="000000"/>
                <w:lang w:val="en-US"/>
              </w:rPr>
              <w:t xml:space="preserve"> № 8390 </w:t>
            </w:r>
            <w:proofErr w:type="spellStart"/>
            <w:r w:rsidRPr="00CA7873">
              <w:rPr>
                <w:rFonts w:ascii="Times New Roman" w:eastAsia="Times New Roman" w:hAnsi="Times New Roman" w:cs="Times New Roman"/>
                <w:color w:val="000000"/>
                <w:lang w:val="en-US"/>
              </w:rPr>
              <w:t>болып</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тіркелген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ұйымдары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түрлерінің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номенклатурасына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сәйкестігі</w:t>
            </w:r>
            <w:proofErr w:type="spellEnd"/>
            <w:r w:rsidRPr="00CA7873">
              <w:rPr>
                <w:rFonts w:ascii="Times New Roman" w:eastAsia="Times New Roman" w:hAnsi="Times New Roman" w:cs="Times New Roman"/>
                <w:color w:val="000000"/>
                <w:lang w:val="en-US"/>
              </w:rPr>
              <w:t>.</w:t>
            </w:r>
          </w:p>
        </w:tc>
        <w:tc>
          <w:tcPr>
            <w:tcW w:w="2551" w:type="dxa"/>
            <w:tcMar>
              <w:top w:w="15" w:type="dxa"/>
              <w:left w:w="15" w:type="dxa"/>
              <w:bottom w:w="15" w:type="dxa"/>
              <w:right w:w="15" w:type="dxa"/>
            </w:tcMar>
            <w:vAlign w:val="center"/>
          </w:tcPr>
          <w:p w14:paraId="78EC37BB" w14:textId="77777777" w:rsidR="00EB3950" w:rsidRPr="00CA7873" w:rsidRDefault="00EB3950" w:rsidP="000E7E29">
            <w:pPr>
              <w:spacing w:after="0" w:line="240" w:lineRule="auto"/>
              <w:ind w:left="20"/>
              <w:rPr>
                <w:rFonts w:ascii="Times New Roman" w:eastAsia="Times New Roman" w:hAnsi="Times New Roman" w:cs="Times New Roman"/>
                <w:color w:val="000000"/>
                <w:lang w:val="kk-KZ"/>
              </w:rPr>
            </w:pPr>
          </w:p>
          <w:p w14:paraId="19276F65" w14:textId="77777777" w:rsidR="00EB3950" w:rsidRPr="00CA7873" w:rsidRDefault="00EB3950" w:rsidP="000E7E29">
            <w:pPr>
              <w:spacing w:after="0" w:line="240" w:lineRule="auto"/>
              <w:ind w:left="20"/>
              <w:rPr>
                <w:rFonts w:ascii="Times New Roman" w:eastAsia="Times New Roman" w:hAnsi="Times New Roman" w:cs="Times New Roman"/>
                <w:color w:val="000000"/>
                <w:lang w:val="kk-KZ"/>
              </w:rPr>
            </w:pPr>
            <w:proofErr w:type="spellStart"/>
            <w:r w:rsidRPr="00CA7873">
              <w:rPr>
                <w:rFonts w:ascii="Times New Roman" w:eastAsia="Times New Roman" w:hAnsi="Times New Roman" w:cs="Times New Roman"/>
                <w:color w:val="000000"/>
                <w:lang w:val="en-US"/>
              </w:rPr>
              <w:t>толық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келеді</w:t>
            </w:r>
            <w:proofErr w:type="spellEnd"/>
          </w:p>
          <w:p w14:paraId="18E939CE" w14:textId="77777777" w:rsidR="00EB3950" w:rsidRPr="00CA7873" w:rsidRDefault="00EB3950" w:rsidP="000E7E29">
            <w:pPr>
              <w:spacing w:after="0" w:line="240" w:lineRule="auto"/>
              <w:ind w:left="20"/>
              <w:rPr>
                <w:rFonts w:ascii="Times New Roman" w:eastAsia="Times New Roman" w:hAnsi="Times New Roman" w:cs="Times New Roman"/>
                <w:color w:val="000000"/>
                <w:lang w:val="kk-KZ"/>
              </w:rPr>
            </w:pPr>
          </w:p>
          <w:p w14:paraId="465B4B95" w14:textId="77777777" w:rsidR="00EB3950" w:rsidRPr="00CA7873" w:rsidRDefault="00EB3950" w:rsidP="000E7E29">
            <w:pPr>
              <w:spacing w:after="0" w:line="240" w:lineRule="auto"/>
              <w:ind w:left="20"/>
              <w:rPr>
                <w:rFonts w:ascii="Times New Roman" w:eastAsia="Times New Roman" w:hAnsi="Times New Roman" w:cs="Times New Roman"/>
                <w:color w:val="000000"/>
                <w:lang w:val="kk-KZ"/>
              </w:rPr>
            </w:pPr>
          </w:p>
          <w:p w14:paraId="376F725D" w14:textId="77777777" w:rsidR="00EB3950" w:rsidRPr="00CA7873" w:rsidRDefault="00EB3950" w:rsidP="000E7E29">
            <w:pPr>
              <w:spacing w:after="0" w:line="240" w:lineRule="auto"/>
              <w:ind w:left="20"/>
              <w:rPr>
                <w:rFonts w:ascii="Times New Roman" w:eastAsia="Times New Roman" w:hAnsi="Times New Roman" w:cs="Times New Roman"/>
                <w:color w:val="000000"/>
                <w:lang w:val="kk-KZ"/>
              </w:rPr>
            </w:pPr>
          </w:p>
          <w:p w14:paraId="49832E74" w14:textId="77777777" w:rsidR="00EB3950" w:rsidRPr="00CA7873" w:rsidRDefault="00EB3950" w:rsidP="000E7E29">
            <w:pPr>
              <w:spacing w:after="0" w:line="240" w:lineRule="auto"/>
              <w:ind w:left="20"/>
              <w:rPr>
                <w:rFonts w:ascii="Times New Roman" w:eastAsia="Times New Roman" w:hAnsi="Times New Roman" w:cs="Times New Roman"/>
                <w:color w:val="000000"/>
                <w:lang w:val="kk-KZ"/>
              </w:rPr>
            </w:pPr>
          </w:p>
          <w:p w14:paraId="0D21B694" w14:textId="77777777" w:rsidR="00EB3950" w:rsidRPr="00CA7873" w:rsidRDefault="00EB3950" w:rsidP="000E7E29">
            <w:pPr>
              <w:spacing w:after="0" w:line="240" w:lineRule="auto"/>
              <w:ind w:left="20"/>
              <w:rPr>
                <w:rFonts w:ascii="Times New Roman" w:eastAsia="Times New Roman" w:hAnsi="Times New Roman" w:cs="Times New Roman"/>
                <w:lang w:val="kk-KZ"/>
              </w:rPr>
            </w:pPr>
          </w:p>
        </w:tc>
        <w:tc>
          <w:tcPr>
            <w:tcW w:w="992" w:type="dxa"/>
            <w:tcMar>
              <w:top w:w="15" w:type="dxa"/>
              <w:left w:w="15" w:type="dxa"/>
              <w:bottom w:w="15" w:type="dxa"/>
              <w:right w:w="15" w:type="dxa"/>
            </w:tcMar>
            <w:vAlign w:val="center"/>
          </w:tcPr>
          <w:p w14:paraId="6165F799" w14:textId="77777777" w:rsidR="00EB3950" w:rsidRPr="00CA7873" w:rsidRDefault="00EB3950"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D61BC4" w:rsidRPr="00CA7873" w14:paraId="6A55144B" w14:textId="77777777" w:rsidTr="00EB3950">
        <w:trPr>
          <w:trHeight w:val="4368"/>
        </w:trPr>
        <w:tc>
          <w:tcPr>
            <w:tcW w:w="609" w:type="dxa"/>
            <w:tcMar>
              <w:top w:w="15" w:type="dxa"/>
              <w:left w:w="15" w:type="dxa"/>
              <w:bottom w:w="15" w:type="dxa"/>
              <w:right w:w="15" w:type="dxa"/>
            </w:tcMar>
            <w:vAlign w:val="center"/>
          </w:tcPr>
          <w:p w14:paraId="056D720B"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4</w:t>
            </w:r>
          </w:p>
        </w:tc>
        <w:tc>
          <w:tcPr>
            <w:tcW w:w="6069" w:type="dxa"/>
            <w:tcMar>
              <w:top w:w="15" w:type="dxa"/>
              <w:left w:w="15" w:type="dxa"/>
              <w:bottom w:w="15" w:type="dxa"/>
              <w:right w:w="15" w:type="dxa"/>
            </w:tcMar>
            <w:vAlign w:val="center"/>
          </w:tcPr>
          <w:p w14:paraId="52BCC259" w14:textId="77777777" w:rsidR="00D61BC4" w:rsidRPr="00CA7873" w:rsidRDefault="00D61BC4" w:rsidP="000E7E29">
            <w:pPr>
              <w:spacing w:after="0" w:line="240" w:lineRule="auto"/>
              <w:ind w:left="20"/>
              <w:rPr>
                <w:rFonts w:ascii="Times New Roman" w:eastAsia="Times New Roman" w:hAnsi="Times New Roman" w:cs="Times New Roman"/>
                <w:sz w:val="16"/>
                <w:szCs w:val="16"/>
                <w:lang w:val="en-US"/>
              </w:rPr>
            </w:pPr>
            <w:bookmarkStart w:id="3" w:name="z163"/>
            <w:proofErr w:type="spellStart"/>
            <w:r w:rsidRPr="00CA7873">
              <w:rPr>
                <w:rFonts w:ascii="Times New Roman" w:eastAsia="Times New Roman" w:hAnsi="Times New Roman" w:cs="Times New Roman"/>
                <w:color w:val="000000"/>
                <w:sz w:val="16"/>
                <w:szCs w:val="16"/>
                <w:lang w:val="en-US"/>
              </w:rPr>
              <w:t>Білім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беру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бағдарламаларын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іске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асыру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үшін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жағдайларды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қамтамасыз</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ету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сондай-ақ</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білім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беру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ұйымы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бекіткен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жұмыс</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жоспарлары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мен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алқалы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органдар</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отырыстары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хаттамаларының</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болуы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және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олардың</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қызметінің</w:t>
            </w:r>
            <w:proofErr w:type="spellEnd"/>
            <w:r w:rsidRPr="00CA7873">
              <w:rPr>
                <w:rFonts w:ascii="Times New Roman" w:eastAsia="Times New Roman" w:hAnsi="Times New Roman" w:cs="Times New Roman"/>
                <w:color w:val="000000"/>
                <w:sz w:val="16"/>
                <w:szCs w:val="16"/>
                <w:lang w:val="en-US"/>
              </w:rPr>
              <w:t>:</w:t>
            </w:r>
          </w:p>
          <w:bookmarkEnd w:id="3"/>
          <w:p w14:paraId="2E78AC92" w14:textId="77777777" w:rsidR="00D61BC4" w:rsidRPr="00CA7873" w:rsidRDefault="00D61BC4" w:rsidP="000E7E29">
            <w:pPr>
              <w:spacing w:after="0" w:line="240" w:lineRule="auto"/>
              <w:ind w:left="20"/>
              <w:rPr>
                <w:rFonts w:ascii="Times New Roman" w:eastAsia="Times New Roman" w:hAnsi="Times New Roman" w:cs="Times New Roman"/>
                <w:sz w:val="16"/>
                <w:szCs w:val="16"/>
                <w:lang w:val="en-US"/>
              </w:rPr>
            </w:pPr>
            <w:r w:rsidRPr="00CA7873">
              <w:rPr>
                <w:rFonts w:ascii="Times New Roman" w:eastAsia="Times New Roman" w:hAnsi="Times New Roman" w:cs="Times New Roman"/>
                <w:color w:val="000000"/>
                <w:sz w:val="16"/>
                <w:szCs w:val="16"/>
                <w:lang w:val="en-US"/>
              </w:rPr>
              <w:t>"</w:t>
            </w:r>
            <w:proofErr w:type="spellStart"/>
            <w:r w:rsidRPr="00CA7873">
              <w:rPr>
                <w:rFonts w:ascii="Times New Roman" w:eastAsia="Times New Roman" w:hAnsi="Times New Roman" w:cs="Times New Roman"/>
                <w:color w:val="000000"/>
                <w:sz w:val="16"/>
                <w:szCs w:val="16"/>
                <w:lang w:val="en-US"/>
              </w:rPr>
              <w:t>Мектепке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дейінгі</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тәрбие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мен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оқыту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бастауыш</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негізгі</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орта</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және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жалпы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орта</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білім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беру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ұйымдарында</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педагогикалық</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кеңес</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қызметін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ұйымдастыру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және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оны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сайлау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тәртібінің</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қағидаларын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бекіту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туралы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Қазақстан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Республикасы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Білім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және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ғылым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министрі</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міндетін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атқарушының</w:t>
            </w:r>
            <w:proofErr w:type="spellEnd"/>
            <w:r w:rsidRPr="00CA7873">
              <w:rPr>
                <w:rFonts w:ascii="Times New Roman" w:eastAsia="Times New Roman" w:hAnsi="Times New Roman" w:cs="Times New Roman"/>
                <w:color w:val="000000"/>
                <w:sz w:val="16"/>
                <w:szCs w:val="16"/>
                <w:lang w:val="en-US"/>
              </w:rPr>
              <w:t xml:space="preserve"> 2008 </w:t>
            </w:r>
            <w:proofErr w:type="spellStart"/>
            <w:r w:rsidRPr="00CA7873">
              <w:rPr>
                <w:rFonts w:ascii="Times New Roman" w:eastAsia="Times New Roman" w:hAnsi="Times New Roman" w:cs="Times New Roman"/>
                <w:color w:val="000000"/>
                <w:sz w:val="16"/>
                <w:szCs w:val="16"/>
                <w:lang w:val="en-US"/>
              </w:rPr>
              <w:t>жылғы</w:t>
            </w:r>
            <w:proofErr w:type="spellEnd"/>
            <w:r w:rsidRPr="00CA7873">
              <w:rPr>
                <w:rFonts w:ascii="Times New Roman" w:eastAsia="Times New Roman" w:hAnsi="Times New Roman" w:cs="Times New Roman"/>
                <w:color w:val="000000"/>
                <w:sz w:val="16"/>
                <w:szCs w:val="16"/>
                <w:lang w:val="en-US"/>
              </w:rPr>
              <w:t xml:space="preserve"> 16 </w:t>
            </w:r>
            <w:proofErr w:type="spellStart"/>
            <w:r w:rsidRPr="00CA7873">
              <w:rPr>
                <w:rFonts w:ascii="Times New Roman" w:eastAsia="Times New Roman" w:hAnsi="Times New Roman" w:cs="Times New Roman"/>
                <w:color w:val="000000"/>
                <w:sz w:val="16"/>
                <w:szCs w:val="16"/>
                <w:lang w:val="en-US"/>
              </w:rPr>
              <w:t>мамырдағы</w:t>
            </w:r>
            <w:proofErr w:type="spellEnd"/>
            <w:r w:rsidRPr="00CA7873">
              <w:rPr>
                <w:rFonts w:ascii="Times New Roman" w:eastAsia="Times New Roman" w:hAnsi="Times New Roman" w:cs="Times New Roman"/>
                <w:color w:val="000000"/>
                <w:sz w:val="16"/>
                <w:szCs w:val="16"/>
                <w:lang w:val="en-US"/>
              </w:rPr>
              <w:t xml:space="preserve"> № 272 </w:t>
            </w:r>
            <w:proofErr w:type="spellStart"/>
            <w:r w:rsidRPr="00CA7873">
              <w:rPr>
                <w:rFonts w:ascii="Times New Roman" w:eastAsia="Times New Roman" w:hAnsi="Times New Roman" w:cs="Times New Roman"/>
                <w:color w:val="000000"/>
                <w:sz w:val="16"/>
                <w:szCs w:val="16"/>
                <w:lang w:val="en-US"/>
              </w:rPr>
              <w:t>бұйрығына</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Нормативтік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құқықтық</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актілерді</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мемлекеттік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тіркеу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тізілімінде</w:t>
            </w:r>
            <w:proofErr w:type="spellEnd"/>
            <w:r w:rsidRPr="00CA7873">
              <w:rPr>
                <w:rFonts w:ascii="Times New Roman" w:eastAsia="Times New Roman" w:hAnsi="Times New Roman" w:cs="Times New Roman"/>
                <w:color w:val="000000"/>
                <w:sz w:val="16"/>
                <w:szCs w:val="16"/>
                <w:lang w:val="en-US"/>
              </w:rPr>
              <w:t xml:space="preserve"> № 5229 </w:t>
            </w:r>
            <w:proofErr w:type="spellStart"/>
            <w:r w:rsidRPr="00CA7873">
              <w:rPr>
                <w:rFonts w:ascii="Times New Roman" w:eastAsia="Times New Roman" w:hAnsi="Times New Roman" w:cs="Times New Roman"/>
                <w:color w:val="000000"/>
                <w:sz w:val="16"/>
                <w:szCs w:val="16"/>
                <w:lang w:val="en-US"/>
              </w:rPr>
              <w:t>болып</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тіркелген</w:t>
            </w:r>
            <w:proofErr w:type="spellEnd"/>
            <w:r w:rsidRPr="00CA7873">
              <w:rPr>
                <w:rFonts w:ascii="Times New Roman" w:eastAsia="Times New Roman" w:hAnsi="Times New Roman" w:cs="Times New Roman"/>
                <w:color w:val="000000"/>
                <w:sz w:val="16"/>
                <w:szCs w:val="16"/>
                <w:lang w:val="en-US"/>
              </w:rPr>
              <w:t>),</w:t>
            </w:r>
          </w:p>
          <w:p w14:paraId="66812784" w14:textId="77777777" w:rsidR="00D61BC4" w:rsidRPr="00CA7873" w:rsidRDefault="00D61BC4" w:rsidP="000E7E29">
            <w:pPr>
              <w:spacing w:after="0" w:line="240" w:lineRule="auto"/>
              <w:ind w:left="20"/>
              <w:rPr>
                <w:rFonts w:ascii="Times New Roman" w:eastAsia="Times New Roman" w:hAnsi="Times New Roman" w:cs="Times New Roman"/>
                <w:sz w:val="16"/>
                <w:szCs w:val="16"/>
                <w:lang w:val="en-US"/>
              </w:rPr>
            </w:pPr>
            <w:r w:rsidRPr="00CA7873">
              <w:rPr>
                <w:rFonts w:ascii="Times New Roman" w:eastAsia="Times New Roman" w:hAnsi="Times New Roman" w:cs="Times New Roman"/>
                <w:color w:val="000000"/>
                <w:sz w:val="16"/>
                <w:szCs w:val="16"/>
                <w:lang w:val="en-US"/>
              </w:rPr>
              <w:t>"</w:t>
            </w:r>
            <w:proofErr w:type="spellStart"/>
            <w:r w:rsidRPr="00CA7873">
              <w:rPr>
                <w:rFonts w:ascii="Times New Roman" w:eastAsia="Times New Roman" w:hAnsi="Times New Roman" w:cs="Times New Roman"/>
                <w:color w:val="000000"/>
                <w:sz w:val="16"/>
                <w:szCs w:val="16"/>
                <w:lang w:val="en-US"/>
              </w:rPr>
              <w:t>Білім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беру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ұйымдарындағы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қамқоршылық</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кеңестің</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жұмысын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ұйымдастырудың</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үлгілік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қағидаларын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және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оны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сайлау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тәртібін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бекіту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туралы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Қазақстан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Республикасы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Білім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және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ғылым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министрінің</w:t>
            </w:r>
            <w:proofErr w:type="spellEnd"/>
            <w:r w:rsidRPr="00CA7873">
              <w:rPr>
                <w:rFonts w:ascii="Times New Roman" w:eastAsia="Times New Roman" w:hAnsi="Times New Roman" w:cs="Times New Roman"/>
                <w:color w:val="000000"/>
                <w:sz w:val="16"/>
                <w:szCs w:val="16"/>
                <w:lang w:val="en-US"/>
              </w:rPr>
              <w:t xml:space="preserve"> 2017 </w:t>
            </w:r>
            <w:proofErr w:type="spellStart"/>
            <w:r w:rsidRPr="00CA7873">
              <w:rPr>
                <w:rFonts w:ascii="Times New Roman" w:eastAsia="Times New Roman" w:hAnsi="Times New Roman" w:cs="Times New Roman"/>
                <w:color w:val="000000"/>
                <w:sz w:val="16"/>
                <w:szCs w:val="16"/>
                <w:lang w:val="en-US"/>
              </w:rPr>
              <w:t>жылғы</w:t>
            </w:r>
            <w:proofErr w:type="spellEnd"/>
            <w:r w:rsidRPr="00CA7873">
              <w:rPr>
                <w:rFonts w:ascii="Times New Roman" w:eastAsia="Times New Roman" w:hAnsi="Times New Roman" w:cs="Times New Roman"/>
                <w:color w:val="000000"/>
                <w:sz w:val="16"/>
                <w:szCs w:val="16"/>
                <w:lang w:val="en-US"/>
              </w:rPr>
              <w:t xml:space="preserve"> 27 </w:t>
            </w:r>
            <w:proofErr w:type="spellStart"/>
            <w:r w:rsidRPr="00CA7873">
              <w:rPr>
                <w:rFonts w:ascii="Times New Roman" w:eastAsia="Times New Roman" w:hAnsi="Times New Roman" w:cs="Times New Roman"/>
                <w:color w:val="000000"/>
                <w:sz w:val="16"/>
                <w:szCs w:val="16"/>
                <w:lang w:val="en-US"/>
              </w:rPr>
              <w:t>шілдедегі</w:t>
            </w:r>
            <w:proofErr w:type="spellEnd"/>
            <w:r w:rsidRPr="00CA7873">
              <w:rPr>
                <w:rFonts w:ascii="Times New Roman" w:eastAsia="Times New Roman" w:hAnsi="Times New Roman" w:cs="Times New Roman"/>
                <w:color w:val="000000"/>
                <w:sz w:val="16"/>
                <w:szCs w:val="16"/>
                <w:lang w:val="en-US"/>
              </w:rPr>
              <w:t xml:space="preserve"> № 355 </w:t>
            </w:r>
            <w:proofErr w:type="spellStart"/>
            <w:r w:rsidRPr="00CA7873">
              <w:rPr>
                <w:rFonts w:ascii="Times New Roman" w:eastAsia="Times New Roman" w:hAnsi="Times New Roman" w:cs="Times New Roman"/>
                <w:color w:val="000000"/>
                <w:sz w:val="16"/>
                <w:szCs w:val="16"/>
                <w:lang w:val="en-US"/>
              </w:rPr>
              <w:t>бұйрығына</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Нормативтік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құқықтық</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актілерді</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мемлекеттік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тіркеу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тізілімінде</w:t>
            </w:r>
            <w:proofErr w:type="spellEnd"/>
            <w:r w:rsidRPr="00CA7873">
              <w:rPr>
                <w:rFonts w:ascii="Times New Roman" w:eastAsia="Times New Roman" w:hAnsi="Times New Roman" w:cs="Times New Roman"/>
                <w:color w:val="000000"/>
                <w:sz w:val="16"/>
                <w:szCs w:val="16"/>
                <w:lang w:val="en-US"/>
              </w:rPr>
              <w:t xml:space="preserve"> № 15584 </w:t>
            </w:r>
            <w:proofErr w:type="spellStart"/>
            <w:r w:rsidRPr="00CA7873">
              <w:rPr>
                <w:rFonts w:ascii="Times New Roman" w:eastAsia="Times New Roman" w:hAnsi="Times New Roman" w:cs="Times New Roman"/>
                <w:color w:val="000000"/>
                <w:sz w:val="16"/>
                <w:szCs w:val="16"/>
                <w:lang w:val="en-US"/>
              </w:rPr>
              <w:t>болып</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тіркелген</w:t>
            </w:r>
            <w:proofErr w:type="spellEnd"/>
            <w:r w:rsidRPr="00CA7873">
              <w:rPr>
                <w:rFonts w:ascii="Times New Roman" w:eastAsia="Times New Roman" w:hAnsi="Times New Roman" w:cs="Times New Roman"/>
                <w:color w:val="000000"/>
                <w:sz w:val="16"/>
                <w:szCs w:val="16"/>
                <w:lang w:val="en-US"/>
              </w:rPr>
              <w:t>),</w:t>
            </w:r>
          </w:p>
          <w:p w14:paraId="03D5E1ED" w14:textId="77777777" w:rsidR="00D61BC4" w:rsidRPr="00CA7873" w:rsidRDefault="00D61BC4" w:rsidP="000E7E29">
            <w:pPr>
              <w:spacing w:after="0" w:line="240" w:lineRule="auto"/>
              <w:ind w:left="20"/>
              <w:rPr>
                <w:rFonts w:ascii="Times New Roman" w:eastAsia="Times New Roman" w:hAnsi="Times New Roman" w:cs="Times New Roman"/>
                <w:sz w:val="16"/>
                <w:szCs w:val="16"/>
                <w:lang w:val="en-US"/>
              </w:rPr>
            </w:pPr>
            <w:r w:rsidRPr="00CA7873">
              <w:rPr>
                <w:rFonts w:ascii="Times New Roman" w:eastAsia="Times New Roman" w:hAnsi="Times New Roman" w:cs="Times New Roman"/>
                <w:color w:val="000000"/>
                <w:sz w:val="16"/>
                <w:szCs w:val="16"/>
                <w:lang w:val="en-US"/>
              </w:rPr>
              <w:t>"</w:t>
            </w:r>
            <w:proofErr w:type="spellStart"/>
            <w:r w:rsidRPr="00CA7873">
              <w:rPr>
                <w:rFonts w:ascii="Times New Roman" w:eastAsia="Times New Roman" w:hAnsi="Times New Roman" w:cs="Times New Roman"/>
                <w:color w:val="000000"/>
                <w:sz w:val="16"/>
                <w:szCs w:val="16"/>
                <w:lang w:val="en-US"/>
              </w:rPr>
              <w:t>Мәдениет</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саласындағы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білім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беру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ұйымдарын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қоспағанда</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білім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беру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ұйымдарында</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оқу-әдістемелік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және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ғылыми-әдістемелік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жұмысты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ұйымдастыру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және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жүзеге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асыру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қағидаларын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бекіту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туралы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Қазақстан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Республикасы</w:t>
            </w:r>
            <w:proofErr w:type="spellEnd"/>
            <w:r w:rsidRPr="00CA7873">
              <w:rPr>
                <w:rFonts w:ascii="Times New Roman" w:eastAsia="Times New Roman" w:hAnsi="Times New Roman" w:cs="Times New Roman"/>
                <w:color w:val="000000"/>
                <w:sz w:val="16"/>
                <w:szCs w:val="16"/>
                <w:lang w:val="en-US"/>
              </w:rPr>
              <w:t xml:space="preserve"> Оқу-</w:t>
            </w:r>
            <w:proofErr w:type="spellStart"/>
            <w:r w:rsidRPr="00CA7873">
              <w:rPr>
                <w:rFonts w:ascii="Times New Roman" w:eastAsia="Times New Roman" w:hAnsi="Times New Roman" w:cs="Times New Roman"/>
                <w:color w:val="000000"/>
                <w:sz w:val="16"/>
                <w:szCs w:val="16"/>
                <w:lang w:val="en-US"/>
              </w:rPr>
              <w:t>ағарту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министрінің</w:t>
            </w:r>
            <w:proofErr w:type="spellEnd"/>
            <w:r w:rsidRPr="00CA7873">
              <w:rPr>
                <w:rFonts w:ascii="Times New Roman" w:eastAsia="Times New Roman" w:hAnsi="Times New Roman" w:cs="Times New Roman"/>
                <w:color w:val="000000"/>
                <w:sz w:val="16"/>
                <w:szCs w:val="16"/>
                <w:lang w:val="en-US"/>
              </w:rPr>
              <w:t xml:space="preserve"> 2023 </w:t>
            </w:r>
            <w:proofErr w:type="spellStart"/>
            <w:r w:rsidRPr="00CA7873">
              <w:rPr>
                <w:rFonts w:ascii="Times New Roman" w:eastAsia="Times New Roman" w:hAnsi="Times New Roman" w:cs="Times New Roman"/>
                <w:color w:val="000000"/>
                <w:sz w:val="16"/>
                <w:szCs w:val="16"/>
                <w:lang w:val="en-US"/>
              </w:rPr>
              <w:t>жылғы</w:t>
            </w:r>
            <w:proofErr w:type="spellEnd"/>
            <w:r w:rsidRPr="00CA7873">
              <w:rPr>
                <w:rFonts w:ascii="Times New Roman" w:eastAsia="Times New Roman" w:hAnsi="Times New Roman" w:cs="Times New Roman"/>
                <w:color w:val="000000"/>
                <w:sz w:val="16"/>
                <w:szCs w:val="16"/>
                <w:lang w:val="en-US"/>
              </w:rPr>
              <w:t xml:space="preserve"> 10 </w:t>
            </w:r>
            <w:proofErr w:type="spellStart"/>
            <w:r w:rsidRPr="00CA7873">
              <w:rPr>
                <w:rFonts w:ascii="Times New Roman" w:eastAsia="Times New Roman" w:hAnsi="Times New Roman" w:cs="Times New Roman"/>
                <w:color w:val="000000"/>
                <w:sz w:val="16"/>
                <w:szCs w:val="16"/>
                <w:lang w:val="en-US"/>
              </w:rPr>
              <w:t>тамыздағы</w:t>
            </w:r>
            <w:proofErr w:type="spellEnd"/>
            <w:r w:rsidRPr="00CA7873">
              <w:rPr>
                <w:rFonts w:ascii="Times New Roman" w:eastAsia="Times New Roman" w:hAnsi="Times New Roman" w:cs="Times New Roman"/>
                <w:color w:val="000000"/>
                <w:sz w:val="16"/>
                <w:szCs w:val="16"/>
                <w:lang w:val="en-US"/>
              </w:rPr>
              <w:t xml:space="preserve"> № 253 </w:t>
            </w:r>
            <w:proofErr w:type="spellStart"/>
            <w:r w:rsidRPr="00CA7873">
              <w:rPr>
                <w:rFonts w:ascii="Times New Roman" w:eastAsia="Times New Roman" w:hAnsi="Times New Roman" w:cs="Times New Roman"/>
                <w:color w:val="000000"/>
                <w:sz w:val="16"/>
                <w:szCs w:val="16"/>
                <w:lang w:val="en-US"/>
              </w:rPr>
              <w:t>бұйрығына</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Нормативтік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құқықтық</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актілерді</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мемлекеттік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тіркеу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тізілімінде</w:t>
            </w:r>
            <w:proofErr w:type="spellEnd"/>
            <w:r w:rsidRPr="00CA7873">
              <w:rPr>
                <w:rFonts w:ascii="Times New Roman" w:eastAsia="Times New Roman" w:hAnsi="Times New Roman" w:cs="Times New Roman"/>
                <w:color w:val="000000"/>
                <w:sz w:val="16"/>
                <w:szCs w:val="16"/>
                <w:lang w:val="en-US"/>
              </w:rPr>
              <w:t xml:space="preserve"> № 33285 </w:t>
            </w:r>
            <w:proofErr w:type="spellStart"/>
            <w:r w:rsidRPr="00CA7873">
              <w:rPr>
                <w:rFonts w:ascii="Times New Roman" w:eastAsia="Times New Roman" w:hAnsi="Times New Roman" w:cs="Times New Roman"/>
                <w:color w:val="000000"/>
                <w:sz w:val="16"/>
                <w:szCs w:val="16"/>
                <w:lang w:val="en-US"/>
              </w:rPr>
              <w:t>болып</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тіркелген</w:t>
            </w:r>
            <w:proofErr w:type="spellEnd"/>
            <w:r w:rsidRPr="00CA7873">
              <w:rPr>
                <w:rFonts w:ascii="Times New Roman" w:eastAsia="Times New Roman" w:hAnsi="Times New Roman" w:cs="Times New Roman"/>
                <w:color w:val="000000"/>
                <w:sz w:val="16"/>
                <w:szCs w:val="16"/>
                <w:lang w:val="en-US"/>
              </w:rPr>
              <w:t>),</w:t>
            </w:r>
          </w:p>
          <w:p w14:paraId="3F48F4F3" w14:textId="77777777" w:rsidR="00D61BC4" w:rsidRPr="00CA7873" w:rsidRDefault="00D61BC4" w:rsidP="000E7E29">
            <w:pPr>
              <w:spacing w:after="0" w:line="240" w:lineRule="auto"/>
              <w:ind w:left="20"/>
              <w:rPr>
                <w:rFonts w:ascii="Times New Roman" w:eastAsia="Times New Roman" w:hAnsi="Times New Roman" w:cs="Times New Roman"/>
                <w:sz w:val="16"/>
                <w:szCs w:val="16"/>
                <w:lang w:val="en-US"/>
              </w:rPr>
            </w:pPr>
            <w:r w:rsidRPr="00CA7873">
              <w:rPr>
                <w:rFonts w:ascii="Times New Roman" w:eastAsia="Times New Roman" w:hAnsi="Times New Roman" w:cs="Times New Roman"/>
                <w:color w:val="000000"/>
                <w:sz w:val="16"/>
                <w:szCs w:val="16"/>
                <w:lang w:val="en-US"/>
              </w:rPr>
              <w:t>"</w:t>
            </w:r>
            <w:proofErr w:type="spellStart"/>
            <w:r w:rsidRPr="00CA7873">
              <w:rPr>
                <w:rFonts w:ascii="Times New Roman" w:eastAsia="Times New Roman" w:hAnsi="Times New Roman" w:cs="Times New Roman"/>
                <w:color w:val="000000"/>
                <w:sz w:val="16"/>
                <w:szCs w:val="16"/>
                <w:lang w:val="en-US"/>
              </w:rPr>
              <w:t>Педагогикалық</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әдеп</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қағидаларын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бекіту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туралы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Қазақстан</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Республикасы</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Білім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және</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ғылым</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министрінің</w:t>
            </w:r>
            <w:proofErr w:type="spellEnd"/>
            <w:r w:rsidRPr="00CA7873">
              <w:rPr>
                <w:rFonts w:ascii="Times New Roman" w:eastAsia="Times New Roman" w:hAnsi="Times New Roman" w:cs="Times New Roman"/>
                <w:color w:val="000000"/>
                <w:sz w:val="16"/>
                <w:szCs w:val="16"/>
                <w:lang w:val="en-US"/>
              </w:rPr>
              <w:t xml:space="preserve"> 2020 </w:t>
            </w:r>
            <w:proofErr w:type="spellStart"/>
            <w:r w:rsidRPr="00CA7873">
              <w:rPr>
                <w:rFonts w:ascii="Times New Roman" w:eastAsia="Times New Roman" w:hAnsi="Times New Roman" w:cs="Times New Roman"/>
                <w:color w:val="000000"/>
                <w:sz w:val="16"/>
                <w:szCs w:val="16"/>
                <w:lang w:val="en-US"/>
              </w:rPr>
              <w:t>жылғы</w:t>
            </w:r>
            <w:proofErr w:type="spellEnd"/>
            <w:r w:rsidRPr="00CA7873">
              <w:rPr>
                <w:rFonts w:ascii="Times New Roman" w:eastAsia="Times New Roman" w:hAnsi="Times New Roman" w:cs="Times New Roman"/>
                <w:color w:val="000000"/>
                <w:sz w:val="16"/>
                <w:szCs w:val="16"/>
                <w:lang w:val="en-US"/>
              </w:rPr>
              <w:t xml:space="preserve"> 11 </w:t>
            </w:r>
            <w:proofErr w:type="spellStart"/>
            <w:r w:rsidRPr="00CA7873">
              <w:rPr>
                <w:rFonts w:ascii="Times New Roman" w:eastAsia="Times New Roman" w:hAnsi="Times New Roman" w:cs="Times New Roman"/>
                <w:color w:val="000000"/>
                <w:sz w:val="16"/>
                <w:szCs w:val="16"/>
                <w:lang w:val="en-US"/>
              </w:rPr>
              <w:t>мамырдағы</w:t>
            </w:r>
            <w:proofErr w:type="spellEnd"/>
            <w:r w:rsidRPr="00CA7873">
              <w:rPr>
                <w:rFonts w:ascii="Times New Roman" w:eastAsia="Times New Roman" w:hAnsi="Times New Roman" w:cs="Times New Roman"/>
                <w:color w:val="000000"/>
                <w:sz w:val="16"/>
                <w:szCs w:val="16"/>
                <w:lang w:val="en-US"/>
              </w:rPr>
              <w:t xml:space="preserve"> № 190 </w:t>
            </w:r>
            <w:proofErr w:type="spellStart"/>
            <w:r w:rsidRPr="00CA7873">
              <w:rPr>
                <w:rFonts w:ascii="Times New Roman" w:eastAsia="Times New Roman" w:hAnsi="Times New Roman" w:cs="Times New Roman"/>
                <w:color w:val="000000"/>
                <w:sz w:val="16"/>
                <w:szCs w:val="16"/>
                <w:lang w:val="en-US"/>
              </w:rPr>
              <w:t>бұйрығына</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Нормативтік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құқықтық</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актілерді</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мемлекеттік</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тіркеу</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тізілімінде</w:t>
            </w:r>
            <w:proofErr w:type="spellEnd"/>
            <w:r w:rsidRPr="00CA7873">
              <w:rPr>
                <w:rFonts w:ascii="Times New Roman" w:eastAsia="Times New Roman" w:hAnsi="Times New Roman" w:cs="Times New Roman"/>
                <w:color w:val="000000"/>
                <w:sz w:val="16"/>
                <w:szCs w:val="16"/>
                <w:lang w:val="en-US"/>
              </w:rPr>
              <w:t xml:space="preserve"> № 20619 </w:t>
            </w:r>
            <w:proofErr w:type="spellStart"/>
            <w:r w:rsidRPr="00CA7873">
              <w:rPr>
                <w:rFonts w:ascii="Times New Roman" w:eastAsia="Times New Roman" w:hAnsi="Times New Roman" w:cs="Times New Roman"/>
                <w:color w:val="000000"/>
                <w:sz w:val="16"/>
                <w:szCs w:val="16"/>
                <w:lang w:val="en-US"/>
              </w:rPr>
              <w:t>болып</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тіркелген</w:t>
            </w:r>
            <w:proofErr w:type="spellEnd"/>
            <w:r w:rsidRPr="00CA7873">
              <w:rPr>
                <w:rFonts w:ascii="Times New Roman" w:eastAsia="Times New Roman" w:hAnsi="Times New Roman" w:cs="Times New Roman"/>
                <w:color w:val="000000"/>
                <w:sz w:val="16"/>
                <w:szCs w:val="16"/>
                <w:lang w:val="en-US"/>
              </w:rPr>
              <w:t>)</w:t>
            </w:r>
          </w:p>
          <w:p w14:paraId="6CE9DC6D"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sz w:val="16"/>
                <w:szCs w:val="16"/>
                <w:lang w:val="en-US"/>
              </w:rPr>
              <w:t>талаптарына</w:t>
            </w:r>
            <w:proofErr w:type="spellEnd"/>
            <w:r w:rsidRPr="00CA7873">
              <w:rPr>
                <w:rFonts w:ascii="Times New Roman" w:eastAsia="Times New Roman" w:hAnsi="Times New Roman" w:cs="Times New Roman"/>
                <w:color w:val="000000"/>
                <w:sz w:val="16"/>
                <w:szCs w:val="16"/>
                <w:lang w:val="en-US"/>
              </w:rPr>
              <w:t xml:space="preserve"> </w:t>
            </w:r>
            <w:proofErr w:type="spellStart"/>
            <w:r w:rsidRPr="00CA7873">
              <w:rPr>
                <w:rFonts w:ascii="Times New Roman" w:eastAsia="Times New Roman" w:hAnsi="Times New Roman" w:cs="Times New Roman"/>
                <w:color w:val="000000"/>
                <w:sz w:val="16"/>
                <w:szCs w:val="16"/>
                <w:lang w:val="en-US"/>
              </w:rPr>
              <w:t>сәйкестігі</w:t>
            </w:r>
            <w:proofErr w:type="spellEnd"/>
          </w:p>
        </w:tc>
        <w:tc>
          <w:tcPr>
            <w:tcW w:w="2551" w:type="dxa"/>
            <w:tcMar>
              <w:top w:w="15" w:type="dxa"/>
              <w:left w:w="15" w:type="dxa"/>
              <w:bottom w:w="15" w:type="dxa"/>
              <w:right w:w="15" w:type="dxa"/>
            </w:tcMar>
            <w:vAlign w:val="center"/>
          </w:tcPr>
          <w:p w14:paraId="62BA2CBE"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басқару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құрылымы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басқару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органдарының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қызметі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заңнама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талаптарына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келеді</w:t>
            </w:r>
            <w:proofErr w:type="spellEnd"/>
          </w:p>
        </w:tc>
        <w:tc>
          <w:tcPr>
            <w:tcW w:w="992" w:type="dxa"/>
            <w:tcMar>
              <w:top w:w="15" w:type="dxa"/>
              <w:left w:w="15" w:type="dxa"/>
              <w:bottom w:w="15" w:type="dxa"/>
              <w:right w:w="15" w:type="dxa"/>
            </w:tcMar>
            <w:vAlign w:val="center"/>
          </w:tcPr>
          <w:p w14:paraId="1B536BA3"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4B2768" w:rsidRPr="00CA7873" w14:paraId="5E49FBEA" w14:textId="77777777" w:rsidTr="004B2768">
        <w:trPr>
          <w:trHeight w:val="30"/>
        </w:trPr>
        <w:tc>
          <w:tcPr>
            <w:tcW w:w="10221" w:type="dxa"/>
            <w:gridSpan w:val="4"/>
            <w:tcMar>
              <w:top w:w="15" w:type="dxa"/>
              <w:left w:w="15" w:type="dxa"/>
              <w:bottom w:w="15" w:type="dxa"/>
              <w:right w:w="15" w:type="dxa"/>
            </w:tcMar>
            <w:vAlign w:val="center"/>
          </w:tcPr>
          <w:p w14:paraId="02D91D69" w14:textId="77777777" w:rsidR="004B2768" w:rsidRPr="00CA7873" w:rsidRDefault="004B2768" w:rsidP="000E7E29">
            <w:pPr>
              <w:spacing w:after="0" w:line="240" w:lineRule="auto"/>
              <w:ind w:left="20"/>
              <w:rPr>
                <w:rFonts w:ascii="Times New Roman" w:eastAsia="Times New Roman" w:hAnsi="Times New Roman" w:cs="Times New Roman"/>
                <w:b/>
                <w:lang w:val="en-US"/>
              </w:rPr>
            </w:pPr>
            <w:proofErr w:type="spellStart"/>
            <w:r w:rsidRPr="00CA7873">
              <w:rPr>
                <w:rFonts w:ascii="Times New Roman" w:eastAsia="Times New Roman" w:hAnsi="Times New Roman" w:cs="Times New Roman"/>
                <w:b/>
                <w:color w:val="000000"/>
                <w:lang w:val="en-US"/>
              </w:rPr>
              <w:t>Кадр</w:t>
            </w:r>
            <w:proofErr w:type="spellEnd"/>
            <w:r w:rsidRPr="00CA7873">
              <w:rPr>
                <w:rFonts w:ascii="Times New Roman" w:eastAsia="Times New Roman" w:hAnsi="Times New Roman" w:cs="Times New Roman"/>
                <w:b/>
                <w:color w:val="000000"/>
                <w:lang w:val="en-US"/>
              </w:rPr>
              <w:t xml:space="preserve"> </w:t>
            </w:r>
            <w:proofErr w:type="spellStart"/>
            <w:r w:rsidRPr="00CA7873">
              <w:rPr>
                <w:rFonts w:ascii="Times New Roman" w:eastAsia="Times New Roman" w:hAnsi="Times New Roman" w:cs="Times New Roman"/>
                <w:b/>
                <w:color w:val="000000"/>
                <w:lang w:val="en-US"/>
              </w:rPr>
              <w:t>құрамына</w:t>
            </w:r>
            <w:proofErr w:type="spellEnd"/>
            <w:r w:rsidRPr="00CA7873">
              <w:rPr>
                <w:rFonts w:ascii="Times New Roman" w:eastAsia="Times New Roman" w:hAnsi="Times New Roman" w:cs="Times New Roman"/>
                <w:b/>
                <w:color w:val="000000"/>
                <w:lang w:val="en-US"/>
              </w:rPr>
              <w:t xml:space="preserve"> </w:t>
            </w:r>
            <w:proofErr w:type="spellStart"/>
            <w:r w:rsidRPr="00CA7873">
              <w:rPr>
                <w:rFonts w:ascii="Times New Roman" w:eastAsia="Times New Roman" w:hAnsi="Times New Roman" w:cs="Times New Roman"/>
                <w:b/>
                <w:color w:val="000000"/>
                <w:lang w:val="en-US"/>
              </w:rPr>
              <w:t>қойылатын</w:t>
            </w:r>
            <w:proofErr w:type="spellEnd"/>
            <w:r w:rsidRPr="00CA7873">
              <w:rPr>
                <w:rFonts w:ascii="Times New Roman" w:eastAsia="Times New Roman" w:hAnsi="Times New Roman" w:cs="Times New Roman"/>
                <w:b/>
                <w:color w:val="000000"/>
                <w:lang w:val="en-US"/>
              </w:rPr>
              <w:t xml:space="preserve"> </w:t>
            </w:r>
            <w:proofErr w:type="spellStart"/>
            <w:r w:rsidRPr="00CA7873">
              <w:rPr>
                <w:rFonts w:ascii="Times New Roman" w:eastAsia="Times New Roman" w:hAnsi="Times New Roman" w:cs="Times New Roman"/>
                <w:b/>
                <w:color w:val="000000"/>
                <w:lang w:val="en-US"/>
              </w:rPr>
              <w:t>өлшемшарттар</w:t>
            </w:r>
            <w:proofErr w:type="spellEnd"/>
          </w:p>
        </w:tc>
      </w:tr>
      <w:tr w:rsidR="00AB3173" w:rsidRPr="00CA7873" w14:paraId="3B95927D" w14:textId="77777777" w:rsidTr="003B5866">
        <w:trPr>
          <w:trHeight w:val="1097"/>
        </w:trPr>
        <w:tc>
          <w:tcPr>
            <w:tcW w:w="609" w:type="dxa"/>
            <w:tcMar>
              <w:top w:w="15" w:type="dxa"/>
              <w:left w:w="15" w:type="dxa"/>
              <w:bottom w:w="15" w:type="dxa"/>
              <w:right w:w="15" w:type="dxa"/>
            </w:tcMar>
            <w:vAlign w:val="center"/>
          </w:tcPr>
          <w:p w14:paraId="575237BF" w14:textId="77777777" w:rsidR="00AB3173" w:rsidRPr="00CA7873" w:rsidRDefault="00AB3173"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c>
          <w:tcPr>
            <w:tcW w:w="6069" w:type="dxa"/>
            <w:tcMar>
              <w:top w:w="15" w:type="dxa"/>
              <w:left w:w="15" w:type="dxa"/>
              <w:bottom w:w="15" w:type="dxa"/>
              <w:right w:w="15" w:type="dxa"/>
            </w:tcMar>
            <w:vAlign w:val="center"/>
          </w:tcPr>
          <w:p w14:paraId="08316EE9" w14:textId="77777777" w:rsidR="00AB3173" w:rsidRPr="00CA7873" w:rsidRDefault="00AB3173"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Тиісті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бейін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бойынша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жоғары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жоғары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оқу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орнынан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кейінгі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педагогикалық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немесе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педагогикалық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қайта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даярлаудан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өткендігін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растайтын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құжаты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педагогтердің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үлесі</w:t>
            </w:r>
            <w:proofErr w:type="spellEnd"/>
          </w:p>
        </w:tc>
        <w:tc>
          <w:tcPr>
            <w:tcW w:w="2551" w:type="dxa"/>
            <w:tcMar>
              <w:top w:w="15" w:type="dxa"/>
              <w:left w:w="15" w:type="dxa"/>
              <w:bottom w:w="15" w:type="dxa"/>
              <w:right w:w="15" w:type="dxa"/>
            </w:tcMar>
            <w:vAlign w:val="center"/>
          </w:tcPr>
          <w:p w14:paraId="6B788FEC" w14:textId="77777777" w:rsidR="00AB3173" w:rsidRPr="00CA7873" w:rsidRDefault="00AB3173"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lang w:val="en-US"/>
              </w:rPr>
              <w:t>100%</w:t>
            </w:r>
          </w:p>
        </w:tc>
        <w:tc>
          <w:tcPr>
            <w:tcW w:w="992" w:type="dxa"/>
            <w:tcMar>
              <w:top w:w="15" w:type="dxa"/>
              <w:left w:w="15" w:type="dxa"/>
              <w:bottom w:w="15" w:type="dxa"/>
              <w:right w:w="15" w:type="dxa"/>
            </w:tcMar>
            <w:vAlign w:val="center"/>
          </w:tcPr>
          <w:p w14:paraId="0B36422E" w14:textId="77777777" w:rsidR="00AB3173" w:rsidRPr="00CA7873" w:rsidRDefault="00AB3173"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D61BC4" w:rsidRPr="00CA7873" w14:paraId="3380F261" w14:textId="77777777" w:rsidTr="003B5866">
        <w:trPr>
          <w:trHeight w:val="930"/>
        </w:trPr>
        <w:tc>
          <w:tcPr>
            <w:tcW w:w="609" w:type="dxa"/>
            <w:tcMar>
              <w:top w:w="15" w:type="dxa"/>
              <w:left w:w="15" w:type="dxa"/>
              <w:bottom w:w="15" w:type="dxa"/>
              <w:right w:w="15" w:type="dxa"/>
            </w:tcMar>
            <w:vAlign w:val="center"/>
          </w:tcPr>
          <w:p w14:paraId="79D81B6E"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6</w:t>
            </w:r>
          </w:p>
        </w:tc>
        <w:tc>
          <w:tcPr>
            <w:tcW w:w="6069" w:type="dxa"/>
            <w:tcMar>
              <w:top w:w="15" w:type="dxa"/>
              <w:left w:w="15" w:type="dxa"/>
              <w:bottom w:w="15" w:type="dxa"/>
              <w:right w:w="15" w:type="dxa"/>
            </w:tcMar>
            <w:vAlign w:val="center"/>
          </w:tcPr>
          <w:p w14:paraId="72A1356E"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Педагогтердің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біліктілік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санаты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деңгейін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кемінде</w:t>
            </w:r>
            <w:proofErr w:type="spellEnd"/>
            <w:r w:rsidRPr="00CA7873">
              <w:rPr>
                <w:rFonts w:ascii="Times New Roman" w:eastAsia="Times New Roman" w:hAnsi="Times New Roman" w:cs="Times New Roman"/>
                <w:color w:val="000000"/>
                <w:lang w:val="en-US"/>
              </w:rPr>
              <w:t xml:space="preserve"> 5 (</w:t>
            </w:r>
            <w:proofErr w:type="spellStart"/>
            <w:r w:rsidRPr="00CA7873">
              <w:rPr>
                <w:rFonts w:ascii="Times New Roman" w:eastAsia="Times New Roman" w:hAnsi="Times New Roman" w:cs="Times New Roman"/>
                <w:color w:val="000000"/>
                <w:lang w:val="en-US"/>
              </w:rPr>
              <w:t>бес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жылда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рет</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ішінде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басшылар</w:t>
            </w:r>
            <w:proofErr w:type="spellEnd"/>
            <w:r w:rsidRPr="00CA7873">
              <w:rPr>
                <w:rFonts w:ascii="Times New Roman" w:eastAsia="Times New Roman" w:hAnsi="Times New Roman" w:cs="Times New Roman"/>
                <w:color w:val="000000"/>
                <w:lang w:val="en-US"/>
              </w:rPr>
              <w:t xml:space="preserve"> – </w:t>
            </w:r>
            <w:proofErr w:type="spellStart"/>
            <w:r w:rsidRPr="00CA7873">
              <w:rPr>
                <w:rFonts w:ascii="Times New Roman" w:eastAsia="Times New Roman" w:hAnsi="Times New Roman" w:cs="Times New Roman"/>
                <w:color w:val="000000"/>
                <w:lang w:val="en-US"/>
              </w:rPr>
              <w:t>кемінде</w:t>
            </w:r>
            <w:proofErr w:type="spellEnd"/>
            <w:r w:rsidRPr="00CA7873">
              <w:rPr>
                <w:rFonts w:ascii="Times New Roman" w:eastAsia="Times New Roman" w:hAnsi="Times New Roman" w:cs="Times New Roman"/>
                <w:color w:val="000000"/>
                <w:lang w:val="en-US"/>
              </w:rPr>
              <w:t xml:space="preserve"> 3 (</w:t>
            </w:r>
            <w:proofErr w:type="spellStart"/>
            <w:r w:rsidRPr="00CA7873">
              <w:rPr>
                <w:rFonts w:ascii="Times New Roman" w:eastAsia="Times New Roman" w:hAnsi="Times New Roman" w:cs="Times New Roman"/>
                <w:color w:val="000000"/>
                <w:lang w:val="en-US"/>
              </w:rPr>
              <w:t>үш</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жылда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рет</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арттыруы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немесе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растауы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бойынша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үлесі</w:t>
            </w:r>
            <w:proofErr w:type="spellEnd"/>
          </w:p>
        </w:tc>
        <w:tc>
          <w:tcPr>
            <w:tcW w:w="2551" w:type="dxa"/>
            <w:tcMar>
              <w:top w:w="15" w:type="dxa"/>
              <w:left w:w="15" w:type="dxa"/>
              <w:bottom w:w="15" w:type="dxa"/>
              <w:right w:w="15" w:type="dxa"/>
            </w:tcMar>
            <w:vAlign w:val="center"/>
          </w:tcPr>
          <w:p w14:paraId="2D8BC183" w14:textId="73614B09" w:rsidR="00D61BC4" w:rsidRPr="00CA7873" w:rsidRDefault="0066624A"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sz w:val="24"/>
                <w:szCs w:val="24"/>
                <w:lang w:val="en-US"/>
              </w:rPr>
              <w:t>80-89%</w:t>
            </w:r>
          </w:p>
        </w:tc>
        <w:tc>
          <w:tcPr>
            <w:tcW w:w="992" w:type="dxa"/>
            <w:tcMar>
              <w:top w:w="15" w:type="dxa"/>
              <w:left w:w="15" w:type="dxa"/>
              <w:bottom w:w="15" w:type="dxa"/>
              <w:right w:w="15" w:type="dxa"/>
            </w:tcMar>
            <w:vAlign w:val="center"/>
          </w:tcPr>
          <w:p w14:paraId="658B7E80" w14:textId="6B7280AC" w:rsidR="00D61BC4" w:rsidRPr="00CA7873" w:rsidRDefault="0066624A" w:rsidP="000E7E29">
            <w:pPr>
              <w:spacing w:after="0" w:line="240" w:lineRule="auto"/>
              <w:ind w:left="20"/>
              <w:jc w:val="center"/>
              <w:rPr>
                <w:rFonts w:ascii="Times New Roman" w:eastAsia="Times New Roman" w:hAnsi="Times New Roman" w:cs="Times New Roman"/>
                <w:b/>
                <w:sz w:val="24"/>
                <w:szCs w:val="24"/>
                <w:lang w:val="kk-KZ"/>
              </w:rPr>
            </w:pPr>
            <w:r w:rsidRPr="00CA7873">
              <w:rPr>
                <w:rFonts w:ascii="Times New Roman" w:eastAsia="Times New Roman" w:hAnsi="Times New Roman" w:cs="Times New Roman"/>
                <w:b/>
                <w:color w:val="000000"/>
                <w:sz w:val="24"/>
                <w:szCs w:val="24"/>
                <w:lang w:val="kk-KZ"/>
              </w:rPr>
              <w:t>3</w:t>
            </w:r>
          </w:p>
        </w:tc>
      </w:tr>
      <w:tr w:rsidR="00D61BC4" w:rsidRPr="00CA7873" w14:paraId="25199764" w14:textId="77777777" w:rsidTr="003B5866">
        <w:trPr>
          <w:trHeight w:val="765"/>
        </w:trPr>
        <w:tc>
          <w:tcPr>
            <w:tcW w:w="609" w:type="dxa"/>
            <w:tcMar>
              <w:top w:w="15" w:type="dxa"/>
              <w:left w:w="15" w:type="dxa"/>
              <w:bottom w:w="15" w:type="dxa"/>
              <w:right w:w="15" w:type="dxa"/>
            </w:tcMar>
            <w:vAlign w:val="center"/>
          </w:tcPr>
          <w:p w14:paraId="008FA630"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7</w:t>
            </w:r>
          </w:p>
        </w:tc>
        <w:tc>
          <w:tcPr>
            <w:tcW w:w="6069" w:type="dxa"/>
            <w:tcMar>
              <w:top w:w="15" w:type="dxa"/>
              <w:left w:w="15" w:type="dxa"/>
              <w:bottom w:w="15" w:type="dxa"/>
              <w:right w:w="15" w:type="dxa"/>
            </w:tcMar>
            <w:vAlign w:val="center"/>
          </w:tcPr>
          <w:p w14:paraId="21E73936"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Педагогтердің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ішінде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басшылар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олардың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орынбасарларының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біліктілігін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арттыру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курстарынан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кемінде</w:t>
            </w:r>
            <w:proofErr w:type="spellEnd"/>
            <w:r w:rsidRPr="00CA7873">
              <w:rPr>
                <w:rFonts w:ascii="Times New Roman" w:eastAsia="Times New Roman" w:hAnsi="Times New Roman" w:cs="Times New Roman"/>
                <w:color w:val="000000"/>
                <w:lang w:val="en-US"/>
              </w:rPr>
              <w:t xml:space="preserve"> 3 (</w:t>
            </w:r>
            <w:proofErr w:type="spellStart"/>
            <w:r w:rsidRPr="00CA7873">
              <w:rPr>
                <w:rFonts w:ascii="Times New Roman" w:eastAsia="Times New Roman" w:hAnsi="Times New Roman" w:cs="Times New Roman"/>
                <w:color w:val="000000"/>
                <w:lang w:val="en-US"/>
              </w:rPr>
              <w:t>үш</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жылда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рет</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өткен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үлесінің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сәйкестігі</w:t>
            </w:r>
            <w:proofErr w:type="spellEnd"/>
          </w:p>
        </w:tc>
        <w:tc>
          <w:tcPr>
            <w:tcW w:w="2551" w:type="dxa"/>
            <w:tcMar>
              <w:top w:w="15" w:type="dxa"/>
              <w:left w:w="15" w:type="dxa"/>
              <w:bottom w:w="15" w:type="dxa"/>
              <w:right w:w="15" w:type="dxa"/>
            </w:tcMar>
            <w:vAlign w:val="center"/>
          </w:tcPr>
          <w:p w14:paraId="3E8A81D1" w14:textId="0356571A" w:rsidR="00D61BC4" w:rsidRPr="00CA7873" w:rsidRDefault="0066624A"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sz w:val="24"/>
                <w:szCs w:val="24"/>
                <w:lang w:val="en-US"/>
              </w:rPr>
              <w:t>90-99%</w:t>
            </w:r>
          </w:p>
        </w:tc>
        <w:tc>
          <w:tcPr>
            <w:tcW w:w="992" w:type="dxa"/>
            <w:tcMar>
              <w:top w:w="15" w:type="dxa"/>
              <w:left w:w="15" w:type="dxa"/>
              <w:bottom w:w="15" w:type="dxa"/>
              <w:right w:w="15" w:type="dxa"/>
            </w:tcMar>
            <w:vAlign w:val="center"/>
          </w:tcPr>
          <w:p w14:paraId="62A312EA" w14:textId="72BB5991" w:rsidR="00D61BC4" w:rsidRPr="00CA7873" w:rsidRDefault="0066624A" w:rsidP="000E7E29">
            <w:pPr>
              <w:spacing w:after="0" w:line="240" w:lineRule="auto"/>
              <w:ind w:left="20"/>
              <w:jc w:val="center"/>
              <w:rPr>
                <w:rFonts w:ascii="Times New Roman" w:eastAsia="Times New Roman" w:hAnsi="Times New Roman" w:cs="Times New Roman"/>
                <w:b/>
                <w:sz w:val="24"/>
                <w:szCs w:val="24"/>
                <w:lang w:val="kk-KZ"/>
              </w:rPr>
            </w:pPr>
            <w:r w:rsidRPr="00CA7873">
              <w:rPr>
                <w:rFonts w:ascii="Times New Roman" w:eastAsia="Times New Roman" w:hAnsi="Times New Roman" w:cs="Times New Roman"/>
                <w:b/>
                <w:color w:val="000000"/>
                <w:sz w:val="24"/>
                <w:szCs w:val="24"/>
                <w:lang w:val="kk-KZ"/>
              </w:rPr>
              <w:t>4</w:t>
            </w:r>
          </w:p>
        </w:tc>
      </w:tr>
      <w:tr w:rsidR="004B2768" w:rsidRPr="00CA7873" w14:paraId="3C78F10B" w14:textId="77777777" w:rsidTr="004B2768">
        <w:trPr>
          <w:trHeight w:val="30"/>
        </w:trPr>
        <w:tc>
          <w:tcPr>
            <w:tcW w:w="10221" w:type="dxa"/>
            <w:gridSpan w:val="4"/>
            <w:tcMar>
              <w:top w:w="15" w:type="dxa"/>
              <w:left w:w="15" w:type="dxa"/>
              <w:bottom w:w="15" w:type="dxa"/>
              <w:right w:w="15" w:type="dxa"/>
            </w:tcMar>
            <w:vAlign w:val="center"/>
          </w:tcPr>
          <w:p w14:paraId="6B5F2770" w14:textId="77777777" w:rsidR="004B2768" w:rsidRPr="00CA7873" w:rsidRDefault="004B2768" w:rsidP="000E7E29">
            <w:pPr>
              <w:spacing w:after="0" w:line="240" w:lineRule="auto"/>
              <w:ind w:left="20"/>
              <w:rPr>
                <w:rFonts w:ascii="Times New Roman" w:eastAsia="Times New Roman" w:hAnsi="Times New Roman" w:cs="Times New Roman"/>
                <w:b/>
                <w:lang w:val="en-US"/>
              </w:rPr>
            </w:pPr>
            <w:proofErr w:type="spellStart"/>
            <w:r w:rsidRPr="00CA7873">
              <w:rPr>
                <w:rFonts w:ascii="Times New Roman" w:eastAsia="Times New Roman" w:hAnsi="Times New Roman" w:cs="Times New Roman"/>
                <w:b/>
                <w:color w:val="000000"/>
                <w:lang w:val="en-US"/>
              </w:rPr>
              <w:t>Тәрбиеленушілер</w:t>
            </w:r>
            <w:proofErr w:type="spellEnd"/>
            <w:r w:rsidRPr="00CA7873">
              <w:rPr>
                <w:rFonts w:ascii="Times New Roman" w:eastAsia="Times New Roman" w:hAnsi="Times New Roman" w:cs="Times New Roman"/>
                <w:b/>
                <w:color w:val="000000"/>
                <w:lang w:val="en-US"/>
              </w:rPr>
              <w:t xml:space="preserve"> </w:t>
            </w:r>
            <w:proofErr w:type="spellStart"/>
            <w:r w:rsidRPr="00CA7873">
              <w:rPr>
                <w:rFonts w:ascii="Times New Roman" w:eastAsia="Times New Roman" w:hAnsi="Times New Roman" w:cs="Times New Roman"/>
                <w:b/>
                <w:color w:val="000000"/>
                <w:lang w:val="en-US"/>
              </w:rPr>
              <w:t>контингентіне</w:t>
            </w:r>
            <w:proofErr w:type="spellEnd"/>
            <w:r w:rsidRPr="00CA7873">
              <w:rPr>
                <w:rFonts w:ascii="Times New Roman" w:eastAsia="Times New Roman" w:hAnsi="Times New Roman" w:cs="Times New Roman"/>
                <w:b/>
                <w:color w:val="000000"/>
                <w:lang w:val="en-US"/>
              </w:rPr>
              <w:t xml:space="preserve"> </w:t>
            </w:r>
            <w:proofErr w:type="spellStart"/>
            <w:r w:rsidRPr="00CA7873">
              <w:rPr>
                <w:rFonts w:ascii="Times New Roman" w:eastAsia="Times New Roman" w:hAnsi="Times New Roman" w:cs="Times New Roman"/>
                <w:b/>
                <w:color w:val="000000"/>
                <w:lang w:val="en-US"/>
              </w:rPr>
              <w:t>қойылатын</w:t>
            </w:r>
            <w:proofErr w:type="spellEnd"/>
            <w:r w:rsidRPr="00CA7873">
              <w:rPr>
                <w:rFonts w:ascii="Times New Roman" w:eastAsia="Times New Roman" w:hAnsi="Times New Roman" w:cs="Times New Roman"/>
                <w:b/>
                <w:color w:val="000000"/>
                <w:lang w:val="en-US"/>
              </w:rPr>
              <w:t xml:space="preserve"> </w:t>
            </w:r>
            <w:proofErr w:type="spellStart"/>
            <w:r w:rsidRPr="00CA7873">
              <w:rPr>
                <w:rFonts w:ascii="Times New Roman" w:eastAsia="Times New Roman" w:hAnsi="Times New Roman" w:cs="Times New Roman"/>
                <w:b/>
                <w:color w:val="000000"/>
                <w:lang w:val="en-US"/>
              </w:rPr>
              <w:t>өлшемшарттар</w:t>
            </w:r>
            <w:proofErr w:type="spellEnd"/>
          </w:p>
        </w:tc>
      </w:tr>
      <w:tr w:rsidR="00D61BC4" w:rsidRPr="00CA7873" w14:paraId="1CDC1802" w14:textId="77777777" w:rsidTr="003B5866">
        <w:trPr>
          <w:trHeight w:val="1851"/>
        </w:trPr>
        <w:tc>
          <w:tcPr>
            <w:tcW w:w="609" w:type="dxa"/>
            <w:tcMar>
              <w:top w:w="15" w:type="dxa"/>
              <w:left w:w="15" w:type="dxa"/>
              <w:bottom w:w="15" w:type="dxa"/>
              <w:right w:w="15" w:type="dxa"/>
            </w:tcMar>
            <w:vAlign w:val="center"/>
          </w:tcPr>
          <w:p w14:paraId="06C4087E"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lastRenderedPageBreak/>
              <w:t>8</w:t>
            </w:r>
          </w:p>
        </w:tc>
        <w:tc>
          <w:tcPr>
            <w:tcW w:w="6069" w:type="dxa"/>
            <w:tcMar>
              <w:top w:w="15" w:type="dxa"/>
              <w:left w:w="15" w:type="dxa"/>
              <w:bottom w:w="15" w:type="dxa"/>
              <w:right w:w="15" w:type="dxa"/>
            </w:tcMar>
            <w:vAlign w:val="center"/>
          </w:tcPr>
          <w:p w14:paraId="298686EB" w14:textId="77777777" w:rsidR="00D61BC4" w:rsidRPr="00CA7873" w:rsidRDefault="00D61BC4"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lang w:val="en-US"/>
              </w:rPr>
              <w:t>"</w:t>
            </w:r>
            <w:proofErr w:type="spellStart"/>
            <w:r w:rsidRPr="00CA7873">
              <w:rPr>
                <w:rFonts w:ascii="Times New Roman" w:eastAsia="Times New Roman" w:hAnsi="Times New Roman" w:cs="Times New Roman"/>
                <w:color w:val="000000"/>
                <w:lang w:val="en-US"/>
              </w:rPr>
              <w:t>Мектепке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дейінгі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қызметінің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үлгілік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қағидаларын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бекіту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туралы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Қазақстан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Республикасы</w:t>
            </w:r>
            <w:proofErr w:type="spellEnd"/>
            <w:r w:rsidRPr="00CA7873">
              <w:rPr>
                <w:rFonts w:ascii="Times New Roman" w:eastAsia="Times New Roman" w:hAnsi="Times New Roman" w:cs="Times New Roman"/>
                <w:color w:val="000000"/>
                <w:lang w:val="en-US"/>
              </w:rPr>
              <w:t xml:space="preserve"> Оқу-</w:t>
            </w:r>
            <w:proofErr w:type="spellStart"/>
            <w:r w:rsidRPr="00CA7873">
              <w:rPr>
                <w:rFonts w:ascii="Times New Roman" w:eastAsia="Times New Roman" w:hAnsi="Times New Roman" w:cs="Times New Roman"/>
                <w:color w:val="000000"/>
                <w:lang w:val="en-US"/>
              </w:rPr>
              <w:t>ағарту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министрінің</w:t>
            </w:r>
            <w:proofErr w:type="spellEnd"/>
            <w:r w:rsidRPr="00CA7873">
              <w:rPr>
                <w:rFonts w:ascii="Times New Roman" w:eastAsia="Times New Roman" w:hAnsi="Times New Roman" w:cs="Times New Roman"/>
                <w:color w:val="000000"/>
                <w:lang w:val="en-US"/>
              </w:rPr>
              <w:t xml:space="preserve"> 2022 </w:t>
            </w:r>
            <w:proofErr w:type="spellStart"/>
            <w:r w:rsidRPr="00CA7873">
              <w:rPr>
                <w:rFonts w:ascii="Times New Roman" w:eastAsia="Times New Roman" w:hAnsi="Times New Roman" w:cs="Times New Roman"/>
                <w:color w:val="000000"/>
                <w:lang w:val="en-US"/>
              </w:rPr>
              <w:t>жылғы</w:t>
            </w:r>
            <w:proofErr w:type="spellEnd"/>
            <w:r w:rsidRPr="00CA7873">
              <w:rPr>
                <w:rFonts w:ascii="Times New Roman" w:eastAsia="Times New Roman" w:hAnsi="Times New Roman" w:cs="Times New Roman"/>
                <w:color w:val="000000"/>
                <w:lang w:val="en-US"/>
              </w:rPr>
              <w:t xml:space="preserve"> 31 </w:t>
            </w:r>
            <w:proofErr w:type="spellStart"/>
            <w:r w:rsidRPr="00CA7873">
              <w:rPr>
                <w:rFonts w:ascii="Times New Roman" w:eastAsia="Times New Roman" w:hAnsi="Times New Roman" w:cs="Times New Roman"/>
                <w:color w:val="000000"/>
                <w:lang w:val="en-US"/>
              </w:rPr>
              <w:t>тамыздағы</w:t>
            </w:r>
            <w:proofErr w:type="spellEnd"/>
            <w:r w:rsidRPr="00CA7873">
              <w:rPr>
                <w:rFonts w:ascii="Times New Roman" w:eastAsia="Times New Roman" w:hAnsi="Times New Roman" w:cs="Times New Roman"/>
                <w:color w:val="000000"/>
                <w:lang w:val="en-US"/>
              </w:rPr>
              <w:t xml:space="preserve"> № 385 </w:t>
            </w:r>
            <w:proofErr w:type="spellStart"/>
            <w:r w:rsidRPr="00CA7873">
              <w:rPr>
                <w:rFonts w:ascii="Times New Roman" w:eastAsia="Times New Roman" w:hAnsi="Times New Roman" w:cs="Times New Roman"/>
                <w:color w:val="000000"/>
                <w:lang w:val="en-US"/>
              </w:rPr>
              <w:t>бұйрығына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Нормативтік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құқықтық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актілерді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мемлекеттік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тізілімінде</w:t>
            </w:r>
            <w:proofErr w:type="spellEnd"/>
            <w:r w:rsidRPr="00CA7873">
              <w:rPr>
                <w:rFonts w:ascii="Times New Roman" w:eastAsia="Times New Roman" w:hAnsi="Times New Roman" w:cs="Times New Roman"/>
                <w:color w:val="000000"/>
                <w:lang w:val="en-US"/>
              </w:rPr>
              <w:t xml:space="preserve"> № 29329 </w:t>
            </w:r>
            <w:proofErr w:type="spellStart"/>
            <w:r w:rsidRPr="00CA7873">
              <w:rPr>
                <w:rFonts w:ascii="Times New Roman" w:eastAsia="Times New Roman" w:hAnsi="Times New Roman" w:cs="Times New Roman"/>
                <w:color w:val="000000"/>
                <w:lang w:val="en-US"/>
              </w:rPr>
              <w:t>болып</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тіркелген</w:t>
            </w:r>
            <w:proofErr w:type="spellEnd"/>
            <w:r w:rsidRPr="00CA7873">
              <w:rPr>
                <w:rFonts w:ascii="Times New Roman" w:eastAsia="Times New Roman" w:hAnsi="Times New Roman" w:cs="Times New Roman"/>
                <w:color w:val="000000"/>
                <w:lang w:val="en-US"/>
              </w:rPr>
              <w:t>) (</w:t>
            </w:r>
            <w:proofErr w:type="spellStart"/>
            <w:r w:rsidRPr="00CA7873">
              <w:rPr>
                <w:rFonts w:ascii="Times New Roman" w:eastAsia="Times New Roman" w:hAnsi="Times New Roman" w:cs="Times New Roman"/>
                <w:color w:val="000000"/>
                <w:lang w:val="en-US"/>
              </w:rPr>
              <w:t>бұдан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әрі</w:t>
            </w:r>
            <w:proofErr w:type="spellEnd"/>
            <w:r w:rsidRPr="00CA7873">
              <w:rPr>
                <w:rFonts w:ascii="Times New Roman" w:eastAsia="Times New Roman" w:hAnsi="Times New Roman" w:cs="Times New Roman"/>
                <w:color w:val="000000"/>
                <w:lang w:val="en-US"/>
              </w:rPr>
              <w:t xml:space="preserve"> – </w:t>
            </w:r>
            <w:proofErr w:type="spellStart"/>
            <w:r w:rsidRPr="00CA7873">
              <w:rPr>
                <w:rFonts w:ascii="Times New Roman" w:eastAsia="Times New Roman" w:hAnsi="Times New Roman" w:cs="Times New Roman"/>
                <w:color w:val="000000"/>
                <w:lang w:val="en-US"/>
              </w:rPr>
              <w:t>Үлгілік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қағидалар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балалардың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жасын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ескере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отырып</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топтарын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қалыптастыру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кезінде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талаптардың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сақталуы</w:t>
            </w:r>
            <w:proofErr w:type="spellEnd"/>
          </w:p>
        </w:tc>
        <w:tc>
          <w:tcPr>
            <w:tcW w:w="2551" w:type="dxa"/>
            <w:tcMar>
              <w:top w:w="15" w:type="dxa"/>
              <w:left w:w="15" w:type="dxa"/>
              <w:bottom w:w="15" w:type="dxa"/>
              <w:right w:w="15" w:type="dxa"/>
            </w:tcMar>
            <w:vAlign w:val="center"/>
          </w:tcPr>
          <w:p w14:paraId="28F2A13E"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талаптар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толық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сақталған</w:t>
            </w:r>
            <w:proofErr w:type="spellEnd"/>
          </w:p>
        </w:tc>
        <w:tc>
          <w:tcPr>
            <w:tcW w:w="992" w:type="dxa"/>
            <w:tcMar>
              <w:top w:w="15" w:type="dxa"/>
              <w:left w:w="15" w:type="dxa"/>
              <w:bottom w:w="15" w:type="dxa"/>
              <w:right w:w="15" w:type="dxa"/>
            </w:tcMar>
            <w:vAlign w:val="center"/>
          </w:tcPr>
          <w:p w14:paraId="7F208004"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D61BC4" w:rsidRPr="00CA7873" w14:paraId="6BD5F261" w14:textId="77777777" w:rsidTr="003B5866">
        <w:trPr>
          <w:trHeight w:val="587"/>
        </w:trPr>
        <w:tc>
          <w:tcPr>
            <w:tcW w:w="609" w:type="dxa"/>
            <w:tcMar>
              <w:top w:w="15" w:type="dxa"/>
              <w:left w:w="15" w:type="dxa"/>
              <w:bottom w:w="15" w:type="dxa"/>
              <w:right w:w="15" w:type="dxa"/>
            </w:tcMar>
            <w:vAlign w:val="center"/>
          </w:tcPr>
          <w:p w14:paraId="53D13B7F"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9</w:t>
            </w:r>
          </w:p>
        </w:tc>
        <w:tc>
          <w:tcPr>
            <w:tcW w:w="6069" w:type="dxa"/>
            <w:tcMar>
              <w:top w:w="15" w:type="dxa"/>
              <w:left w:w="15" w:type="dxa"/>
              <w:bottom w:w="15" w:type="dxa"/>
              <w:right w:w="15" w:type="dxa"/>
            </w:tcMar>
            <w:vAlign w:val="center"/>
          </w:tcPr>
          <w:p w14:paraId="1CE46954"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Балалардың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жасын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ескере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отырып</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Үлгілік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қағидаларға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топтарын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қалыптастыру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талаптарының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сақталуы</w:t>
            </w:r>
            <w:proofErr w:type="spellEnd"/>
          </w:p>
        </w:tc>
        <w:tc>
          <w:tcPr>
            <w:tcW w:w="2551" w:type="dxa"/>
            <w:tcMar>
              <w:top w:w="15" w:type="dxa"/>
              <w:left w:w="15" w:type="dxa"/>
              <w:bottom w:w="15" w:type="dxa"/>
              <w:right w:w="15" w:type="dxa"/>
            </w:tcMar>
            <w:vAlign w:val="center"/>
          </w:tcPr>
          <w:p w14:paraId="01A98E77"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талаптар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сақталған</w:t>
            </w:r>
            <w:proofErr w:type="spellEnd"/>
          </w:p>
        </w:tc>
        <w:tc>
          <w:tcPr>
            <w:tcW w:w="992" w:type="dxa"/>
            <w:tcMar>
              <w:top w:w="15" w:type="dxa"/>
              <w:left w:w="15" w:type="dxa"/>
              <w:bottom w:w="15" w:type="dxa"/>
              <w:right w:w="15" w:type="dxa"/>
            </w:tcMar>
            <w:vAlign w:val="center"/>
          </w:tcPr>
          <w:p w14:paraId="60CB21A0"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D61BC4" w:rsidRPr="00CA7873" w14:paraId="7A93B496" w14:textId="77777777" w:rsidTr="003B5866">
        <w:trPr>
          <w:trHeight w:val="809"/>
        </w:trPr>
        <w:tc>
          <w:tcPr>
            <w:tcW w:w="609" w:type="dxa"/>
            <w:tcMar>
              <w:top w:w="15" w:type="dxa"/>
              <w:left w:w="15" w:type="dxa"/>
              <w:bottom w:w="15" w:type="dxa"/>
              <w:right w:w="15" w:type="dxa"/>
            </w:tcMar>
            <w:vAlign w:val="center"/>
          </w:tcPr>
          <w:p w14:paraId="6AB3180B"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10</w:t>
            </w:r>
          </w:p>
        </w:tc>
        <w:tc>
          <w:tcPr>
            <w:tcW w:w="6069" w:type="dxa"/>
            <w:tcMar>
              <w:top w:w="15" w:type="dxa"/>
              <w:left w:w="15" w:type="dxa"/>
              <w:bottom w:w="15" w:type="dxa"/>
              <w:right w:w="15" w:type="dxa"/>
            </w:tcMar>
            <w:vAlign w:val="center"/>
          </w:tcPr>
          <w:p w14:paraId="73AE5C06" w14:textId="7B2FE8EB" w:rsidR="00D61BC4" w:rsidRPr="00CA7873" w:rsidRDefault="00D61BC4" w:rsidP="00D61BC4">
            <w:pPr>
              <w:spacing w:after="0" w:line="240" w:lineRule="auto"/>
              <w:ind w:left="20"/>
              <w:rPr>
                <w:rFonts w:ascii="Times New Roman" w:eastAsia="Times New Roman" w:hAnsi="Times New Roman" w:cs="Times New Roman"/>
                <w:color w:val="000000"/>
                <w:lang w:val="kk-KZ"/>
              </w:rPr>
            </w:pPr>
            <w:proofErr w:type="spellStart"/>
            <w:r w:rsidRPr="00CA7873">
              <w:rPr>
                <w:rFonts w:ascii="Times New Roman" w:eastAsia="Times New Roman" w:hAnsi="Times New Roman" w:cs="Times New Roman"/>
                <w:color w:val="000000"/>
                <w:lang w:val="en-US"/>
              </w:rPr>
              <w:t>Ерекше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қажеттіліктері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бұдан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әрі</w:t>
            </w:r>
            <w:proofErr w:type="spellEnd"/>
            <w:r w:rsidRPr="00CA7873">
              <w:rPr>
                <w:rFonts w:ascii="Times New Roman" w:eastAsia="Times New Roman" w:hAnsi="Times New Roman" w:cs="Times New Roman"/>
                <w:color w:val="000000"/>
                <w:lang w:val="en-US"/>
              </w:rPr>
              <w:t xml:space="preserve"> – ЕББҚ) </w:t>
            </w:r>
            <w:proofErr w:type="spellStart"/>
            <w:r w:rsidRPr="00CA7873">
              <w:rPr>
                <w:rFonts w:ascii="Times New Roman" w:eastAsia="Times New Roman" w:hAnsi="Times New Roman" w:cs="Times New Roman"/>
                <w:color w:val="000000"/>
                <w:lang w:val="en-US"/>
              </w:rPr>
              <w:t>бар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тәрбиеленушілер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болған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жағдайда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Үлгілік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қағидаларға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топтарды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жинақтау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талаптарының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сақталуы</w:t>
            </w:r>
            <w:proofErr w:type="spellEnd"/>
          </w:p>
        </w:tc>
        <w:tc>
          <w:tcPr>
            <w:tcW w:w="2551" w:type="dxa"/>
            <w:tcMar>
              <w:top w:w="15" w:type="dxa"/>
              <w:left w:w="15" w:type="dxa"/>
              <w:bottom w:w="15" w:type="dxa"/>
              <w:right w:w="15" w:type="dxa"/>
            </w:tcMar>
            <w:vAlign w:val="center"/>
          </w:tcPr>
          <w:p w14:paraId="066CC63B" w14:textId="77777777" w:rsidR="00D61BC4" w:rsidRPr="00CA7873" w:rsidRDefault="00D61BC4" w:rsidP="000E7E29">
            <w:pPr>
              <w:spacing w:after="0" w:line="240" w:lineRule="auto"/>
              <w:ind w:left="20"/>
              <w:rPr>
                <w:rFonts w:ascii="Times New Roman" w:eastAsia="Times New Roman" w:hAnsi="Times New Roman" w:cs="Times New Roman"/>
                <w:color w:val="000000"/>
                <w:lang w:val="kk-KZ"/>
              </w:rPr>
            </w:pPr>
            <w:proofErr w:type="spellStart"/>
            <w:r w:rsidRPr="00CA7873">
              <w:rPr>
                <w:rFonts w:ascii="Times New Roman" w:eastAsia="Times New Roman" w:hAnsi="Times New Roman" w:cs="Times New Roman"/>
                <w:color w:val="000000"/>
                <w:lang w:val="en-US"/>
              </w:rPr>
              <w:t>талаптар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толық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сақталған</w:t>
            </w:r>
            <w:proofErr w:type="spellEnd"/>
          </w:p>
          <w:p w14:paraId="030D3FF4" w14:textId="77777777" w:rsidR="00D61BC4" w:rsidRPr="00CA7873" w:rsidRDefault="00D61BC4" w:rsidP="000E7E29">
            <w:pPr>
              <w:spacing w:after="0" w:line="240" w:lineRule="auto"/>
              <w:ind w:left="20"/>
              <w:rPr>
                <w:rFonts w:ascii="Times New Roman" w:eastAsia="Times New Roman" w:hAnsi="Times New Roman" w:cs="Times New Roman"/>
                <w:lang w:val="kk-KZ"/>
              </w:rPr>
            </w:pPr>
          </w:p>
        </w:tc>
        <w:tc>
          <w:tcPr>
            <w:tcW w:w="992" w:type="dxa"/>
            <w:tcMar>
              <w:top w:w="15" w:type="dxa"/>
              <w:left w:w="15" w:type="dxa"/>
              <w:bottom w:w="15" w:type="dxa"/>
              <w:right w:w="15" w:type="dxa"/>
            </w:tcMar>
            <w:vAlign w:val="center"/>
          </w:tcPr>
          <w:p w14:paraId="2E5B2B2A"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4B2768" w:rsidRPr="00CA7873" w14:paraId="226253FF" w14:textId="77777777" w:rsidTr="004B2768">
        <w:trPr>
          <w:trHeight w:val="30"/>
        </w:trPr>
        <w:tc>
          <w:tcPr>
            <w:tcW w:w="10221" w:type="dxa"/>
            <w:gridSpan w:val="4"/>
            <w:tcMar>
              <w:top w:w="15" w:type="dxa"/>
              <w:left w:w="15" w:type="dxa"/>
              <w:bottom w:w="15" w:type="dxa"/>
              <w:right w:w="15" w:type="dxa"/>
            </w:tcMar>
            <w:vAlign w:val="center"/>
          </w:tcPr>
          <w:p w14:paraId="5327367E" w14:textId="77777777" w:rsidR="004B2768" w:rsidRPr="00CA7873" w:rsidRDefault="004B2768" w:rsidP="000E7E29">
            <w:pPr>
              <w:spacing w:after="0" w:line="240" w:lineRule="auto"/>
              <w:ind w:left="20"/>
              <w:rPr>
                <w:rFonts w:ascii="Times New Roman" w:eastAsia="Times New Roman" w:hAnsi="Times New Roman" w:cs="Times New Roman"/>
                <w:b/>
              </w:rPr>
            </w:pPr>
            <w:proofErr w:type="spellStart"/>
            <w:r w:rsidRPr="00CA7873">
              <w:rPr>
                <w:rFonts w:ascii="Times New Roman" w:eastAsia="Times New Roman" w:hAnsi="Times New Roman" w:cs="Times New Roman"/>
                <w:b/>
                <w:color w:val="000000"/>
              </w:rPr>
              <w:t>Оқу-әдістемелік</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жұмысқа</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қойылатын</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өлшемшарттар</w:t>
            </w:r>
            <w:proofErr w:type="spellEnd"/>
          </w:p>
        </w:tc>
      </w:tr>
      <w:tr w:rsidR="00D61BC4" w:rsidRPr="00CA7873" w14:paraId="7B915133" w14:textId="77777777" w:rsidTr="003B5866">
        <w:trPr>
          <w:trHeight w:val="3251"/>
        </w:trPr>
        <w:tc>
          <w:tcPr>
            <w:tcW w:w="609" w:type="dxa"/>
            <w:tcMar>
              <w:top w:w="15" w:type="dxa"/>
              <w:left w:w="15" w:type="dxa"/>
              <w:bottom w:w="15" w:type="dxa"/>
              <w:right w:w="15" w:type="dxa"/>
            </w:tcMar>
            <w:vAlign w:val="center"/>
          </w:tcPr>
          <w:p w14:paraId="313D1768"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11</w:t>
            </w:r>
          </w:p>
        </w:tc>
        <w:tc>
          <w:tcPr>
            <w:tcW w:w="6069" w:type="dxa"/>
            <w:tcMar>
              <w:top w:w="15" w:type="dxa"/>
              <w:left w:w="15" w:type="dxa"/>
              <w:bottom w:w="15" w:type="dxa"/>
              <w:right w:w="15" w:type="dxa"/>
            </w:tcMar>
            <w:vAlign w:val="center"/>
          </w:tcPr>
          <w:p w14:paraId="0FB7CC59" w14:textId="77777777" w:rsidR="00D61BC4" w:rsidRPr="00CA7873" w:rsidRDefault="00D61BC4" w:rsidP="000E7E29">
            <w:pPr>
              <w:spacing w:after="0" w:line="240" w:lineRule="auto"/>
              <w:ind w:left="20"/>
              <w:rPr>
                <w:rFonts w:ascii="Times New Roman" w:eastAsia="Times New Roman" w:hAnsi="Times New Roman" w:cs="Times New Roman"/>
                <w:sz w:val="18"/>
                <w:szCs w:val="18"/>
                <w:lang w:val="en-US"/>
              </w:rPr>
            </w:pPr>
            <w:bookmarkStart w:id="4" w:name="z168"/>
            <w:proofErr w:type="spellStart"/>
            <w:r w:rsidRPr="00CA7873">
              <w:rPr>
                <w:rFonts w:ascii="Times New Roman" w:eastAsia="Times New Roman" w:hAnsi="Times New Roman" w:cs="Times New Roman"/>
                <w:color w:val="000000"/>
                <w:sz w:val="18"/>
                <w:szCs w:val="18"/>
                <w:lang w:val="en-US"/>
              </w:rPr>
              <w:t>Тәрбиелеу-білім</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беру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процесін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жоспарлау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іске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асырудың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Қазақстан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Республикасы</w:t>
            </w:r>
            <w:proofErr w:type="spellEnd"/>
            <w:r w:rsidRPr="00CA7873">
              <w:rPr>
                <w:rFonts w:ascii="Times New Roman" w:eastAsia="Times New Roman" w:hAnsi="Times New Roman" w:cs="Times New Roman"/>
                <w:color w:val="000000"/>
                <w:sz w:val="18"/>
                <w:szCs w:val="18"/>
                <w:lang w:val="en-US"/>
              </w:rPr>
              <w:t xml:space="preserve"> Оқу-</w:t>
            </w:r>
            <w:proofErr w:type="spellStart"/>
            <w:r w:rsidRPr="00CA7873">
              <w:rPr>
                <w:rFonts w:ascii="Times New Roman" w:eastAsia="Times New Roman" w:hAnsi="Times New Roman" w:cs="Times New Roman"/>
                <w:color w:val="000000"/>
                <w:sz w:val="18"/>
                <w:szCs w:val="18"/>
                <w:lang w:val="en-US"/>
              </w:rPr>
              <w:t>ағарту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министрінің</w:t>
            </w:r>
            <w:proofErr w:type="spellEnd"/>
            <w:r w:rsidRPr="00CA7873">
              <w:rPr>
                <w:rFonts w:ascii="Times New Roman" w:eastAsia="Times New Roman" w:hAnsi="Times New Roman" w:cs="Times New Roman"/>
                <w:color w:val="000000"/>
                <w:sz w:val="18"/>
                <w:szCs w:val="18"/>
                <w:lang w:val="en-US"/>
              </w:rPr>
              <w:t xml:space="preserve"> 2022 </w:t>
            </w:r>
            <w:proofErr w:type="spellStart"/>
            <w:r w:rsidRPr="00CA7873">
              <w:rPr>
                <w:rFonts w:ascii="Times New Roman" w:eastAsia="Times New Roman" w:hAnsi="Times New Roman" w:cs="Times New Roman"/>
                <w:color w:val="000000"/>
                <w:sz w:val="18"/>
                <w:szCs w:val="18"/>
                <w:lang w:val="en-US"/>
              </w:rPr>
              <w:t>жылғы</w:t>
            </w:r>
            <w:proofErr w:type="spellEnd"/>
            <w:r w:rsidRPr="00CA7873">
              <w:rPr>
                <w:rFonts w:ascii="Times New Roman" w:eastAsia="Times New Roman" w:hAnsi="Times New Roman" w:cs="Times New Roman"/>
                <w:color w:val="000000"/>
                <w:sz w:val="18"/>
                <w:szCs w:val="18"/>
                <w:lang w:val="en-US"/>
              </w:rPr>
              <w:t xml:space="preserve"> 3 </w:t>
            </w:r>
            <w:proofErr w:type="spellStart"/>
            <w:r w:rsidRPr="00CA7873">
              <w:rPr>
                <w:rFonts w:ascii="Times New Roman" w:eastAsia="Times New Roman" w:hAnsi="Times New Roman" w:cs="Times New Roman"/>
                <w:color w:val="000000"/>
                <w:sz w:val="18"/>
                <w:szCs w:val="18"/>
                <w:lang w:val="en-US"/>
              </w:rPr>
              <w:t>тамыздағы</w:t>
            </w:r>
            <w:proofErr w:type="spellEnd"/>
            <w:r w:rsidRPr="00CA7873">
              <w:rPr>
                <w:rFonts w:ascii="Times New Roman" w:eastAsia="Times New Roman" w:hAnsi="Times New Roman" w:cs="Times New Roman"/>
                <w:color w:val="000000"/>
                <w:sz w:val="18"/>
                <w:szCs w:val="18"/>
                <w:lang w:val="en-US"/>
              </w:rPr>
              <w:t xml:space="preserve"> № 348 </w:t>
            </w:r>
            <w:proofErr w:type="spellStart"/>
            <w:r w:rsidRPr="00CA7873">
              <w:rPr>
                <w:rFonts w:ascii="Times New Roman" w:eastAsia="Times New Roman" w:hAnsi="Times New Roman" w:cs="Times New Roman"/>
                <w:color w:val="000000"/>
                <w:sz w:val="18"/>
                <w:szCs w:val="18"/>
                <w:lang w:val="en-US"/>
              </w:rPr>
              <w:t>бұйрығымен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бекітілген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Мектепке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дейінгі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тәрбие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оқытудың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мемлекеттік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жалпыға</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міндетті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стандартының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Нормативтік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құқықтық</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актілерді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мемлекеттік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тіркеу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тізілімінде</w:t>
            </w:r>
            <w:proofErr w:type="spellEnd"/>
            <w:r w:rsidRPr="00CA7873">
              <w:rPr>
                <w:rFonts w:ascii="Times New Roman" w:eastAsia="Times New Roman" w:hAnsi="Times New Roman" w:cs="Times New Roman"/>
                <w:color w:val="000000"/>
                <w:sz w:val="18"/>
                <w:szCs w:val="18"/>
                <w:lang w:val="en-US"/>
              </w:rPr>
              <w:t xml:space="preserve"> № 29031 </w:t>
            </w:r>
            <w:proofErr w:type="spellStart"/>
            <w:r w:rsidRPr="00CA7873">
              <w:rPr>
                <w:rFonts w:ascii="Times New Roman" w:eastAsia="Times New Roman" w:hAnsi="Times New Roman" w:cs="Times New Roman"/>
                <w:color w:val="000000"/>
                <w:sz w:val="18"/>
                <w:szCs w:val="18"/>
                <w:lang w:val="en-US"/>
              </w:rPr>
              <w:t>болып</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тіркелген</w:t>
            </w:r>
            <w:proofErr w:type="spellEnd"/>
            <w:r w:rsidRPr="00CA7873">
              <w:rPr>
                <w:rFonts w:ascii="Times New Roman" w:eastAsia="Times New Roman" w:hAnsi="Times New Roman" w:cs="Times New Roman"/>
                <w:color w:val="000000"/>
                <w:sz w:val="18"/>
                <w:szCs w:val="18"/>
                <w:lang w:val="en-US"/>
              </w:rPr>
              <w:t>) (</w:t>
            </w:r>
            <w:proofErr w:type="spellStart"/>
            <w:r w:rsidRPr="00CA7873">
              <w:rPr>
                <w:rFonts w:ascii="Times New Roman" w:eastAsia="Times New Roman" w:hAnsi="Times New Roman" w:cs="Times New Roman"/>
                <w:color w:val="000000"/>
                <w:sz w:val="18"/>
                <w:szCs w:val="18"/>
                <w:lang w:val="en-US"/>
              </w:rPr>
              <w:t>бұдан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әрі</w:t>
            </w:r>
            <w:proofErr w:type="spellEnd"/>
            <w:r w:rsidRPr="00CA7873">
              <w:rPr>
                <w:rFonts w:ascii="Times New Roman" w:eastAsia="Times New Roman" w:hAnsi="Times New Roman" w:cs="Times New Roman"/>
                <w:color w:val="000000"/>
                <w:sz w:val="18"/>
                <w:szCs w:val="18"/>
                <w:lang w:val="en-US"/>
              </w:rPr>
              <w:t xml:space="preserve"> – МЖМБС),</w:t>
            </w:r>
          </w:p>
          <w:bookmarkEnd w:id="4"/>
          <w:p w14:paraId="19272476" w14:textId="77777777" w:rsidR="00D61BC4" w:rsidRPr="00CA7873" w:rsidRDefault="00D61BC4" w:rsidP="000E7E29">
            <w:pPr>
              <w:spacing w:after="0" w:line="240" w:lineRule="auto"/>
              <w:ind w:left="20"/>
              <w:rPr>
                <w:rFonts w:ascii="Times New Roman" w:eastAsia="Times New Roman" w:hAnsi="Times New Roman" w:cs="Times New Roman"/>
                <w:sz w:val="18"/>
                <w:szCs w:val="18"/>
                <w:lang w:val="en-US"/>
              </w:rPr>
            </w:pPr>
            <w:proofErr w:type="spellStart"/>
            <w:r w:rsidRPr="00CA7873">
              <w:rPr>
                <w:rFonts w:ascii="Times New Roman" w:eastAsia="Times New Roman" w:hAnsi="Times New Roman" w:cs="Times New Roman"/>
                <w:color w:val="000000"/>
                <w:sz w:val="18"/>
                <w:szCs w:val="18"/>
                <w:lang w:val="en-US"/>
              </w:rPr>
              <w:t>Қазақстан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Республикасы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Білім</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және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ғылым</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министрінің</w:t>
            </w:r>
            <w:proofErr w:type="spellEnd"/>
            <w:r w:rsidRPr="00CA7873">
              <w:rPr>
                <w:rFonts w:ascii="Times New Roman" w:eastAsia="Times New Roman" w:hAnsi="Times New Roman" w:cs="Times New Roman"/>
                <w:color w:val="000000"/>
                <w:sz w:val="18"/>
                <w:szCs w:val="18"/>
                <w:lang w:val="en-US"/>
              </w:rPr>
              <w:t xml:space="preserve"> 2012 </w:t>
            </w:r>
            <w:proofErr w:type="spellStart"/>
            <w:r w:rsidRPr="00CA7873">
              <w:rPr>
                <w:rFonts w:ascii="Times New Roman" w:eastAsia="Times New Roman" w:hAnsi="Times New Roman" w:cs="Times New Roman"/>
                <w:color w:val="000000"/>
                <w:sz w:val="18"/>
                <w:szCs w:val="18"/>
                <w:lang w:val="en-US"/>
              </w:rPr>
              <w:t>жылғы</w:t>
            </w:r>
            <w:proofErr w:type="spellEnd"/>
            <w:r w:rsidRPr="00CA7873">
              <w:rPr>
                <w:rFonts w:ascii="Times New Roman" w:eastAsia="Times New Roman" w:hAnsi="Times New Roman" w:cs="Times New Roman"/>
                <w:color w:val="000000"/>
                <w:sz w:val="18"/>
                <w:szCs w:val="18"/>
                <w:lang w:val="en-US"/>
              </w:rPr>
              <w:t xml:space="preserve"> 20 </w:t>
            </w:r>
            <w:proofErr w:type="spellStart"/>
            <w:r w:rsidRPr="00CA7873">
              <w:rPr>
                <w:rFonts w:ascii="Times New Roman" w:eastAsia="Times New Roman" w:hAnsi="Times New Roman" w:cs="Times New Roman"/>
                <w:color w:val="000000"/>
                <w:sz w:val="18"/>
                <w:szCs w:val="18"/>
                <w:lang w:val="en-US"/>
              </w:rPr>
              <w:t>желтоқсандағы</w:t>
            </w:r>
            <w:proofErr w:type="spellEnd"/>
            <w:r w:rsidRPr="00CA7873">
              <w:rPr>
                <w:rFonts w:ascii="Times New Roman" w:eastAsia="Times New Roman" w:hAnsi="Times New Roman" w:cs="Times New Roman"/>
                <w:color w:val="000000"/>
                <w:sz w:val="18"/>
                <w:szCs w:val="18"/>
                <w:lang w:val="en-US"/>
              </w:rPr>
              <w:t xml:space="preserve"> № 557 </w:t>
            </w:r>
            <w:proofErr w:type="spellStart"/>
            <w:r w:rsidRPr="00CA7873">
              <w:rPr>
                <w:rFonts w:ascii="Times New Roman" w:eastAsia="Times New Roman" w:hAnsi="Times New Roman" w:cs="Times New Roman"/>
                <w:color w:val="000000"/>
                <w:sz w:val="18"/>
                <w:szCs w:val="18"/>
                <w:lang w:val="en-US"/>
              </w:rPr>
              <w:t>бұйрығымен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бекітілген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үлгілік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оқу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жоспарларының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Нормативтік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құқықтық</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актілерді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мемлекеттік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тіркеу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тізілімінде</w:t>
            </w:r>
            <w:proofErr w:type="spellEnd"/>
            <w:r w:rsidRPr="00CA7873">
              <w:rPr>
                <w:rFonts w:ascii="Times New Roman" w:eastAsia="Times New Roman" w:hAnsi="Times New Roman" w:cs="Times New Roman"/>
                <w:color w:val="000000"/>
                <w:sz w:val="18"/>
                <w:szCs w:val="18"/>
                <w:lang w:val="en-US"/>
              </w:rPr>
              <w:t xml:space="preserve"> № 8275 </w:t>
            </w:r>
            <w:proofErr w:type="spellStart"/>
            <w:r w:rsidRPr="00CA7873">
              <w:rPr>
                <w:rFonts w:ascii="Times New Roman" w:eastAsia="Times New Roman" w:hAnsi="Times New Roman" w:cs="Times New Roman"/>
                <w:color w:val="000000"/>
                <w:sz w:val="18"/>
                <w:szCs w:val="18"/>
                <w:lang w:val="en-US"/>
              </w:rPr>
              <w:t>болып</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тіркелген</w:t>
            </w:r>
            <w:proofErr w:type="spellEnd"/>
            <w:r w:rsidRPr="00CA7873">
              <w:rPr>
                <w:rFonts w:ascii="Times New Roman" w:eastAsia="Times New Roman" w:hAnsi="Times New Roman" w:cs="Times New Roman"/>
                <w:color w:val="000000"/>
                <w:sz w:val="18"/>
                <w:szCs w:val="18"/>
                <w:lang w:val="en-US"/>
              </w:rPr>
              <w:t>) (</w:t>
            </w:r>
            <w:proofErr w:type="spellStart"/>
            <w:r w:rsidRPr="00CA7873">
              <w:rPr>
                <w:rFonts w:ascii="Times New Roman" w:eastAsia="Times New Roman" w:hAnsi="Times New Roman" w:cs="Times New Roman"/>
                <w:color w:val="000000"/>
                <w:sz w:val="18"/>
                <w:szCs w:val="18"/>
                <w:lang w:val="en-US"/>
              </w:rPr>
              <w:t>бұдан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әрі</w:t>
            </w:r>
            <w:proofErr w:type="spellEnd"/>
            <w:r w:rsidRPr="00CA7873">
              <w:rPr>
                <w:rFonts w:ascii="Times New Roman" w:eastAsia="Times New Roman" w:hAnsi="Times New Roman" w:cs="Times New Roman"/>
                <w:color w:val="000000"/>
                <w:sz w:val="18"/>
                <w:szCs w:val="18"/>
                <w:lang w:val="en-US"/>
              </w:rPr>
              <w:t xml:space="preserve"> – ҮОЖ),</w:t>
            </w:r>
          </w:p>
          <w:p w14:paraId="0DAE8A34"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sz w:val="18"/>
                <w:szCs w:val="18"/>
                <w:lang w:val="en-US"/>
              </w:rPr>
              <w:t>Қазақстан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Республикасы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Білім</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және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ғылым</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министрі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міндетін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атқарушының</w:t>
            </w:r>
            <w:proofErr w:type="spellEnd"/>
            <w:r w:rsidRPr="00CA7873">
              <w:rPr>
                <w:rFonts w:ascii="Times New Roman" w:eastAsia="Times New Roman" w:hAnsi="Times New Roman" w:cs="Times New Roman"/>
                <w:color w:val="000000"/>
                <w:sz w:val="18"/>
                <w:szCs w:val="18"/>
                <w:lang w:val="en-US"/>
              </w:rPr>
              <w:t xml:space="preserve"> 2016 </w:t>
            </w:r>
            <w:proofErr w:type="spellStart"/>
            <w:r w:rsidRPr="00CA7873">
              <w:rPr>
                <w:rFonts w:ascii="Times New Roman" w:eastAsia="Times New Roman" w:hAnsi="Times New Roman" w:cs="Times New Roman"/>
                <w:color w:val="000000"/>
                <w:sz w:val="18"/>
                <w:szCs w:val="18"/>
                <w:lang w:val="en-US"/>
              </w:rPr>
              <w:t>жылғы</w:t>
            </w:r>
            <w:proofErr w:type="spellEnd"/>
            <w:r w:rsidRPr="00CA7873">
              <w:rPr>
                <w:rFonts w:ascii="Times New Roman" w:eastAsia="Times New Roman" w:hAnsi="Times New Roman" w:cs="Times New Roman"/>
                <w:color w:val="000000"/>
                <w:sz w:val="18"/>
                <w:szCs w:val="18"/>
                <w:lang w:val="en-US"/>
              </w:rPr>
              <w:t xml:space="preserve"> 12 </w:t>
            </w:r>
            <w:proofErr w:type="spellStart"/>
            <w:r w:rsidRPr="00CA7873">
              <w:rPr>
                <w:rFonts w:ascii="Times New Roman" w:eastAsia="Times New Roman" w:hAnsi="Times New Roman" w:cs="Times New Roman"/>
                <w:color w:val="000000"/>
                <w:sz w:val="18"/>
                <w:szCs w:val="18"/>
                <w:lang w:val="en-US"/>
              </w:rPr>
              <w:t>тамыздағы</w:t>
            </w:r>
            <w:proofErr w:type="spellEnd"/>
            <w:r w:rsidRPr="00CA7873">
              <w:rPr>
                <w:rFonts w:ascii="Times New Roman" w:eastAsia="Times New Roman" w:hAnsi="Times New Roman" w:cs="Times New Roman"/>
                <w:color w:val="000000"/>
                <w:sz w:val="18"/>
                <w:szCs w:val="18"/>
                <w:lang w:val="en-US"/>
              </w:rPr>
              <w:t xml:space="preserve"> № 499 </w:t>
            </w:r>
            <w:proofErr w:type="spellStart"/>
            <w:r w:rsidRPr="00CA7873">
              <w:rPr>
                <w:rFonts w:ascii="Times New Roman" w:eastAsia="Times New Roman" w:hAnsi="Times New Roman" w:cs="Times New Roman"/>
                <w:color w:val="000000"/>
                <w:sz w:val="18"/>
                <w:szCs w:val="18"/>
                <w:lang w:val="en-US"/>
              </w:rPr>
              <w:t>бұйрығымен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бекітілген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Мектепке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дейінгі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тәрбие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оқытудың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үлгілік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оқу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бағдарламасының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Нормативтік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құқықтық</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актілерді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мемлекеттік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тіркеу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тізілімінде</w:t>
            </w:r>
            <w:proofErr w:type="spellEnd"/>
            <w:r w:rsidRPr="00CA7873">
              <w:rPr>
                <w:rFonts w:ascii="Times New Roman" w:eastAsia="Times New Roman" w:hAnsi="Times New Roman" w:cs="Times New Roman"/>
                <w:color w:val="000000"/>
                <w:sz w:val="18"/>
                <w:szCs w:val="18"/>
                <w:lang w:val="en-US"/>
              </w:rPr>
              <w:t xml:space="preserve"> № 14235 </w:t>
            </w:r>
            <w:proofErr w:type="spellStart"/>
            <w:r w:rsidRPr="00CA7873">
              <w:rPr>
                <w:rFonts w:ascii="Times New Roman" w:eastAsia="Times New Roman" w:hAnsi="Times New Roman" w:cs="Times New Roman"/>
                <w:color w:val="000000"/>
                <w:sz w:val="18"/>
                <w:szCs w:val="18"/>
                <w:lang w:val="en-US"/>
              </w:rPr>
              <w:t>болып</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тіркелген</w:t>
            </w:r>
            <w:proofErr w:type="spellEnd"/>
            <w:r w:rsidRPr="00CA7873">
              <w:rPr>
                <w:rFonts w:ascii="Times New Roman" w:eastAsia="Times New Roman" w:hAnsi="Times New Roman" w:cs="Times New Roman"/>
                <w:color w:val="000000"/>
                <w:sz w:val="18"/>
                <w:szCs w:val="18"/>
                <w:lang w:val="en-US"/>
              </w:rPr>
              <w:t>) (</w:t>
            </w:r>
            <w:proofErr w:type="spellStart"/>
            <w:r w:rsidRPr="00CA7873">
              <w:rPr>
                <w:rFonts w:ascii="Times New Roman" w:eastAsia="Times New Roman" w:hAnsi="Times New Roman" w:cs="Times New Roman"/>
                <w:color w:val="000000"/>
                <w:sz w:val="18"/>
                <w:szCs w:val="18"/>
                <w:lang w:val="en-US"/>
              </w:rPr>
              <w:t>бұдан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әрі</w:t>
            </w:r>
            <w:proofErr w:type="spellEnd"/>
            <w:r w:rsidRPr="00CA7873">
              <w:rPr>
                <w:rFonts w:ascii="Times New Roman" w:eastAsia="Times New Roman" w:hAnsi="Times New Roman" w:cs="Times New Roman"/>
                <w:color w:val="000000"/>
                <w:sz w:val="18"/>
                <w:szCs w:val="18"/>
                <w:lang w:val="en-US"/>
              </w:rPr>
              <w:t xml:space="preserve"> – ҮОБ) </w:t>
            </w:r>
            <w:proofErr w:type="spellStart"/>
            <w:r w:rsidRPr="00CA7873">
              <w:rPr>
                <w:rFonts w:ascii="Times New Roman" w:eastAsia="Times New Roman" w:hAnsi="Times New Roman" w:cs="Times New Roman"/>
                <w:color w:val="000000"/>
                <w:sz w:val="18"/>
                <w:szCs w:val="18"/>
                <w:lang w:val="en-US"/>
              </w:rPr>
              <w:t>талаптарына</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сәйкестігі</w:t>
            </w:r>
            <w:proofErr w:type="spellEnd"/>
          </w:p>
        </w:tc>
        <w:tc>
          <w:tcPr>
            <w:tcW w:w="2551" w:type="dxa"/>
            <w:tcMar>
              <w:top w:w="15" w:type="dxa"/>
              <w:left w:w="15" w:type="dxa"/>
              <w:bottom w:w="15" w:type="dxa"/>
              <w:right w:w="15" w:type="dxa"/>
            </w:tcMar>
            <w:vAlign w:val="center"/>
          </w:tcPr>
          <w:p w14:paraId="7BF89D5E" w14:textId="7A95224E"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құжаттардың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толық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жиынтығының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болуы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жоспарлау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нақты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қызмет</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арасындағы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сәйкессіздіктер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тек</w:t>
            </w:r>
            <w:proofErr w:type="spellEnd"/>
            <w:r w:rsidRPr="00CA7873">
              <w:rPr>
                <w:rFonts w:ascii="Times New Roman" w:eastAsia="Times New Roman" w:hAnsi="Times New Roman" w:cs="Times New Roman"/>
                <w:color w:val="000000"/>
                <w:lang w:val="en-US"/>
              </w:rPr>
              <w:t xml:space="preserve"> 1–2 </w:t>
            </w:r>
            <w:proofErr w:type="spellStart"/>
            <w:r w:rsidRPr="00CA7873">
              <w:rPr>
                <w:rFonts w:ascii="Times New Roman" w:eastAsia="Times New Roman" w:hAnsi="Times New Roman" w:cs="Times New Roman"/>
                <w:color w:val="000000"/>
                <w:lang w:val="en-US"/>
              </w:rPr>
              <w:t>көрсеткіш</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бойынша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ғана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ауытқулар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байқалады</w:t>
            </w:r>
            <w:proofErr w:type="spellEnd"/>
          </w:p>
        </w:tc>
        <w:tc>
          <w:tcPr>
            <w:tcW w:w="992" w:type="dxa"/>
            <w:tcMar>
              <w:top w:w="15" w:type="dxa"/>
              <w:left w:w="15" w:type="dxa"/>
              <w:bottom w:w="15" w:type="dxa"/>
              <w:right w:w="15" w:type="dxa"/>
            </w:tcMar>
            <w:vAlign w:val="center"/>
          </w:tcPr>
          <w:p w14:paraId="0BBA0CFF" w14:textId="4558D843"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4</w:t>
            </w:r>
          </w:p>
        </w:tc>
      </w:tr>
      <w:tr w:rsidR="00D61BC4" w:rsidRPr="00CA7873" w14:paraId="0CA84209" w14:textId="77777777" w:rsidTr="003B5866">
        <w:trPr>
          <w:trHeight w:val="731"/>
        </w:trPr>
        <w:tc>
          <w:tcPr>
            <w:tcW w:w="609" w:type="dxa"/>
            <w:tcMar>
              <w:top w:w="15" w:type="dxa"/>
              <w:left w:w="15" w:type="dxa"/>
              <w:bottom w:w="15" w:type="dxa"/>
              <w:right w:w="15" w:type="dxa"/>
            </w:tcMar>
            <w:vAlign w:val="center"/>
          </w:tcPr>
          <w:p w14:paraId="5DC2C6B8"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12</w:t>
            </w:r>
          </w:p>
        </w:tc>
        <w:tc>
          <w:tcPr>
            <w:tcW w:w="6069" w:type="dxa"/>
            <w:tcMar>
              <w:top w:w="15" w:type="dxa"/>
              <w:left w:w="15" w:type="dxa"/>
              <w:bottom w:w="15" w:type="dxa"/>
              <w:right w:w="15" w:type="dxa"/>
            </w:tcMar>
            <w:vAlign w:val="center"/>
          </w:tcPr>
          <w:p w14:paraId="144E7B94"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Күн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тәртібінің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сақталуы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МЖМБС </w:t>
            </w:r>
            <w:proofErr w:type="spellStart"/>
            <w:r w:rsidRPr="00CA7873">
              <w:rPr>
                <w:rFonts w:ascii="Times New Roman" w:eastAsia="Times New Roman" w:hAnsi="Times New Roman" w:cs="Times New Roman"/>
                <w:color w:val="000000"/>
                <w:lang w:val="en-US"/>
              </w:rPr>
              <w:t>көзделген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балалар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қызметінің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түрлерін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ұйымдастырудың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қамтамасыз</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етілуі</w:t>
            </w:r>
            <w:proofErr w:type="spellEnd"/>
          </w:p>
        </w:tc>
        <w:tc>
          <w:tcPr>
            <w:tcW w:w="2551" w:type="dxa"/>
            <w:tcMar>
              <w:top w:w="15" w:type="dxa"/>
              <w:left w:w="15" w:type="dxa"/>
              <w:bottom w:w="15" w:type="dxa"/>
              <w:right w:w="15" w:type="dxa"/>
            </w:tcMar>
            <w:vAlign w:val="center"/>
          </w:tcPr>
          <w:p w14:paraId="21E7A479" w14:textId="77777777" w:rsidR="00D61BC4" w:rsidRPr="00CA7873" w:rsidRDefault="00D61BC4" w:rsidP="000E7E29">
            <w:pPr>
              <w:spacing w:after="0" w:line="240" w:lineRule="auto"/>
              <w:ind w:left="20"/>
              <w:rPr>
                <w:rFonts w:ascii="Times New Roman" w:eastAsia="Times New Roman" w:hAnsi="Times New Roman" w:cs="Times New Roman"/>
                <w:sz w:val="18"/>
                <w:szCs w:val="18"/>
                <w:lang w:val="en-US"/>
              </w:rPr>
            </w:pPr>
            <w:proofErr w:type="spellStart"/>
            <w:r w:rsidRPr="00CA7873">
              <w:rPr>
                <w:rFonts w:ascii="Times New Roman" w:eastAsia="Times New Roman" w:hAnsi="Times New Roman" w:cs="Times New Roman"/>
                <w:color w:val="000000"/>
                <w:sz w:val="18"/>
                <w:szCs w:val="18"/>
                <w:lang w:val="en-US"/>
              </w:rPr>
              <w:t>күн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тәртібінің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сақталуы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қамтамасыз</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етілген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балалар</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қызметінің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барлық</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түрлері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толық</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жүзеге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асырылады</w:t>
            </w:r>
            <w:proofErr w:type="spellEnd"/>
          </w:p>
        </w:tc>
        <w:tc>
          <w:tcPr>
            <w:tcW w:w="992" w:type="dxa"/>
            <w:tcMar>
              <w:top w:w="15" w:type="dxa"/>
              <w:left w:w="15" w:type="dxa"/>
              <w:bottom w:w="15" w:type="dxa"/>
              <w:right w:w="15" w:type="dxa"/>
            </w:tcMar>
            <w:vAlign w:val="center"/>
          </w:tcPr>
          <w:p w14:paraId="4E9D8947"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D61BC4" w:rsidRPr="00CA7873" w14:paraId="784EC517" w14:textId="77777777" w:rsidTr="00EB3950">
        <w:trPr>
          <w:trHeight w:val="1082"/>
        </w:trPr>
        <w:tc>
          <w:tcPr>
            <w:tcW w:w="609" w:type="dxa"/>
            <w:tcMar>
              <w:top w:w="15" w:type="dxa"/>
              <w:left w:w="15" w:type="dxa"/>
              <w:bottom w:w="15" w:type="dxa"/>
              <w:right w:w="15" w:type="dxa"/>
            </w:tcMar>
            <w:vAlign w:val="center"/>
          </w:tcPr>
          <w:p w14:paraId="421BDA83"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13</w:t>
            </w:r>
          </w:p>
        </w:tc>
        <w:tc>
          <w:tcPr>
            <w:tcW w:w="6069" w:type="dxa"/>
            <w:tcMar>
              <w:top w:w="15" w:type="dxa"/>
              <w:left w:w="15" w:type="dxa"/>
              <w:bottom w:w="15" w:type="dxa"/>
              <w:right w:w="15" w:type="dxa"/>
            </w:tcMar>
            <w:vAlign w:val="center"/>
          </w:tcPr>
          <w:p w14:paraId="419AABB5"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Тәрбиеленушілердің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эмоционалдық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әл-ауқатын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жан-жақты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тұтас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дамуын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қамтамасыз</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ететін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балаларға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қызмет</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түрлерін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бірлескен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іс-әрекет</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қатысушыларын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таңдауға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мүмкіндік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беретін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дамытушы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ортаның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құрылуы</w:t>
            </w:r>
            <w:proofErr w:type="spellEnd"/>
          </w:p>
        </w:tc>
        <w:tc>
          <w:tcPr>
            <w:tcW w:w="2551" w:type="dxa"/>
            <w:tcMar>
              <w:top w:w="15" w:type="dxa"/>
              <w:left w:w="15" w:type="dxa"/>
              <w:bottom w:w="15" w:type="dxa"/>
              <w:right w:w="15" w:type="dxa"/>
            </w:tcMar>
            <w:vAlign w:val="center"/>
          </w:tcPr>
          <w:p w14:paraId="65BA17FE"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толық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келеді</w:t>
            </w:r>
            <w:proofErr w:type="spellEnd"/>
          </w:p>
        </w:tc>
        <w:tc>
          <w:tcPr>
            <w:tcW w:w="992" w:type="dxa"/>
            <w:tcMar>
              <w:top w:w="15" w:type="dxa"/>
              <w:left w:w="15" w:type="dxa"/>
              <w:bottom w:w="15" w:type="dxa"/>
              <w:right w:w="15" w:type="dxa"/>
            </w:tcMar>
            <w:vAlign w:val="center"/>
          </w:tcPr>
          <w:p w14:paraId="2F3751ED"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D61BC4" w:rsidRPr="00CA7873" w14:paraId="67778019" w14:textId="77777777" w:rsidTr="00EB3950">
        <w:trPr>
          <w:trHeight w:val="801"/>
        </w:trPr>
        <w:tc>
          <w:tcPr>
            <w:tcW w:w="609" w:type="dxa"/>
            <w:tcMar>
              <w:top w:w="15" w:type="dxa"/>
              <w:left w:w="15" w:type="dxa"/>
              <w:bottom w:w="15" w:type="dxa"/>
              <w:right w:w="15" w:type="dxa"/>
            </w:tcMar>
            <w:vAlign w:val="center"/>
          </w:tcPr>
          <w:p w14:paraId="74243936"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14</w:t>
            </w:r>
          </w:p>
        </w:tc>
        <w:tc>
          <w:tcPr>
            <w:tcW w:w="6069" w:type="dxa"/>
            <w:tcMar>
              <w:top w:w="15" w:type="dxa"/>
              <w:left w:w="15" w:type="dxa"/>
              <w:bottom w:w="15" w:type="dxa"/>
              <w:right w:w="15" w:type="dxa"/>
            </w:tcMar>
            <w:vAlign w:val="center"/>
          </w:tcPr>
          <w:p w14:paraId="2CB3C4E1" w14:textId="77777777" w:rsidR="00D61BC4" w:rsidRPr="00CA7873" w:rsidRDefault="00D61BC4"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lang w:val="en-US"/>
              </w:rPr>
              <w:t xml:space="preserve">ЕББҚ </w:t>
            </w:r>
            <w:proofErr w:type="spellStart"/>
            <w:r w:rsidRPr="00CA7873">
              <w:rPr>
                <w:rFonts w:ascii="Times New Roman" w:eastAsia="Times New Roman" w:hAnsi="Times New Roman" w:cs="Times New Roman"/>
                <w:color w:val="000000"/>
                <w:lang w:val="en-US"/>
              </w:rPr>
              <w:t>бар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балаларға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сондай-ақ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мүмкіндігі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шектеулі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балаларға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алу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үшін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Үлгілік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қағидаларға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арнайы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жағдайлардың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жасалуы</w:t>
            </w:r>
            <w:proofErr w:type="spellEnd"/>
          </w:p>
        </w:tc>
        <w:tc>
          <w:tcPr>
            <w:tcW w:w="2551" w:type="dxa"/>
            <w:tcMar>
              <w:top w:w="15" w:type="dxa"/>
              <w:left w:w="15" w:type="dxa"/>
              <w:bottom w:w="15" w:type="dxa"/>
              <w:right w:w="15" w:type="dxa"/>
            </w:tcMar>
            <w:vAlign w:val="center"/>
          </w:tcPr>
          <w:p w14:paraId="0794B3C0"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толық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қамтамасыз</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етілген</w:t>
            </w:r>
            <w:proofErr w:type="spellEnd"/>
          </w:p>
        </w:tc>
        <w:tc>
          <w:tcPr>
            <w:tcW w:w="992" w:type="dxa"/>
            <w:tcMar>
              <w:top w:w="15" w:type="dxa"/>
              <w:left w:w="15" w:type="dxa"/>
              <w:bottom w:w="15" w:type="dxa"/>
              <w:right w:w="15" w:type="dxa"/>
            </w:tcMar>
            <w:vAlign w:val="center"/>
          </w:tcPr>
          <w:p w14:paraId="6EC06F37"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D61BC4" w:rsidRPr="00CA7873" w14:paraId="0765B161" w14:textId="77777777" w:rsidTr="00EB3950">
        <w:trPr>
          <w:trHeight w:val="670"/>
        </w:trPr>
        <w:tc>
          <w:tcPr>
            <w:tcW w:w="609" w:type="dxa"/>
            <w:tcMar>
              <w:top w:w="15" w:type="dxa"/>
              <w:left w:w="15" w:type="dxa"/>
              <w:bottom w:w="15" w:type="dxa"/>
              <w:right w:w="15" w:type="dxa"/>
            </w:tcMar>
            <w:vAlign w:val="center"/>
          </w:tcPr>
          <w:p w14:paraId="5CDEF3EC"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15</w:t>
            </w:r>
          </w:p>
        </w:tc>
        <w:tc>
          <w:tcPr>
            <w:tcW w:w="6069" w:type="dxa"/>
            <w:tcMar>
              <w:top w:w="15" w:type="dxa"/>
              <w:left w:w="15" w:type="dxa"/>
              <w:bottom w:w="15" w:type="dxa"/>
              <w:right w:w="15" w:type="dxa"/>
            </w:tcMar>
            <w:vAlign w:val="center"/>
          </w:tcPr>
          <w:p w14:paraId="70409DF7" w14:textId="77777777" w:rsidR="00D61BC4" w:rsidRPr="00CA7873" w:rsidRDefault="00D61BC4"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lang w:val="en-US"/>
              </w:rPr>
              <w:t xml:space="preserve">ҮОБ </w:t>
            </w:r>
            <w:proofErr w:type="spellStart"/>
            <w:r w:rsidRPr="00CA7873">
              <w:rPr>
                <w:rFonts w:ascii="Times New Roman" w:eastAsia="Times New Roman" w:hAnsi="Times New Roman" w:cs="Times New Roman"/>
                <w:color w:val="000000"/>
                <w:lang w:val="en-US"/>
              </w:rPr>
              <w:t>мазмұнын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меңгеру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деңгейін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айқындау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бойынша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мониторинг</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нәтижелерінің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болуы</w:t>
            </w:r>
            <w:proofErr w:type="spellEnd"/>
          </w:p>
        </w:tc>
        <w:tc>
          <w:tcPr>
            <w:tcW w:w="2551" w:type="dxa"/>
            <w:tcMar>
              <w:top w:w="15" w:type="dxa"/>
              <w:left w:w="15" w:type="dxa"/>
              <w:bottom w:w="15" w:type="dxa"/>
              <w:right w:w="15" w:type="dxa"/>
            </w:tcMar>
            <w:vAlign w:val="center"/>
          </w:tcPr>
          <w:p w14:paraId="79F908E2" w14:textId="77777777" w:rsidR="00D61BC4" w:rsidRPr="00CA7873" w:rsidRDefault="00D61BC4"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lang w:val="en-US"/>
              </w:rPr>
              <w:t xml:space="preserve">МЖМБС </w:t>
            </w:r>
            <w:proofErr w:type="spellStart"/>
            <w:r w:rsidRPr="00CA7873">
              <w:rPr>
                <w:rFonts w:ascii="Times New Roman" w:eastAsia="Times New Roman" w:hAnsi="Times New Roman" w:cs="Times New Roman"/>
                <w:color w:val="000000"/>
                <w:lang w:val="en-US"/>
              </w:rPr>
              <w:t>толық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кезеңдері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сақталған</w:t>
            </w:r>
            <w:proofErr w:type="spellEnd"/>
          </w:p>
        </w:tc>
        <w:tc>
          <w:tcPr>
            <w:tcW w:w="992" w:type="dxa"/>
            <w:tcMar>
              <w:top w:w="15" w:type="dxa"/>
              <w:left w:w="15" w:type="dxa"/>
              <w:bottom w:w="15" w:type="dxa"/>
              <w:right w:w="15" w:type="dxa"/>
            </w:tcMar>
            <w:vAlign w:val="center"/>
          </w:tcPr>
          <w:p w14:paraId="61D6C58E"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D61BC4" w:rsidRPr="00CA7873" w14:paraId="79DB9E51" w14:textId="77777777" w:rsidTr="00EB3950">
        <w:trPr>
          <w:trHeight w:val="1265"/>
        </w:trPr>
        <w:tc>
          <w:tcPr>
            <w:tcW w:w="609" w:type="dxa"/>
            <w:tcMar>
              <w:top w:w="15" w:type="dxa"/>
              <w:left w:w="15" w:type="dxa"/>
              <w:bottom w:w="15" w:type="dxa"/>
              <w:right w:w="15" w:type="dxa"/>
            </w:tcMar>
            <w:vAlign w:val="center"/>
          </w:tcPr>
          <w:p w14:paraId="4D54A3F1"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16</w:t>
            </w:r>
          </w:p>
        </w:tc>
        <w:tc>
          <w:tcPr>
            <w:tcW w:w="6069" w:type="dxa"/>
            <w:tcMar>
              <w:top w:w="15" w:type="dxa"/>
              <w:left w:w="15" w:type="dxa"/>
              <w:bottom w:w="15" w:type="dxa"/>
              <w:right w:w="15" w:type="dxa"/>
            </w:tcMar>
            <w:vAlign w:val="center"/>
          </w:tcPr>
          <w:p w14:paraId="43223848"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Жеке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даму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картасында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бақылау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нәтижелері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бастапқы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аралық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қорытынды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бойынша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іс-шаралардың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жүргізілуі</w:t>
            </w:r>
            <w:proofErr w:type="spellEnd"/>
          </w:p>
        </w:tc>
        <w:tc>
          <w:tcPr>
            <w:tcW w:w="2551" w:type="dxa"/>
            <w:tcMar>
              <w:top w:w="15" w:type="dxa"/>
              <w:left w:w="15" w:type="dxa"/>
              <w:bottom w:w="15" w:type="dxa"/>
              <w:right w:w="15" w:type="dxa"/>
            </w:tcMar>
            <w:vAlign w:val="center"/>
          </w:tcPr>
          <w:p w14:paraId="12D5F2EF" w14:textId="77777777" w:rsidR="00D61BC4" w:rsidRPr="00CA7873" w:rsidRDefault="00D61BC4" w:rsidP="00EB3950">
            <w:pPr>
              <w:spacing w:after="0" w:line="240" w:lineRule="auto"/>
              <w:ind w:left="23"/>
              <w:rPr>
                <w:rFonts w:ascii="Times New Roman" w:eastAsia="Times New Roman" w:hAnsi="Times New Roman" w:cs="Times New Roman"/>
                <w:sz w:val="18"/>
                <w:szCs w:val="18"/>
                <w:lang w:val="en-US"/>
              </w:rPr>
            </w:pPr>
            <w:proofErr w:type="spellStart"/>
            <w:r w:rsidRPr="00CA7873">
              <w:rPr>
                <w:rFonts w:ascii="Times New Roman" w:eastAsia="Times New Roman" w:hAnsi="Times New Roman" w:cs="Times New Roman"/>
                <w:color w:val="000000"/>
                <w:sz w:val="18"/>
                <w:szCs w:val="18"/>
                <w:lang w:val="en-US"/>
              </w:rPr>
              <w:t>мектепалды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жастағы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тәрбиеленушілердің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кемінде</w:t>
            </w:r>
            <w:proofErr w:type="spellEnd"/>
            <w:r w:rsidRPr="00CA7873">
              <w:rPr>
                <w:rFonts w:ascii="Times New Roman" w:eastAsia="Times New Roman" w:hAnsi="Times New Roman" w:cs="Times New Roman"/>
                <w:color w:val="000000"/>
                <w:sz w:val="18"/>
                <w:szCs w:val="18"/>
                <w:lang w:val="en-US"/>
              </w:rPr>
              <w:t xml:space="preserve"> 90%-ы </w:t>
            </w:r>
            <w:proofErr w:type="spellStart"/>
            <w:r w:rsidRPr="00CA7873">
              <w:rPr>
                <w:rFonts w:ascii="Times New Roman" w:eastAsia="Times New Roman" w:hAnsi="Times New Roman" w:cs="Times New Roman"/>
                <w:color w:val="000000"/>
                <w:sz w:val="18"/>
                <w:szCs w:val="18"/>
                <w:lang w:val="en-US"/>
              </w:rPr>
              <w:t>дамудың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барлық</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бағыттары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бойынша</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күтілетін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нәтижелерге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қол</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жеткізуі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қамтамасыз</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етіледі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алынған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нәтижелер</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жеке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даму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жоспарын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жоспарлауда</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қолданылады</w:t>
            </w:r>
            <w:proofErr w:type="spellEnd"/>
          </w:p>
        </w:tc>
        <w:tc>
          <w:tcPr>
            <w:tcW w:w="992" w:type="dxa"/>
            <w:tcMar>
              <w:top w:w="15" w:type="dxa"/>
              <w:left w:w="15" w:type="dxa"/>
              <w:bottom w:w="15" w:type="dxa"/>
              <w:right w:w="15" w:type="dxa"/>
            </w:tcMar>
            <w:vAlign w:val="center"/>
          </w:tcPr>
          <w:p w14:paraId="34D566F5"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D61BC4" w:rsidRPr="00CA7873" w14:paraId="404D9749" w14:textId="77777777" w:rsidTr="003B5866">
        <w:trPr>
          <w:trHeight w:val="819"/>
        </w:trPr>
        <w:tc>
          <w:tcPr>
            <w:tcW w:w="609" w:type="dxa"/>
            <w:tcMar>
              <w:top w:w="15" w:type="dxa"/>
              <w:left w:w="15" w:type="dxa"/>
              <w:bottom w:w="15" w:type="dxa"/>
              <w:right w:w="15" w:type="dxa"/>
            </w:tcMar>
            <w:vAlign w:val="center"/>
          </w:tcPr>
          <w:p w14:paraId="0CF2E302"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17</w:t>
            </w:r>
          </w:p>
        </w:tc>
        <w:tc>
          <w:tcPr>
            <w:tcW w:w="6069" w:type="dxa"/>
            <w:tcMar>
              <w:top w:w="15" w:type="dxa"/>
              <w:left w:w="15" w:type="dxa"/>
              <w:bottom w:w="15" w:type="dxa"/>
              <w:right w:w="15" w:type="dxa"/>
            </w:tcMar>
            <w:vAlign w:val="center"/>
          </w:tcPr>
          <w:p w14:paraId="5CFB6E36" w14:textId="77777777" w:rsidR="00D61BC4" w:rsidRPr="00CA7873" w:rsidRDefault="00D61BC4"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lang w:val="en-US"/>
              </w:rPr>
              <w:t xml:space="preserve">Оқу </w:t>
            </w:r>
            <w:proofErr w:type="spellStart"/>
            <w:r w:rsidRPr="00CA7873">
              <w:rPr>
                <w:rFonts w:ascii="Times New Roman" w:eastAsia="Times New Roman" w:hAnsi="Times New Roman" w:cs="Times New Roman"/>
                <w:color w:val="000000"/>
                <w:lang w:val="en-US"/>
              </w:rPr>
              <w:t>жылының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басына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қарай</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тәрбиеленушілерді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топтарына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ауыстыру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оларды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Үлгілік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қағидаларға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қалыптастыру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талаптарының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сақталуы</w:t>
            </w:r>
            <w:proofErr w:type="spellEnd"/>
          </w:p>
        </w:tc>
        <w:tc>
          <w:tcPr>
            <w:tcW w:w="2551" w:type="dxa"/>
            <w:tcMar>
              <w:top w:w="15" w:type="dxa"/>
              <w:left w:w="15" w:type="dxa"/>
              <w:bottom w:w="15" w:type="dxa"/>
              <w:right w:w="15" w:type="dxa"/>
            </w:tcMar>
            <w:vAlign w:val="center"/>
          </w:tcPr>
          <w:p w14:paraId="34BFE715"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меңгеру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мерзімі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сақталған</w:t>
            </w:r>
            <w:proofErr w:type="spellEnd"/>
          </w:p>
        </w:tc>
        <w:tc>
          <w:tcPr>
            <w:tcW w:w="992" w:type="dxa"/>
            <w:tcMar>
              <w:top w:w="15" w:type="dxa"/>
              <w:left w:w="15" w:type="dxa"/>
              <w:bottom w:w="15" w:type="dxa"/>
              <w:right w:w="15" w:type="dxa"/>
            </w:tcMar>
            <w:vAlign w:val="center"/>
          </w:tcPr>
          <w:p w14:paraId="4110E5D3"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D61BC4" w:rsidRPr="00CA7873" w14:paraId="394314AA" w14:textId="77777777" w:rsidTr="00EB3950">
        <w:trPr>
          <w:trHeight w:val="1265"/>
        </w:trPr>
        <w:tc>
          <w:tcPr>
            <w:tcW w:w="609" w:type="dxa"/>
            <w:tcMar>
              <w:top w:w="15" w:type="dxa"/>
              <w:left w:w="15" w:type="dxa"/>
              <w:bottom w:w="15" w:type="dxa"/>
              <w:right w:w="15" w:type="dxa"/>
            </w:tcMar>
            <w:vAlign w:val="center"/>
          </w:tcPr>
          <w:p w14:paraId="1490FE4D"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18</w:t>
            </w:r>
          </w:p>
        </w:tc>
        <w:tc>
          <w:tcPr>
            <w:tcW w:w="6069" w:type="dxa"/>
            <w:tcMar>
              <w:top w:w="15" w:type="dxa"/>
              <w:left w:w="15" w:type="dxa"/>
              <w:bottom w:w="15" w:type="dxa"/>
              <w:right w:w="15" w:type="dxa"/>
            </w:tcMar>
            <w:vAlign w:val="center"/>
          </w:tcPr>
          <w:p w14:paraId="1978894C" w14:textId="77777777" w:rsidR="00D61BC4" w:rsidRPr="00CA7873" w:rsidRDefault="00D61BC4"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Балалардың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ата-аналарын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өзге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заңды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өкілдерін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тәрбиелеу-білім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процесіне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тарту</w:t>
            </w:r>
            <w:proofErr w:type="spellEnd"/>
          </w:p>
        </w:tc>
        <w:tc>
          <w:tcPr>
            <w:tcW w:w="2551" w:type="dxa"/>
            <w:tcMar>
              <w:top w:w="15" w:type="dxa"/>
              <w:left w:w="15" w:type="dxa"/>
              <w:bottom w:w="15" w:type="dxa"/>
              <w:right w:w="15" w:type="dxa"/>
            </w:tcMar>
            <w:vAlign w:val="center"/>
          </w:tcPr>
          <w:p w14:paraId="4037DA5D" w14:textId="77777777" w:rsidR="00D61BC4" w:rsidRPr="00CA7873" w:rsidRDefault="00D61BC4" w:rsidP="000E7E29">
            <w:pPr>
              <w:spacing w:after="0" w:line="240" w:lineRule="auto"/>
              <w:ind w:left="20"/>
              <w:rPr>
                <w:rFonts w:ascii="Times New Roman" w:eastAsia="Times New Roman" w:hAnsi="Times New Roman" w:cs="Times New Roman"/>
                <w:sz w:val="18"/>
                <w:szCs w:val="18"/>
                <w:lang w:val="en-US"/>
              </w:rPr>
            </w:pPr>
            <w:proofErr w:type="spellStart"/>
            <w:r w:rsidRPr="00CA7873">
              <w:rPr>
                <w:rFonts w:ascii="Times New Roman" w:eastAsia="Times New Roman" w:hAnsi="Times New Roman" w:cs="Times New Roman"/>
                <w:color w:val="000000"/>
                <w:sz w:val="18"/>
                <w:szCs w:val="18"/>
                <w:lang w:val="en-US"/>
              </w:rPr>
              <w:t>ата-аналарды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тарту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ұйымдастырылған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және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жүйелі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түрде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жүзеге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асырылады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жұмыс</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түрлерінің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әртүрлі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нысандары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жүргізіледі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ата-аналардың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қатысуы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және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өзара</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іс-қимыл</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нәтижелері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құжаттамада</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көрсетілген</w:t>
            </w:r>
            <w:proofErr w:type="spellEnd"/>
          </w:p>
        </w:tc>
        <w:tc>
          <w:tcPr>
            <w:tcW w:w="992" w:type="dxa"/>
            <w:tcMar>
              <w:top w:w="15" w:type="dxa"/>
              <w:left w:w="15" w:type="dxa"/>
              <w:bottom w:w="15" w:type="dxa"/>
              <w:right w:w="15" w:type="dxa"/>
            </w:tcMar>
            <w:vAlign w:val="center"/>
          </w:tcPr>
          <w:p w14:paraId="39C0ECA4" w14:textId="77777777" w:rsidR="00D61BC4" w:rsidRPr="00CA7873" w:rsidRDefault="00D61BC4"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4B2768" w:rsidRPr="00CA7873" w14:paraId="26B754F1" w14:textId="77777777" w:rsidTr="004B2768">
        <w:trPr>
          <w:trHeight w:val="30"/>
        </w:trPr>
        <w:tc>
          <w:tcPr>
            <w:tcW w:w="10221" w:type="dxa"/>
            <w:gridSpan w:val="4"/>
            <w:tcMar>
              <w:top w:w="15" w:type="dxa"/>
              <w:left w:w="15" w:type="dxa"/>
              <w:bottom w:w="15" w:type="dxa"/>
              <w:right w:w="15" w:type="dxa"/>
            </w:tcMar>
            <w:vAlign w:val="center"/>
          </w:tcPr>
          <w:p w14:paraId="0B9D2594" w14:textId="77777777" w:rsidR="004B2768" w:rsidRPr="00CA7873" w:rsidRDefault="004B2768" w:rsidP="000E7E29">
            <w:pPr>
              <w:spacing w:after="0" w:line="240" w:lineRule="auto"/>
              <w:ind w:left="20"/>
              <w:rPr>
                <w:rFonts w:ascii="Times New Roman" w:eastAsia="Times New Roman" w:hAnsi="Times New Roman" w:cs="Times New Roman"/>
                <w:b/>
              </w:rPr>
            </w:pPr>
            <w:proofErr w:type="spellStart"/>
            <w:r w:rsidRPr="00CA7873">
              <w:rPr>
                <w:rFonts w:ascii="Times New Roman" w:eastAsia="Times New Roman" w:hAnsi="Times New Roman" w:cs="Times New Roman"/>
                <w:b/>
                <w:color w:val="000000"/>
              </w:rPr>
              <w:t>Материалдық-техникалық</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қамтамасыз</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етуге</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қойылатын</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өлшемшарттар</w:t>
            </w:r>
            <w:proofErr w:type="spellEnd"/>
          </w:p>
        </w:tc>
      </w:tr>
      <w:tr w:rsidR="006939F5" w:rsidRPr="00CA7873" w14:paraId="27FE091D" w14:textId="77777777" w:rsidTr="003B5866">
        <w:trPr>
          <w:trHeight w:val="2234"/>
        </w:trPr>
        <w:tc>
          <w:tcPr>
            <w:tcW w:w="609" w:type="dxa"/>
            <w:tcMar>
              <w:top w:w="15" w:type="dxa"/>
              <w:left w:w="15" w:type="dxa"/>
              <w:bottom w:w="15" w:type="dxa"/>
              <w:right w:w="15" w:type="dxa"/>
            </w:tcMar>
            <w:vAlign w:val="center"/>
          </w:tcPr>
          <w:p w14:paraId="6242618A" w14:textId="77777777" w:rsidR="006939F5" w:rsidRPr="00CA7873" w:rsidRDefault="006939F5"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lastRenderedPageBreak/>
              <w:t>19</w:t>
            </w:r>
          </w:p>
        </w:tc>
        <w:tc>
          <w:tcPr>
            <w:tcW w:w="6069" w:type="dxa"/>
            <w:tcMar>
              <w:top w:w="15" w:type="dxa"/>
              <w:left w:w="15" w:type="dxa"/>
              <w:bottom w:w="15" w:type="dxa"/>
              <w:right w:w="15" w:type="dxa"/>
            </w:tcMar>
            <w:vAlign w:val="center"/>
          </w:tcPr>
          <w:p w14:paraId="27A4C99F" w14:textId="77777777" w:rsidR="006939F5" w:rsidRPr="00CA7873" w:rsidRDefault="006939F5"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Мектепке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дейінгі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жабдықтары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жиһазының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Мектепке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дейінгі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орта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ұйымдарын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сондай-ақ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арнайы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ұйымдарын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жабдықтармен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жиһазбен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жарақтандыру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нормаларын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бекіту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туралы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Қазақстан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Республикасы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ғылым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министрінің</w:t>
            </w:r>
            <w:proofErr w:type="spellEnd"/>
            <w:r w:rsidRPr="00CA7873">
              <w:rPr>
                <w:rFonts w:ascii="Times New Roman" w:eastAsia="Times New Roman" w:hAnsi="Times New Roman" w:cs="Times New Roman"/>
                <w:color w:val="000000"/>
                <w:lang w:val="en-US"/>
              </w:rPr>
              <w:t xml:space="preserve"> 2016 </w:t>
            </w:r>
            <w:proofErr w:type="spellStart"/>
            <w:r w:rsidRPr="00CA7873">
              <w:rPr>
                <w:rFonts w:ascii="Times New Roman" w:eastAsia="Times New Roman" w:hAnsi="Times New Roman" w:cs="Times New Roman"/>
                <w:color w:val="000000"/>
                <w:lang w:val="en-US"/>
              </w:rPr>
              <w:t>жылғы</w:t>
            </w:r>
            <w:proofErr w:type="spellEnd"/>
            <w:r w:rsidRPr="00CA7873">
              <w:rPr>
                <w:rFonts w:ascii="Times New Roman" w:eastAsia="Times New Roman" w:hAnsi="Times New Roman" w:cs="Times New Roman"/>
                <w:color w:val="000000"/>
                <w:lang w:val="en-US"/>
              </w:rPr>
              <w:t xml:space="preserve"> 22 </w:t>
            </w:r>
            <w:proofErr w:type="spellStart"/>
            <w:r w:rsidRPr="00CA7873">
              <w:rPr>
                <w:rFonts w:ascii="Times New Roman" w:eastAsia="Times New Roman" w:hAnsi="Times New Roman" w:cs="Times New Roman"/>
                <w:color w:val="000000"/>
                <w:lang w:val="en-US"/>
              </w:rPr>
              <w:t>қаңтардағы</w:t>
            </w:r>
            <w:proofErr w:type="spellEnd"/>
            <w:r w:rsidRPr="00CA7873">
              <w:rPr>
                <w:rFonts w:ascii="Times New Roman" w:eastAsia="Times New Roman" w:hAnsi="Times New Roman" w:cs="Times New Roman"/>
                <w:color w:val="000000"/>
                <w:lang w:val="en-US"/>
              </w:rPr>
              <w:t xml:space="preserve"> № 70 </w:t>
            </w:r>
            <w:proofErr w:type="spellStart"/>
            <w:r w:rsidRPr="00CA7873">
              <w:rPr>
                <w:rFonts w:ascii="Times New Roman" w:eastAsia="Times New Roman" w:hAnsi="Times New Roman" w:cs="Times New Roman"/>
                <w:color w:val="000000"/>
                <w:lang w:val="en-US"/>
              </w:rPr>
              <w:t>бұйрығымен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Нормативтік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құқықтық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актілерді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мемлекеттік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тізілімінде</w:t>
            </w:r>
            <w:proofErr w:type="spellEnd"/>
            <w:r w:rsidRPr="00CA7873">
              <w:rPr>
                <w:rFonts w:ascii="Times New Roman" w:eastAsia="Times New Roman" w:hAnsi="Times New Roman" w:cs="Times New Roman"/>
                <w:color w:val="000000"/>
                <w:lang w:val="en-US"/>
              </w:rPr>
              <w:t xml:space="preserve"> № 13272 </w:t>
            </w:r>
            <w:proofErr w:type="spellStart"/>
            <w:r w:rsidRPr="00CA7873">
              <w:rPr>
                <w:rFonts w:ascii="Times New Roman" w:eastAsia="Times New Roman" w:hAnsi="Times New Roman" w:cs="Times New Roman"/>
                <w:color w:val="000000"/>
                <w:lang w:val="en-US"/>
              </w:rPr>
              <w:t>болып</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тіркелген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бекітілген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жарақтандыру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нормаларына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сәйкестігі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бұдан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әрі</w:t>
            </w:r>
            <w:proofErr w:type="spellEnd"/>
            <w:r w:rsidRPr="00CA7873">
              <w:rPr>
                <w:rFonts w:ascii="Times New Roman" w:eastAsia="Times New Roman" w:hAnsi="Times New Roman" w:cs="Times New Roman"/>
                <w:color w:val="000000"/>
                <w:lang w:val="en-US"/>
              </w:rPr>
              <w:t xml:space="preserve"> – </w:t>
            </w:r>
            <w:proofErr w:type="spellStart"/>
            <w:r w:rsidRPr="00CA7873">
              <w:rPr>
                <w:rFonts w:ascii="Times New Roman" w:eastAsia="Times New Roman" w:hAnsi="Times New Roman" w:cs="Times New Roman"/>
                <w:color w:val="000000"/>
                <w:lang w:val="en-US"/>
              </w:rPr>
              <w:t>Жарақтандыру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нормалары</w:t>
            </w:r>
            <w:proofErr w:type="spellEnd"/>
            <w:r w:rsidRPr="00CA7873">
              <w:rPr>
                <w:rFonts w:ascii="Times New Roman" w:eastAsia="Times New Roman" w:hAnsi="Times New Roman" w:cs="Times New Roman"/>
                <w:color w:val="000000"/>
                <w:lang w:val="en-US"/>
              </w:rPr>
              <w:t>)</w:t>
            </w:r>
          </w:p>
        </w:tc>
        <w:tc>
          <w:tcPr>
            <w:tcW w:w="2551" w:type="dxa"/>
            <w:tcMar>
              <w:top w:w="15" w:type="dxa"/>
              <w:left w:w="15" w:type="dxa"/>
              <w:bottom w:w="15" w:type="dxa"/>
              <w:right w:w="15" w:type="dxa"/>
            </w:tcMar>
            <w:vAlign w:val="center"/>
          </w:tcPr>
          <w:p w14:paraId="77D78E1C" w14:textId="6B68BB68" w:rsidR="006939F5" w:rsidRPr="00CA7873" w:rsidRDefault="006939F5"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lang w:val="en-US"/>
              </w:rPr>
              <w:t xml:space="preserve">80–89%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келеді</w:t>
            </w:r>
            <w:proofErr w:type="spellEnd"/>
          </w:p>
        </w:tc>
        <w:tc>
          <w:tcPr>
            <w:tcW w:w="992" w:type="dxa"/>
            <w:tcMar>
              <w:top w:w="15" w:type="dxa"/>
              <w:left w:w="15" w:type="dxa"/>
              <w:bottom w:w="15" w:type="dxa"/>
              <w:right w:w="15" w:type="dxa"/>
            </w:tcMar>
            <w:vAlign w:val="center"/>
          </w:tcPr>
          <w:p w14:paraId="2373AE9A" w14:textId="6641A4B3" w:rsidR="006939F5" w:rsidRPr="00CA7873" w:rsidRDefault="006939F5"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4</w:t>
            </w:r>
          </w:p>
        </w:tc>
      </w:tr>
      <w:tr w:rsidR="006939F5" w:rsidRPr="00CA7873" w14:paraId="4521CDD2" w14:textId="77777777" w:rsidTr="003B5866">
        <w:trPr>
          <w:trHeight w:val="2168"/>
        </w:trPr>
        <w:tc>
          <w:tcPr>
            <w:tcW w:w="609" w:type="dxa"/>
            <w:tcMar>
              <w:top w:w="15" w:type="dxa"/>
              <w:left w:w="15" w:type="dxa"/>
              <w:bottom w:w="15" w:type="dxa"/>
              <w:right w:w="15" w:type="dxa"/>
            </w:tcMar>
            <w:vAlign w:val="center"/>
          </w:tcPr>
          <w:p w14:paraId="721BF49C" w14:textId="77777777" w:rsidR="006939F5" w:rsidRPr="00CA7873" w:rsidRDefault="006939F5"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20</w:t>
            </w:r>
          </w:p>
        </w:tc>
        <w:tc>
          <w:tcPr>
            <w:tcW w:w="6069" w:type="dxa"/>
            <w:tcMar>
              <w:top w:w="15" w:type="dxa"/>
              <w:left w:w="15" w:type="dxa"/>
              <w:bottom w:w="15" w:type="dxa"/>
              <w:right w:w="15" w:type="dxa"/>
            </w:tcMar>
            <w:vAlign w:val="center"/>
          </w:tcPr>
          <w:p w14:paraId="35840134" w14:textId="77777777" w:rsidR="006939F5" w:rsidRPr="00CA7873" w:rsidRDefault="006939F5"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lang w:val="en-US"/>
              </w:rPr>
              <w:t>"</w:t>
            </w:r>
            <w:proofErr w:type="spellStart"/>
            <w:r w:rsidRPr="00CA7873">
              <w:rPr>
                <w:rFonts w:ascii="Times New Roman" w:eastAsia="Times New Roman" w:hAnsi="Times New Roman" w:cs="Times New Roman"/>
                <w:color w:val="000000"/>
                <w:lang w:val="en-US"/>
              </w:rPr>
              <w:t>Қазақстан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Республикасының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саласында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қызметін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жүзеге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асыратын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терроризм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тұрғысынан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осал</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объектілердің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терроризмге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қарсы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қорғалуын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ұйымдастыру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жөніндегі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нұсқаулықты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бекіту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туралы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Қазақстан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Республикасы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ғылым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министрінің</w:t>
            </w:r>
            <w:proofErr w:type="spellEnd"/>
            <w:r w:rsidRPr="00CA7873">
              <w:rPr>
                <w:rFonts w:ascii="Times New Roman" w:eastAsia="Times New Roman" w:hAnsi="Times New Roman" w:cs="Times New Roman"/>
                <w:color w:val="000000"/>
                <w:lang w:val="en-US"/>
              </w:rPr>
              <w:t xml:space="preserve"> 2022 </w:t>
            </w:r>
            <w:proofErr w:type="spellStart"/>
            <w:r w:rsidRPr="00CA7873">
              <w:rPr>
                <w:rFonts w:ascii="Times New Roman" w:eastAsia="Times New Roman" w:hAnsi="Times New Roman" w:cs="Times New Roman"/>
                <w:color w:val="000000"/>
                <w:lang w:val="en-US"/>
              </w:rPr>
              <w:t>жылғы</w:t>
            </w:r>
            <w:proofErr w:type="spellEnd"/>
            <w:r w:rsidRPr="00CA7873">
              <w:rPr>
                <w:rFonts w:ascii="Times New Roman" w:eastAsia="Times New Roman" w:hAnsi="Times New Roman" w:cs="Times New Roman"/>
                <w:color w:val="000000"/>
                <w:lang w:val="en-US"/>
              </w:rPr>
              <w:t xml:space="preserve"> 30 </w:t>
            </w:r>
            <w:proofErr w:type="spellStart"/>
            <w:r w:rsidRPr="00CA7873">
              <w:rPr>
                <w:rFonts w:ascii="Times New Roman" w:eastAsia="Times New Roman" w:hAnsi="Times New Roman" w:cs="Times New Roman"/>
                <w:color w:val="000000"/>
                <w:lang w:val="en-US"/>
              </w:rPr>
              <w:t>наурыздағы</w:t>
            </w:r>
            <w:proofErr w:type="spellEnd"/>
            <w:r w:rsidRPr="00CA7873">
              <w:rPr>
                <w:rFonts w:ascii="Times New Roman" w:eastAsia="Times New Roman" w:hAnsi="Times New Roman" w:cs="Times New Roman"/>
                <w:color w:val="000000"/>
                <w:lang w:val="en-US"/>
              </w:rPr>
              <w:t xml:space="preserve"> № 117 </w:t>
            </w:r>
            <w:proofErr w:type="spellStart"/>
            <w:r w:rsidRPr="00CA7873">
              <w:rPr>
                <w:rFonts w:ascii="Times New Roman" w:eastAsia="Times New Roman" w:hAnsi="Times New Roman" w:cs="Times New Roman"/>
                <w:color w:val="000000"/>
                <w:lang w:val="en-US"/>
              </w:rPr>
              <w:t>бұйрығына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Нормативтік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құқықтық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актілерді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мемлекеттік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тізілімінде</w:t>
            </w:r>
            <w:proofErr w:type="spellEnd"/>
            <w:r w:rsidRPr="00CA7873">
              <w:rPr>
                <w:rFonts w:ascii="Times New Roman" w:eastAsia="Times New Roman" w:hAnsi="Times New Roman" w:cs="Times New Roman"/>
                <w:color w:val="000000"/>
                <w:lang w:val="en-US"/>
              </w:rPr>
              <w:t xml:space="preserve"> № 27414 </w:t>
            </w:r>
            <w:proofErr w:type="spellStart"/>
            <w:r w:rsidRPr="00CA7873">
              <w:rPr>
                <w:rFonts w:ascii="Times New Roman" w:eastAsia="Times New Roman" w:hAnsi="Times New Roman" w:cs="Times New Roman"/>
                <w:color w:val="000000"/>
                <w:lang w:val="en-US"/>
              </w:rPr>
              <w:t>болып</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тіркелген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бейнебақылау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жүйесінің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болуы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қауіпсіздік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жағдайларының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сақталуы</w:t>
            </w:r>
            <w:proofErr w:type="spellEnd"/>
          </w:p>
        </w:tc>
        <w:tc>
          <w:tcPr>
            <w:tcW w:w="2551" w:type="dxa"/>
            <w:tcMar>
              <w:top w:w="15" w:type="dxa"/>
              <w:left w:w="15" w:type="dxa"/>
              <w:bottom w:w="15" w:type="dxa"/>
              <w:right w:w="15" w:type="dxa"/>
            </w:tcMar>
            <w:vAlign w:val="center"/>
          </w:tcPr>
          <w:p w14:paraId="242EFD89" w14:textId="68467F5A" w:rsidR="006939F5" w:rsidRPr="00CA7873" w:rsidRDefault="006939F5"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бейнебақылау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жүйесі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негізгі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қауіпсіздік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шаралары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қамтамасыз</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етілген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болмашы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сәйкессіздіктер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ішінара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қамту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жекелеген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элементтердің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толық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жұмыс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істемеуі</w:t>
            </w:r>
            <w:proofErr w:type="spellEnd"/>
            <w:r w:rsidRPr="00CA7873">
              <w:rPr>
                <w:rFonts w:ascii="Times New Roman" w:eastAsia="Times New Roman" w:hAnsi="Times New Roman" w:cs="Times New Roman"/>
                <w:color w:val="000000"/>
                <w:lang w:val="en-US"/>
              </w:rPr>
              <w:t>)</w:t>
            </w:r>
          </w:p>
        </w:tc>
        <w:tc>
          <w:tcPr>
            <w:tcW w:w="992" w:type="dxa"/>
            <w:tcMar>
              <w:top w:w="15" w:type="dxa"/>
              <w:left w:w="15" w:type="dxa"/>
              <w:bottom w:w="15" w:type="dxa"/>
              <w:right w:w="15" w:type="dxa"/>
            </w:tcMar>
            <w:vAlign w:val="center"/>
          </w:tcPr>
          <w:p w14:paraId="39C13BD9" w14:textId="7E68F7BA" w:rsidR="006939F5" w:rsidRPr="00CA7873" w:rsidRDefault="006939F5"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4</w:t>
            </w:r>
          </w:p>
        </w:tc>
      </w:tr>
      <w:tr w:rsidR="004B2768" w:rsidRPr="00CA7873" w14:paraId="2894E793" w14:textId="77777777" w:rsidTr="004B2768">
        <w:trPr>
          <w:trHeight w:val="30"/>
        </w:trPr>
        <w:tc>
          <w:tcPr>
            <w:tcW w:w="10221" w:type="dxa"/>
            <w:gridSpan w:val="4"/>
            <w:tcMar>
              <w:top w:w="15" w:type="dxa"/>
              <w:left w:w="15" w:type="dxa"/>
              <w:bottom w:w="15" w:type="dxa"/>
              <w:right w:w="15" w:type="dxa"/>
            </w:tcMar>
            <w:vAlign w:val="center"/>
          </w:tcPr>
          <w:p w14:paraId="09C6BEDD" w14:textId="77777777" w:rsidR="004B2768" w:rsidRPr="00CA7873" w:rsidRDefault="004B2768" w:rsidP="000E7E29">
            <w:pPr>
              <w:spacing w:after="0" w:line="240" w:lineRule="auto"/>
              <w:ind w:left="20"/>
              <w:rPr>
                <w:rFonts w:ascii="Times New Roman" w:eastAsia="Times New Roman" w:hAnsi="Times New Roman" w:cs="Times New Roman"/>
                <w:b/>
              </w:rPr>
            </w:pPr>
            <w:proofErr w:type="spellStart"/>
            <w:r w:rsidRPr="00CA7873">
              <w:rPr>
                <w:rFonts w:ascii="Times New Roman" w:eastAsia="Times New Roman" w:hAnsi="Times New Roman" w:cs="Times New Roman"/>
                <w:b/>
                <w:color w:val="000000"/>
              </w:rPr>
              <w:t>Оқу-әдістемелік</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және</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ақпараттық</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ресурстарға</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қойылатын</w:t>
            </w:r>
            <w:proofErr w:type="spellEnd"/>
            <w:r w:rsidRPr="00CA7873">
              <w:rPr>
                <w:rFonts w:ascii="Times New Roman" w:eastAsia="Times New Roman" w:hAnsi="Times New Roman" w:cs="Times New Roman"/>
                <w:b/>
                <w:color w:val="000000"/>
              </w:rPr>
              <w:t xml:space="preserve"> </w:t>
            </w:r>
            <w:proofErr w:type="spellStart"/>
            <w:r w:rsidRPr="00CA7873">
              <w:rPr>
                <w:rFonts w:ascii="Times New Roman" w:eastAsia="Times New Roman" w:hAnsi="Times New Roman" w:cs="Times New Roman"/>
                <w:b/>
                <w:color w:val="000000"/>
              </w:rPr>
              <w:t>өлшемшарттар</w:t>
            </w:r>
            <w:proofErr w:type="spellEnd"/>
          </w:p>
        </w:tc>
      </w:tr>
      <w:tr w:rsidR="00EB3950" w:rsidRPr="00CA7873" w14:paraId="136E0DCB" w14:textId="77777777" w:rsidTr="003B5866">
        <w:trPr>
          <w:trHeight w:val="2525"/>
        </w:trPr>
        <w:tc>
          <w:tcPr>
            <w:tcW w:w="609" w:type="dxa"/>
            <w:tcMar>
              <w:top w:w="15" w:type="dxa"/>
              <w:left w:w="15" w:type="dxa"/>
              <w:bottom w:w="15" w:type="dxa"/>
              <w:right w:w="15" w:type="dxa"/>
            </w:tcMar>
            <w:vAlign w:val="center"/>
          </w:tcPr>
          <w:p w14:paraId="7384AA39" w14:textId="77777777" w:rsidR="00EB3950" w:rsidRPr="00CA7873" w:rsidRDefault="00EB3950"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21</w:t>
            </w:r>
          </w:p>
        </w:tc>
        <w:tc>
          <w:tcPr>
            <w:tcW w:w="6069" w:type="dxa"/>
            <w:tcMar>
              <w:top w:w="15" w:type="dxa"/>
              <w:left w:w="15" w:type="dxa"/>
              <w:bottom w:w="15" w:type="dxa"/>
              <w:right w:w="15" w:type="dxa"/>
            </w:tcMar>
            <w:vAlign w:val="center"/>
          </w:tcPr>
          <w:p w14:paraId="438332E9" w14:textId="77777777" w:rsidR="00EB3950" w:rsidRPr="00CA7873" w:rsidRDefault="00EB3950" w:rsidP="000E7E29">
            <w:pPr>
              <w:spacing w:after="0" w:line="240" w:lineRule="auto"/>
              <w:ind w:left="20"/>
              <w:rPr>
                <w:rFonts w:ascii="Times New Roman" w:eastAsia="Times New Roman" w:hAnsi="Times New Roman" w:cs="Times New Roman"/>
                <w:lang w:val="en-US"/>
              </w:rPr>
            </w:pPr>
            <w:r w:rsidRPr="00CA7873">
              <w:rPr>
                <w:rFonts w:ascii="Times New Roman" w:eastAsia="Times New Roman" w:hAnsi="Times New Roman" w:cs="Times New Roman"/>
                <w:color w:val="000000"/>
                <w:lang w:val="en-US"/>
              </w:rPr>
              <w:t>ҮОБ-</w:t>
            </w:r>
            <w:proofErr w:type="spellStart"/>
            <w:r w:rsidRPr="00CA7873">
              <w:rPr>
                <w:rFonts w:ascii="Times New Roman" w:eastAsia="Times New Roman" w:hAnsi="Times New Roman" w:cs="Times New Roman"/>
                <w:color w:val="000000"/>
                <w:lang w:val="en-US"/>
              </w:rPr>
              <w:t>ға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мектепалды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даярлықты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іске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асыратын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ұйымдары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үшін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Орта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ұйымдарына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арналған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оқулықтардың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жекелеген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пәндер</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бойынша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базалық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оқулықтардың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мектепке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дейінгі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ұйымдарға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орта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ұйымдарына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арналған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ішінде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электрондық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нысандағы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оқу-әдістемелік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кешендердің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тізбесін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бекіту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туралы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Қазақстан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Республикасы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ғылым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министрінің</w:t>
            </w:r>
            <w:proofErr w:type="spellEnd"/>
            <w:r w:rsidRPr="00CA7873">
              <w:rPr>
                <w:rFonts w:ascii="Times New Roman" w:eastAsia="Times New Roman" w:hAnsi="Times New Roman" w:cs="Times New Roman"/>
                <w:color w:val="000000"/>
                <w:lang w:val="en-US"/>
              </w:rPr>
              <w:t xml:space="preserve"> 2020 </w:t>
            </w:r>
            <w:proofErr w:type="spellStart"/>
            <w:r w:rsidRPr="00CA7873">
              <w:rPr>
                <w:rFonts w:ascii="Times New Roman" w:eastAsia="Times New Roman" w:hAnsi="Times New Roman" w:cs="Times New Roman"/>
                <w:color w:val="000000"/>
                <w:lang w:val="en-US"/>
              </w:rPr>
              <w:t>жылғы</w:t>
            </w:r>
            <w:proofErr w:type="spellEnd"/>
            <w:r w:rsidRPr="00CA7873">
              <w:rPr>
                <w:rFonts w:ascii="Times New Roman" w:eastAsia="Times New Roman" w:hAnsi="Times New Roman" w:cs="Times New Roman"/>
                <w:color w:val="000000"/>
                <w:lang w:val="en-US"/>
              </w:rPr>
              <w:t xml:space="preserve"> 22 </w:t>
            </w:r>
            <w:proofErr w:type="spellStart"/>
            <w:r w:rsidRPr="00CA7873">
              <w:rPr>
                <w:rFonts w:ascii="Times New Roman" w:eastAsia="Times New Roman" w:hAnsi="Times New Roman" w:cs="Times New Roman"/>
                <w:color w:val="000000"/>
                <w:lang w:val="en-US"/>
              </w:rPr>
              <w:t>мамырдағы</w:t>
            </w:r>
            <w:proofErr w:type="spellEnd"/>
            <w:r w:rsidRPr="00CA7873">
              <w:rPr>
                <w:rFonts w:ascii="Times New Roman" w:eastAsia="Times New Roman" w:hAnsi="Times New Roman" w:cs="Times New Roman"/>
                <w:color w:val="000000"/>
                <w:lang w:val="en-US"/>
              </w:rPr>
              <w:t xml:space="preserve"> № 216 </w:t>
            </w:r>
            <w:proofErr w:type="spellStart"/>
            <w:r w:rsidRPr="00CA7873">
              <w:rPr>
                <w:rFonts w:ascii="Times New Roman" w:eastAsia="Times New Roman" w:hAnsi="Times New Roman" w:cs="Times New Roman"/>
                <w:color w:val="000000"/>
                <w:lang w:val="en-US"/>
              </w:rPr>
              <w:t>бұйрығына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Нормативтік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құқықтық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актілерді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мемлекеттік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тізілімінде</w:t>
            </w:r>
            <w:proofErr w:type="spellEnd"/>
            <w:r w:rsidRPr="00CA7873">
              <w:rPr>
                <w:rFonts w:ascii="Times New Roman" w:eastAsia="Times New Roman" w:hAnsi="Times New Roman" w:cs="Times New Roman"/>
                <w:color w:val="000000"/>
                <w:lang w:val="en-US"/>
              </w:rPr>
              <w:t xml:space="preserve"> № 20708 </w:t>
            </w:r>
            <w:proofErr w:type="spellStart"/>
            <w:r w:rsidRPr="00CA7873">
              <w:rPr>
                <w:rFonts w:ascii="Times New Roman" w:eastAsia="Times New Roman" w:hAnsi="Times New Roman" w:cs="Times New Roman"/>
                <w:color w:val="000000"/>
                <w:lang w:val="en-US"/>
              </w:rPr>
              <w:t>болып</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тіркелген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оқу-әдістемелік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кешендердің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болуы</w:t>
            </w:r>
            <w:proofErr w:type="spellEnd"/>
          </w:p>
        </w:tc>
        <w:tc>
          <w:tcPr>
            <w:tcW w:w="2551" w:type="dxa"/>
            <w:tcMar>
              <w:top w:w="15" w:type="dxa"/>
              <w:left w:w="15" w:type="dxa"/>
              <w:bottom w:w="15" w:type="dxa"/>
              <w:right w:w="15" w:type="dxa"/>
            </w:tcMar>
          </w:tcPr>
          <w:p w14:paraId="1D2C8E58" w14:textId="77777777" w:rsidR="00EB3950" w:rsidRPr="00CA7873" w:rsidRDefault="00EB3950" w:rsidP="000E7E29">
            <w:pPr>
              <w:spacing w:after="0" w:line="240" w:lineRule="auto"/>
              <w:ind w:left="20"/>
              <w:rPr>
                <w:rFonts w:ascii="Times New Roman" w:hAnsi="Times New Roman" w:cs="Times New Roman"/>
                <w:sz w:val="24"/>
                <w:lang w:val="kk-KZ"/>
              </w:rPr>
            </w:pPr>
          </w:p>
          <w:p w14:paraId="515D8CED" w14:textId="77777777" w:rsidR="00EB3950" w:rsidRPr="00CA7873" w:rsidRDefault="00EB3950" w:rsidP="000E7E29">
            <w:pPr>
              <w:spacing w:after="0" w:line="240" w:lineRule="auto"/>
              <w:ind w:left="20"/>
              <w:rPr>
                <w:rFonts w:ascii="Times New Roman" w:hAnsi="Times New Roman" w:cs="Times New Roman"/>
                <w:sz w:val="24"/>
                <w:lang w:val="kk-KZ"/>
              </w:rPr>
            </w:pPr>
          </w:p>
          <w:p w14:paraId="0CF43A77" w14:textId="77777777" w:rsidR="00EB3950" w:rsidRPr="00CA7873" w:rsidRDefault="00EB3950" w:rsidP="000E7E29">
            <w:pPr>
              <w:spacing w:after="0" w:line="240" w:lineRule="auto"/>
              <w:ind w:left="20"/>
              <w:rPr>
                <w:rFonts w:ascii="Times New Roman" w:hAnsi="Times New Roman" w:cs="Times New Roman"/>
                <w:sz w:val="24"/>
                <w:lang w:val="kk-KZ"/>
              </w:rPr>
            </w:pPr>
          </w:p>
          <w:p w14:paraId="10739CF5" w14:textId="77777777" w:rsidR="00EB3950" w:rsidRPr="00CA7873" w:rsidRDefault="00EB3950" w:rsidP="000E7E29">
            <w:pPr>
              <w:spacing w:after="0" w:line="240" w:lineRule="auto"/>
              <w:ind w:left="20"/>
              <w:rPr>
                <w:rFonts w:ascii="Times New Roman" w:hAnsi="Times New Roman" w:cs="Times New Roman"/>
                <w:sz w:val="24"/>
                <w:lang w:val="kk-KZ"/>
              </w:rPr>
            </w:pPr>
          </w:p>
          <w:p w14:paraId="3E591F8C" w14:textId="77777777" w:rsidR="00EB3950" w:rsidRPr="00CA7873" w:rsidRDefault="00EB3950" w:rsidP="000E7E29">
            <w:pPr>
              <w:spacing w:after="0" w:line="240" w:lineRule="auto"/>
              <w:ind w:left="20"/>
              <w:rPr>
                <w:rFonts w:ascii="Times New Roman" w:hAnsi="Times New Roman" w:cs="Times New Roman"/>
                <w:sz w:val="24"/>
                <w:lang w:val="kk-KZ"/>
              </w:rPr>
            </w:pPr>
          </w:p>
          <w:p w14:paraId="7C1C0EB4" w14:textId="77777777" w:rsidR="00EB3950" w:rsidRPr="00CA7873" w:rsidRDefault="00EB3950" w:rsidP="000E7E29">
            <w:pPr>
              <w:spacing w:after="0" w:line="240" w:lineRule="auto"/>
              <w:ind w:left="20"/>
              <w:rPr>
                <w:rFonts w:ascii="Times New Roman" w:hAnsi="Times New Roman" w:cs="Times New Roman"/>
                <w:sz w:val="24"/>
                <w:lang w:val="kk-KZ"/>
              </w:rPr>
            </w:pPr>
          </w:p>
          <w:p w14:paraId="1B44E532" w14:textId="20BEB939" w:rsidR="00EB3950" w:rsidRPr="00CA7873" w:rsidRDefault="00EB3950"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hAnsi="Times New Roman" w:cs="Times New Roman"/>
                <w:sz w:val="24"/>
              </w:rPr>
              <w:t>болуы</w:t>
            </w:r>
            <w:proofErr w:type="spellEnd"/>
            <w:r w:rsidRPr="00CA7873">
              <w:rPr>
                <w:rFonts w:ascii="Times New Roman" w:hAnsi="Times New Roman" w:cs="Times New Roman"/>
                <w:spacing w:val="-15"/>
                <w:sz w:val="24"/>
              </w:rPr>
              <w:t xml:space="preserve"> </w:t>
            </w:r>
            <w:proofErr w:type="spellStart"/>
            <w:r w:rsidRPr="00CA7873">
              <w:rPr>
                <w:rFonts w:ascii="Times New Roman" w:hAnsi="Times New Roman" w:cs="Times New Roman"/>
                <w:sz w:val="24"/>
              </w:rPr>
              <w:t>және</w:t>
            </w:r>
            <w:proofErr w:type="spellEnd"/>
            <w:r w:rsidRPr="00CA7873">
              <w:rPr>
                <w:rFonts w:ascii="Times New Roman" w:hAnsi="Times New Roman" w:cs="Times New Roman"/>
                <w:sz w:val="24"/>
              </w:rPr>
              <w:t xml:space="preserve"> </w:t>
            </w:r>
            <w:proofErr w:type="spellStart"/>
            <w:r w:rsidRPr="00CA7873">
              <w:rPr>
                <w:rFonts w:ascii="Times New Roman" w:hAnsi="Times New Roman" w:cs="Times New Roman"/>
                <w:spacing w:val="-2"/>
                <w:sz w:val="24"/>
              </w:rPr>
              <w:t>сәйкестігі</w:t>
            </w:r>
            <w:proofErr w:type="spellEnd"/>
          </w:p>
        </w:tc>
        <w:tc>
          <w:tcPr>
            <w:tcW w:w="992" w:type="dxa"/>
            <w:tcMar>
              <w:top w:w="15" w:type="dxa"/>
              <w:left w:w="15" w:type="dxa"/>
              <w:bottom w:w="15" w:type="dxa"/>
              <w:right w:w="15" w:type="dxa"/>
            </w:tcMar>
          </w:tcPr>
          <w:p w14:paraId="5B6D0F38" w14:textId="77777777" w:rsidR="00EB3950" w:rsidRPr="00CA7873" w:rsidRDefault="00EB3950" w:rsidP="000E7E29">
            <w:pPr>
              <w:spacing w:after="0" w:line="240" w:lineRule="auto"/>
              <w:ind w:left="20"/>
              <w:jc w:val="center"/>
              <w:rPr>
                <w:rFonts w:ascii="Times New Roman" w:hAnsi="Times New Roman" w:cs="Times New Roman"/>
                <w:b/>
                <w:spacing w:val="-10"/>
                <w:sz w:val="24"/>
                <w:lang w:val="kk-KZ"/>
              </w:rPr>
            </w:pPr>
          </w:p>
          <w:p w14:paraId="01EDACB1" w14:textId="77777777" w:rsidR="00EB3950" w:rsidRPr="00CA7873" w:rsidRDefault="00EB3950" w:rsidP="000E7E29">
            <w:pPr>
              <w:spacing w:after="0" w:line="240" w:lineRule="auto"/>
              <w:ind w:left="20"/>
              <w:jc w:val="center"/>
              <w:rPr>
                <w:rFonts w:ascii="Times New Roman" w:hAnsi="Times New Roman" w:cs="Times New Roman"/>
                <w:b/>
                <w:spacing w:val="-10"/>
                <w:sz w:val="24"/>
                <w:lang w:val="kk-KZ"/>
              </w:rPr>
            </w:pPr>
          </w:p>
          <w:p w14:paraId="1606B182" w14:textId="77777777" w:rsidR="00EB3950" w:rsidRPr="00CA7873" w:rsidRDefault="00EB3950" w:rsidP="000E7E29">
            <w:pPr>
              <w:spacing w:after="0" w:line="240" w:lineRule="auto"/>
              <w:ind w:left="20"/>
              <w:jc w:val="center"/>
              <w:rPr>
                <w:rFonts w:ascii="Times New Roman" w:hAnsi="Times New Roman" w:cs="Times New Roman"/>
                <w:b/>
                <w:spacing w:val="-10"/>
                <w:sz w:val="24"/>
                <w:lang w:val="kk-KZ"/>
              </w:rPr>
            </w:pPr>
          </w:p>
          <w:p w14:paraId="19D48C57" w14:textId="77777777" w:rsidR="00EB3950" w:rsidRPr="00CA7873" w:rsidRDefault="00EB3950" w:rsidP="000E7E29">
            <w:pPr>
              <w:spacing w:after="0" w:line="240" w:lineRule="auto"/>
              <w:ind w:left="20"/>
              <w:jc w:val="center"/>
              <w:rPr>
                <w:rFonts w:ascii="Times New Roman" w:hAnsi="Times New Roman" w:cs="Times New Roman"/>
                <w:b/>
                <w:spacing w:val="-10"/>
                <w:sz w:val="24"/>
                <w:lang w:val="kk-KZ"/>
              </w:rPr>
            </w:pPr>
          </w:p>
          <w:p w14:paraId="0A18B45C" w14:textId="77777777" w:rsidR="00EB3950" w:rsidRPr="00CA7873" w:rsidRDefault="00EB3950" w:rsidP="000E7E29">
            <w:pPr>
              <w:spacing w:after="0" w:line="240" w:lineRule="auto"/>
              <w:ind w:left="20"/>
              <w:jc w:val="center"/>
              <w:rPr>
                <w:rFonts w:ascii="Times New Roman" w:hAnsi="Times New Roman" w:cs="Times New Roman"/>
                <w:b/>
                <w:spacing w:val="-10"/>
                <w:sz w:val="24"/>
                <w:lang w:val="kk-KZ"/>
              </w:rPr>
            </w:pPr>
          </w:p>
          <w:p w14:paraId="70CBDD39" w14:textId="77777777" w:rsidR="00EB3950" w:rsidRPr="00CA7873" w:rsidRDefault="00EB3950" w:rsidP="000E7E29">
            <w:pPr>
              <w:spacing w:after="0" w:line="240" w:lineRule="auto"/>
              <w:ind w:left="20"/>
              <w:jc w:val="center"/>
              <w:rPr>
                <w:rFonts w:ascii="Times New Roman" w:hAnsi="Times New Roman" w:cs="Times New Roman"/>
                <w:b/>
                <w:spacing w:val="-10"/>
                <w:sz w:val="24"/>
                <w:lang w:val="kk-KZ"/>
              </w:rPr>
            </w:pPr>
          </w:p>
          <w:p w14:paraId="3D196CC1" w14:textId="2484818D" w:rsidR="00EB3950" w:rsidRPr="00CA7873" w:rsidRDefault="00EB3950"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hAnsi="Times New Roman" w:cs="Times New Roman"/>
                <w:b/>
                <w:spacing w:val="-10"/>
                <w:sz w:val="24"/>
              </w:rPr>
              <w:t>5</w:t>
            </w:r>
          </w:p>
        </w:tc>
      </w:tr>
      <w:tr w:rsidR="006939F5" w:rsidRPr="00CA7873" w14:paraId="7DCA4FC3" w14:textId="77777777" w:rsidTr="003B5866">
        <w:trPr>
          <w:trHeight w:val="1107"/>
        </w:trPr>
        <w:tc>
          <w:tcPr>
            <w:tcW w:w="609" w:type="dxa"/>
            <w:tcMar>
              <w:top w:w="15" w:type="dxa"/>
              <w:left w:w="15" w:type="dxa"/>
              <w:bottom w:w="15" w:type="dxa"/>
              <w:right w:w="15" w:type="dxa"/>
            </w:tcMar>
            <w:vAlign w:val="center"/>
          </w:tcPr>
          <w:p w14:paraId="7B78EA9E" w14:textId="77777777" w:rsidR="006939F5" w:rsidRPr="00CA7873" w:rsidRDefault="006939F5"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22</w:t>
            </w:r>
          </w:p>
        </w:tc>
        <w:tc>
          <w:tcPr>
            <w:tcW w:w="6069" w:type="dxa"/>
            <w:tcMar>
              <w:top w:w="15" w:type="dxa"/>
              <w:left w:w="15" w:type="dxa"/>
              <w:bottom w:w="15" w:type="dxa"/>
              <w:right w:w="15" w:type="dxa"/>
            </w:tcMar>
            <w:vAlign w:val="center"/>
          </w:tcPr>
          <w:p w14:paraId="68CD9EBD" w14:textId="77777777" w:rsidR="006939F5" w:rsidRPr="00CA7873" w:rsidRDefault="006939F5"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Жарақтандыру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нормаларына</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тәрбиеленушілердің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коммуникативтік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танымдық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зияткерлік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шығармашылық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қимыл-қозғалыс</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әлеуметтік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дағдыларын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дамытуды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қамтамасыз</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ететін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оқу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ойын</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материалдарының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болуы</w:t>
            </w:r>
            <w:proofErr w:type="spellEnd"/>
          </w:p>
        </w:tc>
        <w:tc>
          <w:tcPr>
            <w:tcW w:w="2551" w:type="dxa"/>
            <w:tcMar>
              <w:top w:w="15" w:type="dxa"/>
              <w:left w:w="15" w:type="dxa"/>
              <w:bottom w:w="15" w:type="dxa"/>
              <w:right w:w="15" w:type="dxa"/>
            </w:tcMar>
            <w:vAlign w:val="center"/>
          </w:tcPr>
          <w:p w14:paraId="334FB5DE" w14:textId="77777777" w:rsidR="006939F5" w:rsidRPr="00CA7873" w:rsidRDefault="006939F5"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болуы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сәйкестігі</w:t>
            </w:r>
            <w:proofErr w:type="spellEnd"/>
          </w:p>
        </w:tc>
        <w:tc>
          <w:tcPr>
            <w:tcW w:w="992" w:type="dxa"/>
            <w:tcMar>
              <w:top w:w="15" w:type="dxa"/>
              <w:left w:w="15" w:type="dxa"/>
              <w:bottom w:w="15" w:type="dxa"/>
              <w:right w:w="15" w:type="dxa"/>
            </w:tcMar>
            <w:vAlign w:val="center"/>
          </w:tcPr>
          <w:p w14:paraId="1400CD22" w14:textId="77777777" w:rsidR="006939F5" w:rsidRPr="00CA7873" w:rsidRDefault="006939F5"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EB3950" w:rsidRPr="00CA7873" w14:paraId="1E3ECA73" w14:textId="77777777" w:rsidTr="00EB3950">
        <w:trPr>
          <w:trHeight w:val="1265"/>
        </w:trPr>
        <w:tc>
          <w:tcPr>
            <w:tcW w:w="609" w:type="dxa"/>
            <w:tcMar>
              <w:top w:w="15" w:type="dxa"/>
              <w:left w:w="15" w:type="dxa"/>
              <w:bottom w:w="15" w:type="dxa"/>
              <w:right w:w="15" w:type="dxa"/>
            </w:tcMar>
            <w:vAlign w:val="center"/>
          </w:tcPr>
          <w:p w14:paraId="29A06968" w14:textId="77777777" w:rsidR="00EB3950" w:rsidRPr="00CA7873" w:rsidRDefault="00EB3950"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23</w:t>
            </w:r>
          </w:p>
        </w:tc>
        <w:tc>
          <w:tcPr>
            <w:tcW w:w="6069" w:type="dxa"/>
            <w:tcMar>
              <w:top w:w="15" w:type="dxa"/>
              <w:left w:w="15" w:type="dxa"/>
              <w:bottom w:w="15" w:type="dxa"/>
              <w:right w:w="15" w:type="dxa"/>
            </w:tcMar>
            <w:vAlign w:val="center"/>
          </w:tcPr>
          <w:p w14:paraId="09F882CA" w14:textId="77777777" w:rsidR="00EB3950" w:rsidRPr="00CA7873" w:rsidRDefault="00EB3950"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Тәрбиелеу-білім</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беру</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процесінде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ақпараттық-коммуникациялық</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технологиялардың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қамтамасыз</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етілуі</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пайдаланылуы</w:t>
            </w:r>
            <w:proofErr w:type="spellEnd"/>
          </w:p>
        </w:tc>
        <w:tc>
          <w:tcPr>
            <w:tcW w:w="2551" w:type="dxa"/>
            <w:tcMar>
              <w:top w:w="15" w:type="dxa"/>
              <w:left w:w="15" w:type="dxa"/>
              <w:bottom w:w="15" w:type="dxa"/>
              <w:right w:w="15" w:type="dxa"/>
            </w:tcMar>
            <w:vAlign w:val="center"/>
          </w:tcPr>
          <w:p w14:paraId="1DBE4837" w14:textId="4901A845" w:rsidR="00EB3950" w:rsidRPr="00CA7873" w:rsidRDefault="00EB3950" w:rsidP="000E7E29">
            <w:pPr>
              <w:spacing w:after="0" w:line="240" w:lineRule="auto"/>
              <w:ind w:left="20"/>
              <w:rPr>
                <w:rFonts w:ascii="Times New Roman" w:eastAsia="Times New Roman" w:hAnsi="Times New Roman" w:cs="Times New Roman"/>
                <w:sz w:val="18"/>
                <w:szCs w:val="18"/>
                <w:lang w:val="en-US"/>
              </w:rPr>
            </w:pPr>
            <w:proofErr w:type="spellStart"/>
            <w:r w:rsidRPr="00CA7873">
              <w:rPr>
                <w:rFonts w:ascii="Times New Roman" w:eastAsia="Times New Roman" w:hAnsi="Times New Roman" w:cs="Times New Roman"/>
                <w:color w:val="000000"/>
                <w:sz w:val="18"/>
                <w:szCs w:val="18"/>
                <w:lang w:val="en-US"/>
              </w:rPr>
              <w:t>ақпараттық-коммуникациялық</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технологиялармен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қамтамасыз</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етілуі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интернет</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желісіне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қолжетімділік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және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ақпараттық</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білім</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беру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ресурстарын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пайдалану</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заңнама</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талаптарына</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сәйкес</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келеді</w:t>
            </w:r>
            <w:proofErr w:type="spellEnd"/>
          </w:p>
        </w:tc>
        <w:tc>
          <w:tcPr>
            <w:tcW w:w="992" w:type="dxa"/>
            <w:tcMar>
              <w:top w:w="15" w:type="dxa"/>
              <w:left w:w="15" w:type="dxa"/>
              <w:bottom w:w="15" w:type="dxa"/>
              <w:right w:w="15" w:type="dxa"/>
            </w:tcMar>
            <w:vAlign w:val="center"/>
          </w:tcPr>
          <w:p w14:paraId="27E52EBD" w14:textId="77777777" w:rsidR="00EB3950" w:rsidRPr="00CA7873" w:rsidRDefault="00EB3950"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5</w:t>
            </w:r>
          </w:p>
        </w:tc>
      </w:tr>
      <w:tr w:rsidR="00EB3950" w:rsidRPr="004B2768" w14:paraId="47691C19" w14:textId="77777777" w:rsidTr="00EB3950">
        <w:trPr>
          <w:trHeight w:val="1224"/>
        </w:trPr>
        <w:tc>
          <w:tcPr>
            <w:tcW w:w="609" w:type="dxa"/>
            <w:tcMar>
              <w:top w:w="15" w:type="dxa"/>
              <w:left w:w="15" w:type="dxa"/>
              <w:bottom w:w="15" w:type="dxa"/>
              <w:right w:w="15" w:type="dxa"/>
            </w:tcMar>
            <w:vAlign w:val="center"/>
          </w:tcPr>
          <w:p w14:paraId="139BE66D" w14:textId="77777777" w:rsidR="00EB3950" w:rsidRPr="00CA7873" w:rsidRDefault="00EB3950"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24</w:t>
            </w:r>
          </w:p>
        </w:tc>
        <w:tc>
          <w:tcPr>
            <w:tcW w:w="6069" w:type="dxa"/>
            <w:tcMar>
              <w:top w:w="15" w:type="dxa"/>
              <w:left w:w="15" w:type="dxa"/>
              <w:bottom w:w="15" w:type="dxa"/>
              <w:right w:w="15" w:type="dxa"/>
            </w:tcMar>
            <w:vAlign w:val="center"/>
          </w:tcPr>
          <w:p w14:paraId="5EE3AAB4" w14:textId="77777777" w:rsidR="00EB3950" w:rsidRPr="00CA7873" w:rsidRDefault="00EB3950" w:rsidP="000E7E29">
            <w:pPr>
              <w:spacing w:after="0" w:line="240" w:lineRule="auto"/>
              <w:ind w:left="20"/>
              <w:rPr>
                <w:rFonts w:ascii="Times New Roman" w:eastAsia="Times New Roman" w:hAnsi="Times New Roman" w:cs="Times New Roman"/>
                <w:lang w:val="en-US"/>
              </w:rPr>
            </w:pPr>
            <w:proofErr w:type="spellStart"/>
            <w:r w:rsidRPr="00CA7873">
              <w:rPr>
                <w:rFonts w:ascii="Times New Roman" w:eastAsia="Times New Roman" w:hAnsi="Times New Roman" w:cs="Times New Roman"/>
                <w:color w:val="000000"/>
                <w:lang w:val="en-US"/>
              </w:rPr>
              <w:t>Ресми</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интернет-ресурстың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және</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edu</w:t>
            </w:r>
            <w:proofErr w:type="spellEnd"/>
            <w:r w:rsidRPr="00CA7873">
              <w:rPr>
                <w:rFonts w:ascii="Times New Roman" w:eastAsia="Times New Roman" w:hAnsi="Times New Roman" w:cs="Times New Roman"/>
                <w:color w:val="000000"/>
                <w:lang w:val="en-US"/>
              </w:rPr>
              <w:t>.​</w:t>
            </w:r>
            <w:proofErr w:type="spellStart"/>
            <w:r w:rsidRPr="00CA7873">
              <w:rPr>
                <w:rFonts w:ascii="Times New Roman" w:eastAsia="Times New Roman" w:hAnsi="Times New Roman" w:cs="Times New Roman"/>
                <w:color w:val="000000"/>
                <w:lang w:val="en-US"/>
              </w:rPr>
              <w:t>kz</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домендік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аймағындағы</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домендік</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атаудың</w:t>
            </w:r>
            <w:proofErr w:type="spellEnd"/>
            <w:r w:rsidRPr="00CA7873">
              <w:rPr>
                <w:rFonts w:ascii="Times New Roman" w:eastAsia="Times New Roman" w:hAnsi="Times New Roman" w:cs="Times New Roman"/>
                <w:color w:val="000000"/>
                <w:lang w:val="en-US"/>
              </w:rPr>
              <w:t xml:space="preserve"> </w:t>
            </w:r>
            <w:proofErr w:type="spellStart"/>
            <w:r w:rsidRPr="00CA7873">
              <w:rPr>
                <w:rFonts w:ascii="Times New Roman" w:eastAsia="Times New Roman" w:hAnsi="Times New Roman" w:cs="Times New Roman"/>
                <w:color w:val="000000"/>
                <w:lang w:val="en-US"/>
              </w:rPr>
              <w:t>болуы</w:t>
            </w:r>
            <w:proofErr w:type="spellEnd"/>
          </w:p>
        </w:tc>
        <w:tc>
          <w:tcPr>
            <w:tcW w:w="2551" w:type="dxa"/>
            <w:tcMar>
              <w:top w:w="15" w:type="dxa"/>
              <w:left w:w="15" w:type="dxa"/>
              <w:bottom w:w="15" w:type="dxa"/>
              <w:right w:w="15" w:type="dxa"/>
            </w:tcMar>
            <w:vAlign w:val="center"/>
          </w:tcPr>
          <w:p w14:paraId="5F18A3B0" w14:textId="385A6AC5" w:rsidR="00EB3950" w:rsidRPr="00CA7873" w:rsidRDefault="00EB3950" w:rsidP="000E7E29">
            <w:pPr>
              <w:spacing w:after="0" w:line="240" w:lineRule="auto"/>
              <w:ind w:left="20"/>
              <w:rPr>
                <w:rFonts w:ascii="Times New Roman" w:eastAsia="Times New Roman" w:hAnsi="Times New Roman" w:cs="Times New Roman"/>
                <w:sz w:val="18"/>
                <w:szCs w:val="18"/>
                <w:lang w:val="en-US"/>
              </w:rPr>
            </w:pPr>
            <w:proofErr w:type="spellStart"/>
            <w:r w:rsidRPr="00CA7873">
              <w:rPr>
                <w:rFonts w:ascii="Times New Roman" w:eastAsia="Times New Roman" w:hAnsi="Times New Roman" w:cs="Times New Roman"/>
                <w:color w:val="000000"/>
                <w:sz w:val="18"/>
                <w:szCs w:val="18"/>
                <w:lang w:val="en-US"/>
              </w:rPr>
              <w:t>интернет-ресурс</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жұмыс</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істейді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және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домендік</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атауы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edu</w:t>
            </w:r>
            <w:proofErr w:type="spellEnd"/>
            <w:r w:rsidRPr="00CA7873">
              <w:rPr>
                <w:rFonts w:ascii="Times New Roman" w:eastAsia="Times New Roman" w:hAnsi="Times New Roman" w:cs="Times New Roman"/>
                <w:color w:val="000000"/>
                <w:sz w:val="18"/>
                <w:szCs w:val="18"/>
                <w:lang w:val="en-US"/>
              </w:rPr>
              <w:t>.​</w:t>
            </w:r>
            <w:proofErr w:type="spellStart"/>
            <w:r w:rsidRPr="00CA7873">
              <w:rPr>
                <w:rFonts w:ascii="Times New Roman" w:eastAsia="Times New Roman" w:hAnsi="Times New Roman" w:cs="Times New Roman"/>
                <w:color w:val="000000"/>
                <w:sz w:val="18"/>
                <w:szCs w:val="18"/>
                <w:lang w:val="en-US"/>
              </w:rPr>
              <w:t>kz</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аймағында</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тіркелген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ақпараттың</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өзектілігі</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немесе</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толықтығы</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бойынша</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жекелеген</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сәйкессіздіктер</w:t>
            </w:r>
            <w:proofErr w:type="spellEnd"/>
            <w:r w:rsidRPr="00CA7873">
              <w:rPr>
                <w:rFonts w:ascii="Times New Roman" w:eastAsia="Times New Roman" w:hAnsi="Times New Roman" w:cs="Times New Roman"/>
                <w:color w:val="000000"/>
                <w:sz w:val="18"/>
                <w:szCs w:val="18"/>
                <w:lang w:val="en-US"/>
              </w:rPr>
              <w:t xml:space="preserve"> </w:t>
            </w:r>
            <w:proofErr w:type="spellStart"/>
            <w:r w:rsidRPr="00CA7873">
              <w:rPr>
                <w:rFonts w:ascii="Times New Roman" w:eastAsia="Times New Roman" w:hAnsi="Times New Roman" w:cs="Times New Roman"/>
                <w:color w:val="000000"/>
                <w:sz w:val="18"/>
                <w:szCs w:val="18"/>
                <w:lang w:val="en-US"/>
              </w:rPr>
              <w:t>бар</w:t>
            </w:r>
            <w:proofErr w:type="spellEnd"/>
          </w:p>
        </w:tc>
        <w:tc>
          <w:tcPr>
            <w:tcW w:w="992" w:type="dxa"/>
            <w:tcMar>
              <w:top w:w="15" w:type="dxa"/>
              <w:left w:w="15" w:type="dxa"/>
              <w:bottom w:w="15" w:type="dxa"/>
              <w:right w:w="15" w:type="dxa"/>
            </w:tcMar>
            <w:vAlign w:val="center"/>
          </w:tcPr>
          <w:p w14:paraId="4F4C9125" w14:textId="3F28350E" w:rsidR="00EB3950" w:rsidRPr="004B2768" w:rsidRDefault="00EB3950" w:rsidP="000E7E29">
            <w:pPr>
              <w:spacing w:after="0" w:line="240" w:lineRule="auto"/>
              <w:ind w:left="20"/>
              <w:jc w:val="center"/>
              <w:rPr>
                <w:rFonts w:ascii="Times New Roman" w:eastAsia="Times New Roman" w:hAnsi="Times New Roman" w:cs="Times New Roman"/>
                <w:b/>
                <w:sz w:val="24"/>
                <w:szCs w:val="24"/>
                <w:lang w:val="en-US"/>
              </w:rPr>
            </w:pPr>
            <w:r w:rsidRPr="00CA7873">
              <w:rPr>
                <w:rFonts w:ascii="Times New Roman" w:eastAsia="Times New Roman" w:hAnsi="Times New Roman" w:cs="Times New Roman"/>
                <w:b/>
                <w:color w:val="000000"/>
                <w:sz w:val="24"/>
                <w:szCs w:val="24"/>
                <w:lang w:val="en-US"/>
              </w:rPr>
              <w:t>4</w:t>
            </w:r>
          </w:p>
        </w:tc>
      </w:tr>
    </w:tbl>
    <w:p w14:paraId="4756D897" w14:textId="77777777" w:rsidR="004B2768" w:rsidRDefault="004B2768" w:rsidP="00DA1C9F">
      <w:pPr>
        <w:spacing w:after="0" w:line="240" w:lineRule="auto"/>
        <w:rPr>
          <w:sz w:val="28"/>
          <w:szCs w:val="28"/>
          <w:lang w:val="kk-KZ"/>
        </w:rPr>
      </w:pPr>
    </w:p>
    <w:sectPr w:rsidR="004B2768" w:rsidSect="005534D3">
      <w:pgSz w:w="11910" w:h="16840"/>
      <w:pgMar w:top="520" w:right="708" w:bottom="284"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F989" w14:textId="77777777" w:rsidR="00830257" w:rsidRDefault="00830257" w:rsidP="00281627">
      <w:pPr>
        <w:spacing w:after="0" w:line="240" w:lineRule="auto"/>
      </w:pPr>
      <w:r>
        <w:separator/>
      </w:r>
    </w:p>
  </w:endnote>
  <w:endnote w:type="continuationSeparator" w:id="0">
    <w:p w14:paraId="56D0E5F1" w14:textId="77777777" w:rsidR="00830257" w:rsidRDefault="00830257" w:rsidP="0028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A74A" w14:textId="77777777" w:rsidR="00830257" w:rsidRDefault="00830257" w:rsidP="00281627">
      <w:pPr>
        <w:spacing w:after="0" w:line="240" w:lineRule="auto"/>
      </w:pPr>
      <w:r>
        <w:separator/>
      </w:r>
    </w:p>
  </w:footnote>
  <w:footnote w:type="continuationSeparator" w:id="0">
    <w:p w14:paraId="17B88657" w14:textId="77777777" w:rsidR="00830257" w:rsidRDefault="00830257" w:rsidP="00281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208B"/>
    <w:multiLevelType w:val="hybridMultilevel"/>
    <w:tmpl w:val="DB52954A"/>
    <w:lvl w:ilvl="0" w:tplc="5B0AF1F4">
      <w:start w:val="9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57091"/>
    <w:multiLevelType w:val="hybridMultilevel"/>
    <w:tmpl w:val="DC1EE680"/>
    <w:lvl w:ilvl="0" w:tplc="78083C32">
      <w:start w:val="1"/>
      <w:numFmt w:val="decimal"/>
      <w:lvlText w:val="%1."/>
      <w:lvlJc w:val="left"/>
      <w:pPr>
        <w:ind w:left="1440" w:hanging="360"/>
      </w:pPr>
      <w:rPr>
        <w:rFonts w:hint="default"/>
        <w:b/>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C891CF8"/>
    <w:multiLevelType w:val="hybridMultilevel"/>
    <w:tmpl w:val="0B40F93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DE119B8"/>
    <w:multiLevelType w:val="hybridMultilevel"/>
    <w:tmpl w:val="DD7691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615C0E"/>
    <w:multiLevelType w:val="hybridMultilevel"/>
    <w:tmpl w:val="8B30580E"/>
    <w:lvl w:ilvl="0" w:tplc="63320CC2">
      <w:start w:val="8"/>
      <w:numFmt w:val="decimal"/>
      <w:lvlText w:val="%1."/>
      <w:lvlJc w:val="left"/>
      <w:pPr>
        <w:ind w:left="722" w:hanging="213"/>
      </w:pPr>
      <w:rPr>
        <w:rFonts w:ascii="Times New Roman" w:eastAsia="Times New Roman" w:hAnsi="Times New Roman" w:cs="Times New Roman" w:hint="default"/>
        <w:b w:val="0"/>
        <w:bCs w:val="0"/>
        <w:i w:val="0"/>
        <w:iCs w:val="0"/>
        <w:spacing w:val="-1"/>
        <w:w w:val="98"/>
        <w:sz w:val="26"/>
        <w:szCs w:val="26"/>
        <w:lang w:val="kk-KZ" w:eastAsia="en-US" w:bidi="ar-SA"/>
      </w:rPr>
    </w:lvl>
    <w:lvl w:ilvl="1" w:tplc="BF8A989C">
      <w:numFmt w:val="bullet"/>
      <w:lvlText w:val="•"/>
      <w:lvlJc w:val="left"/>
      <w:pPr>
        <w:ind w:left="1668" w:hanging="213"/>
      </w:pPr>
      <w:rPr>
        <w:lang w:val="kk-KZ" w:eastAsia="en-US" w:bidi="ar-SA"/>
      </w:rPr>
    </w:lvl>
    <w:lvl w:ilvl="2" w:tplc="081C91EC">
      <w:numFmt w:val="bullet"/>
      <w:lvlText w:val="•"/>
      <w:lvlJc w:val="left"/>
      <w:pPr>
        <w:ind w:left="2617" w:hanging="213"/>
      </w:pPr>
      <w:rPr>
        <w:lang w:val="kk-KZ" w:eastAsia="en-US" w:bidi="ar-SA"/>
      </w:rPr>
    </w:lvl>
    <w:lvl w:ilvl="3" w:tplc="9B769696">
      <w:numFmt w:val="bullet"/>
      <w:lvlText w:val="•"/>
      <w:lvlJc w:val="left"/>
      <w:pPr>
        <w:ind w:left="3565" w:hanging="213"/>
      </w:pPr>
      <w:rPr>
        <w:lang w:val="kk-KZ" w:eastAsia="en-US" w:bidi="ar-SA"/>
      </w:rPr>
    </w:lvl>
    <w:lvl w:ilvl="4" w:tplc="661CCC94">
      <w:numFmt w:val="bullet"/>
      <w:lvlText w:val="•"/>
      <w:lvlJc w:val="left"/>
      <w:pPr>
        <w:ind w:left="4514" w:hanging="213"/>
      </w:pPr>
      <w:rPr>
        <w:lang w:val="kk-KZ" w:eastAsia="en-US" w:bidi="ar-SA"/>
      </w:rPr>
    </w:lvl>
    <w:lvl w:ilvl="5" w:tplc="E93E6C5C">
      <w:numFmt w:val="bullet"/>
      <w:lvlText w:val="•"/>
      <w:lvlJc w:val="left"/>
      <w:pPr>
        <w:ind w:left="5463" w:hanging="213"/>
      </w:pPr>
      <w:rPr>
        <w:lang w:val="kk-KZ" w:eastAsia="en-US" w:bidi="ar-SA"/>
      </w:rPr>
    </w:lvl>
    <w:lvl w:ilvl="6" w:tplc="956A80E8">
      <w:numFmt w:val="bullet"/>
      <w:lvlText w:val="•"/>
      <w:lvlJc w:val="left"/>
      <w:pPr>
        <w:ind w:left="6411" w:hanging="213"/>
      </w:pPr>
      <w:rPr>
        <w:lang w:val="kk-KZ" w:eastAsia="en-US" w:bidi="ar-SA"/>
      </w:rPr>
    </w:lvl>
    <w:lvl w:ilvl="7" w:tplc="B09AB3A0">
      <w:numFmt w:val="bullet"/>
      <w:lvlText w:val="•"/>
      <w:lvlJc w:val="left"/>
      <w:pPr>
        <w:ind w:left="7360" w:hanging="213"/>
      </w:pPr>
      <w:rPr>
        <w:lang w:val="kk-KZ" w:eastAsia="en-US" w:bidi="ar-SA"/>
      </w:rPr>
    </w:lvl>
    <w:lvl w:ilvl="8" w:tplc="94D8A0E4">
      <w:numFmt w:val="bullet"/>
      <w:lvlText w:val="•"/>
      <w:lvlJc w:val="left"/>
      <w:pPr>
        <w:ind w:left="8309" w:hanging="213"/>
      </w:pPr>
      <w:rPr>
        <w:lang w:val="kk-KZ" w:eastAsia="en-US" w:bidi="ar-SA"/>
      </w:rPr>
    </w:lvl>
  </w:abstractNum>
  <w:abstractNum w:abstractNumId="5" w15:restartNumberingAfterBreak="0">
    <w:nsid w:val="1C813F7F"/>
    <w:multiLevelType w:val="hybridMultilevel"/>
    <w:tmpl w:val="978AF312"/>
    <w:lvl w:ilvl="0" w:tplc="8CE21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1D7A36"/>
    <w:multiLevelType w:val="hybridMultilevel"/>
    <w:tmpl w:val="BBCABFEC"/>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E51905"/>
    <w:multiLevelType w:val="hybridMultilevel"/>
    <w:tmpl w:val="249A82B6"/>
    <w:lvl w:ilvl="0" w:tplc="E50A30A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14F09"/>
    <w:multiLevelType w:val="hybridMultilevel"/>
    <w:tmpl w:val="284C57EA"/>
    <w:lvl w:ilvl="0" w:tplc="1D443B02">
      <w:start w:val="2020"/>
      <w:numFmt w:val="decimal"/>
      <w:lvlText w:val="%1"/>
      <w:lvlJc w:val="left"/>
      <w:pPr>
        <w:ind w:left="1567" w:hanging="480"/>
      </w:pPr>
      <w:rPr>
        <w:rFonts w:hint="default"/>
        <w:b/>
      </w:rPr>
    </w:lvl>
    <w:lvl w:ilvl="1" w:tplc="04190019" w:tentative="1">
      <w:start w:val="1"/>
      <w:numFmt w:val="lowerLetter"/>
      <w:lvlText w:val="%2."/>
      <w:lvlJc w:val="left"/>
      <w:pPr>
        <w:ind w:left="2167" w:hanging="360"/>
      </w:pPr>
    </w:lvl>
    <w:lvl w:ilvl="2" w:tplc="0419001B" w:tentative="1">
      <w:start w:val="1"/>
      <w:numFmt w:val="lowerRoman"/>
      <w:lvlText w:val="%3."/>
      <w:lvlJc w:val="right"/>
      <w:pPr>
        <w:ind w:left="2887" w:hanging="180"/>
      </w:pPr>
    </w:lvl>
    <w:lvl w:ilvl="3" w:tplc="0419000F" w:tentative="1">
      <w:start w:val="1"/>
      <w:numFmt w:val="decimal"/>
      <w:lvlText w:val="%4."/>
      <w:lvlJc w:val="left"/>
      <w:pPr>
        <w:ind w:left="3607" w:hanging="360"/>
      </w:pPr>
    </w:lvl>
    <w:lvl w:ilvl="4" w:tplc="04190019" w:tentative="1">
      <w:start w:val="1"/>
      <w:numFmt w:val="lowerLetter"/>
      <w:lvlText w:val="%5."/>
      <w:lvlJc w:val="left"/>
      <w:pPr>
        <w:ind w:left="4327" w:hanging="360"/>
      </w:pPr>
    </w:lvl>
    <w:lvl w:ilvl="5" w:tplc="0419001B" w:tentative="1">
      <w:start w:val="1"/>
      <w:numFmt w:val="lowerRoman"/>
      <w:lvlText w:val="%6."/>
      <w:lvlJc w:val="right"/>
      <w:pPr>
        <w:ind w:left="5047" w:hanging="180"/>
      </w:pPr>
    </w:lvl>
    <w:lvl w:ilvl="6" w:tplc="0419000F" w:tentative="1">
      <w:start w:val="1"/>
      <w:numFmt w:val="decimal"/>
      <w:lvlText w:val="%7."/>
      <w:lvlJc w:val="left"/>
      <w:pPr>
        <w:ind w:left="5767" w:hanging="360"/>
      </w:pPr>
    </w:lvl>
    <w:lvl w:ilvl="7" w:tplc="04190019" w:tentative="1">
      <w:start w:val="1"/>
      <w:numFmt w:val="lowerLetter"/>
      <w:lvlText w:val="%8."/>
      <w:lvlJc w:val="left"/>
      <w:pPr>
        <w:ind w:left="6487" w:hanging="360"/>
      </w:pPr>
    </w:lvl>
    <w:lvl w:ilvl="8" w:tplc="0419001B" w:tentative="1">
      <w:start w:val="1"/>
      <w:numFmt w:val="lowerRoman"/>
      <w:lvlText w:val="%9."/>
      <w:lvlJc w:val="right"/>
      <w:pPr>
        <w:ind w:left="7207" w:hanging="180"/>
      </w:pPr>
    </w:lvl>
  </w:abstractNum>
  <w:abstractNum w:abstractNumId="9" w15:restartNumberingAfterBreak="0">
    <w:nsid w:val="22334556"/>
    <w:multiLevelType w:val="hybridMultilevel"/>
    <w:tmpl w:val="F034B41E"/>
    <w:lvl w:ilvl="0" w:tplc="06E4D70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B36F5C"/>
    <w:multiLevelType w:val="hybridMultilevel"/>
    <w:tmpl w:val="D074A988"/>
    <w:lvl w:ilvl="0" w:tplc="73F621C0">
      <w:start w:val="1"/>
      <w:numFmt w:val="decimal"/>
      <w:lvlText w:val="%1."/>
      <w:lvlJc w:val="left"/>
      <w:pPr>
        <w:ind w:left="1" w:hanging="317"/>
      </w:pPr>
      <w:rPr>
        <w:rFonts w:ascii="Times New Roman" w:eastAsia="Times New Roman" w:hAnsi="Times New Roman" w:cs="Times New Roman" w:hint="default"/>
        <w:b w:val="0"/>
        <w:bCs w:val="0"/>
        <w:i w:val="0"/>
        <w:iCs w:val="0"/>
        <w:spacing w:val="0"/>
        <w:w w:val="90"/>
        <w:sz w:val="28"/>
        <w:szCs w:val="28"/>
        <w:lang w:val="kk-KZ" w:eastAsia="en-US" w:bidi="ar-SA"/>
      </w:rPr>
    </w:lvl>
    <w:lvl w:ilvl="1" w:tplc="2BF00478">
      <w:numFmt w:val="bullet"/>
      <w:lvlText w:val="•"/>
      <w:lvlJc w:val="left"/>
      <w:pPr>
        <w:ind w:left="1020" w:hanging="317"/>
      </w:pPr>
      <w:rPr>
        <w:lang w:val="kk-KZ" w:eastAsia="en-US" w:bidi="ar-SA"/>
      </w:rPr>
    </w:lvl>
    <w:lvl w:ilvl="2" w:tplc="EDDA626C">
      <w:numFmt w:val="bullet"/>
      <w:lvlText w:val="•"/>
      <w:lvlJc w:val="left"/>
      <w:pPr>
        <w:ind w:left="2041" w:hanging="317"/>
      </w:pPr>
      <w:rPr>
        <w:lang w:val="kk-KZ" w:eastAsia="en-US" w:bidi="ar-SA"/>
      </w:rPr>
    </w:lvl>
    <w:lvl w:ilvl="3" w:tplc="2D94D77A">
      <w:numFmt w:val="bullet"/>
      <w:lvlText w:val="•"/>
      <w:lvlJc w:val="left"/>
      <w:pPr>
        <w:ind w:left="3061" w:hanging="317"/>
      </w:pPr>
      <w:rPr>
        <w:lang w:val="kk-KZ" w:eastAsia="en-US" w:bidi="ar-SA"/>
      </w:rPr>
    </w:lvl>
    <w:lvl w:ilvl="4" w:tplc="DA78B30E">
      <w:numFmt w:val="bullet"/>
      <w:lvlText w:val="•"/>
      <w:lvlJc w:val="left"/>
      <w:pPr>
        <w:ind w:left="4082" w:hanging="317"/>
      </w:pPr>
      <w:rPr>
        <w:lang w:val="kk-KZ" w:eastAsia="en-US" w:bidi="ar-SA"/>
      </w:rPr>
    </w:lvl>
    <w:lvl w:ilvl="5" w:tplc="9E5CDEAA">
      <w:numFmt w:val="bullet"/>
      <w:lvlText w:val="•"/>
      <w:lvlJc w:val="left"/>
      <w:pPr>
        <w:ind w:left="5103" w:hanging="317"/>
      </w:pPr>
      <w:rPr>
        <w:lang w:val="kk-KZ" w:eastAsia="en-US" w:bidi="ar-SA"/>
      </w:rPr>
    </w:lvl>
    <w:lvl w:ilvl="6" w:tplc="9A5C4AC8">
      <w:numFmt w:val="bullet"/>
      <w:lvlText w:val="•"/>
      <w:lvlJc w:val="left"/>
      <w:pPr>
        <w:ind w:left="6123" w:hanging="317"/>
      </w:pPr>
      <w:rPr>
        <w:lang w:val="kk-KZ" w:eastAsia="en-US" w:bidi="ar-SA"/>
      </w:rPr>
    </w:lvl>
    <w:lvl w:ilvl="7" w:tplc="3D1E33CC">
      <w:numFmt w:val="bullet"/>
      <w:lvlText w:val="•"/>
      <w:lvlJc w:val="left"/>
      <w:pPr>
        <w:ind w:left="7144" w:hanging="317"/>
      </w:pPr>
      <w:rPr>
        <w:lang w:val="kk-KZ" w:eastAsia="en-US" w:bidi="ar-SA"/>
      </w:rPr>
    </w:lvl>
    <w:lvl w:ilvl="8" w:tplc="A414420C">
      <w:numFmt w:val="bullet"/>
      <w:lvlText w:val="•"/>
      <w:lvlJc w:val="left"/>
      <w:pPr>
        <w:ind w:left="8165" w:hanging="317"/>
      </w:pPr>
      <w:rPr>
        <w:lang w:val="kk-KZ" w:eastAsia="en-US" w:bidi="ar-SA"/>
      </w:rPr>
    </w:lvl>
  </w:abstractNum>
  <w:abstractNum w:abstractNumId="11" w15:restartNumberingAfterBreak="0">
    <w:nsid w:val="3E0C23DB"/>
    <w:multiLevelType w:val="hybridMultilevel"/>
    <w:tmpl w:val="02D29F82"/>
    <w:lvl w:ilvl="0" w:tplc="C8226E0A">
      <w:start w:val="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15:restartNumberingAfterBreak="0">
    <w:nsid w:val="3FA26BEA"/>
    <w:multiLevelType w:val="hybridMultilevel"/>
    <w:tmpl w:val="A2BC8DAA"/>
    <w:lvl w:ilvl="0" w:tplc="29B468F0">
      <w:start w:val="1"/>
      <w:numFmt w:val="bullet"/>
      <w:lvlText w:val="-"/>
      <w:lvlJc w:val="left"/>
      <w:pPr>
        <w:ind w:left="102" w:hanging="180"/>
      </w:pPr>
      <w:rPr>
        <w:rFonts w:ascii="Times New Roman" w:eastAsia="Times New Roman" w:hAnsi="Times New Roman" w:hint="default"/>
        <w:sz w:val="28"/>
        <w:szCs w:val="28"/>
      </w:rPr>
    </w:lvl>
    <w:lvl w:ilvl="1" w:tplc="5B180732">
      <w:start w:val="1"/>
      <w:numFmt w:val="decimal"/>
      <w:lvlText w:val="%2."/>
      <w:lvlJc w:val="left"/>
      <w:pPr>
        <w:ind w:left="889" w:hanging="708"/>
        <w:jc w:val="right"/>
      </w:pPr>
      <w:rPr>
        <w:rFonts w:ascii="Times New Roman" w:eastAsia="Times New Roman" w:hAnsi="Times New Roman" w:hint="default"/>
        <w:b/>
        <w:bCs/>
        <w:spacing w:val="1"/>
        <w:sz w:val="28"/>
        <w:szCs w:val="28"/>
      </w:rPr>
    </w:lvl>
    <w:lvl w:ilvl="2" w:tplc="5B0C2D98">
      <w:start w:val="1"/>
      <w:numFmt w:val="decimal"/>
      <w:lvlText w:val="%3)"/>
      <w:lvlJc w:val="left"/>
      <w:pPr>
        <w:ind w:left="102" w:hanging="490"/>
      </w:pPr>
      <w:rPr>
        <w:rFonts w:ascii="Times New Roman" w:eastAsia="Times New Roman" w:hAnsi="Times New Roman" w:hint="default"/>
        <w:sz w:val="28"/>
        <w:szCs w:val="28"/>
      </w:rPr>
    </w:lvl>
    <w:lvl w:ilvl="3" w:tplc="66DC837E">
      <w:start w:val="1"/>
      <w:numFmt w:val="decimal"/>
      <w:lvlText w:val="%4)"/>
      <w:lvlJc w:val="left"/>
      <w:pPr>
        <w:ind w:left="242" w:hanging="408"/>
      </w:pPr>
      <w:rPr>
        <w:rFonts w:ascii="Times New Roman" w:eastAsia="Times New Roman" w:hAnsi="Times New Roman" w:hint="default"/>
        <w:spacing w:val="3"/>
        <w:sz w:val="28"/>
        <w:szCs w:val="28"/>
      </w:rPr>
    </w:lvl>
    <w:lvl w:ilvl="4" w:tplc="E46A731C">
      <w:start w:val="1"/>
      <w:numFmt w:val="bullet"/>
      <w:lvlText w:val=""/>
      <w:lvlJc w:val="left"/>
      <w:pPr>
        <w:ind w:left="4672" w:hanging="387"/>
      </w:pPr>
      <w:rPr>
        <w:rFonts w:ascii="Wingdings" w:eastAsia="Wingdings" w:hAnsi="Wingdings" w:hint="default"/>
        <w:color w:val="2D74B5"/>
        <w:sz w:val="28"/>
        <w:szCs w:val="28"/>
      </w:rPr>
    </w:lvl>
    <w:lvl w:ilvl="5" w:tplc="66380008">
      <w:start w:val="1"/>
      <w:numFmt w:val="bullet"/>
      <w:lvlText w:val="•"/>
      <w:lvlJc w:val="left"/>
      <w:pPr>
        <w:ind w:left="6070" w:hanging="387"/>
      </w:pPr>
      <w:rPr>
        <w:rFonts w:hint="default"/>
      </w:rPr>
    </w:lvl>
    <w:lvl w:ilvl="6" w:tplc="A00C64E8">
      <w:start w:val="1"/>
      <w:numFmt w:val="bullet"/>
      <w:lvlText w:val="•"/>
      <w:lvlJc w:val="left"/>
      <w:pPr>
        <w:ind w:left="6769" w:hanging="387"/>
      </w:pPr>
      <w:rPr>
        <w:rFonts w:hint="default"/>
      </w:rPr>
    </w:lvl>
    <w:lvl w:ilvl="7" w:tplc="ACD29038">
      <w:start w:val="1"/>
      <w:numFmt w:val="bullet"/>
      <w:lvlText w:val="•"/>
      <w:lvlJc w:val="left"/>
      <w:pPr>
        <w:ind w:left="7469" w:hanging="387"/>
      </w:pPr>
      <w:rPr>
        <w:rFonts w:hint="default"/>
      </w:rPr>
    </w:lvl>
    <w:lvl w:ilvl="8" w:tplc="2CDC766A">
      <w:start w:val="1"/>
      <w:numFmt w:val="bullet"/>
      <w:lvlText w:val="•"/>
      <w:lvlJc w:val="left"/>
      <w:pPr>
        <w:ind w:left="8168" w:hanging="387"/>
      </w:pPr>
      <w:rPr>
        <w:rFonts w:hint="default"/>
      </w:rPr>
    </w:lvl>
  </w:abstractNum>
  <w:abstractNum w:abstractNumId="13" w15:restartNumberingAfterBreak="0">
    <w:nsid w:val="40276313"/>
    <w:multiLevelType w:val="multilevel"/>
    <w:tmpl w:val="1BA03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8B198B"/>
    <w:multiLevelType w:val="hybridMultilevel"/>
    <w:tmpl w:val="CF6E364E"/>
    <w:lvl w:ilvl="0" w:tplc="FF167BB8">
      <w:start w:val="1"/>
      <w:numFmt w:val="decimal"/>
      <w:lvlText w:val="%1."/>
      <w:lvlJc w:val="left"/>
      <w:pPr>
        <w:ind w:left="324" w:hanging="360"/>
      </w:pPr>
      <w:rPr>
        <w:rFonts w:eastAsiaTheme="minorHAnsi" w:cstheme="minorBidi" w:hint="default"/>
      </w:rPr>
    </w:lvl>
    <w:lvl w:ilvl="1" w:tplc="04190019" w:tentative="1">
      <w:start w:val="1"/>
      <w:numFmt w:val="lowerLetter"/>
      <w:lvlText w:val="%2."/>
      <w:lvlJc w:val="left"/>
      <w:pPr>
        <w:ind w:left="1044" w:hanging="360"/>
      </w:pPr>
    </w:lvl>
    <w:lvl w:ilvl="2" w:tplc="0419001B" w:tentative="1">
      <w:start w:val="1"/>
      <w:numFmt w:val="lowerRoman"/>
      <w:lvlText w:val="%3."/>
      <w:lvlJc w:val="right"/>
      <w:pPr>
        <w:ind w:left="1764" w:hanging="180"/>
      </w:pPr>
    </w:lvl>
    <w:lvl w:ilvl="3" w:tplc="0419000F" w:tentative="1">
      <w:start w:val="1"/>
      <w:numFmt w:val="decimal"/>
      <w:lvlText w:val="%4."/>
      <w:lvlJc w:val="left"/>
      <w:pPr>
        <w:ind w:left="2484" w:hanging="360"/>
      </w:pPr>
    </w:lvl>
    <w:lvl w:ilvl="4" w:tplc="04190019" w:tentative="1">
      <w:start w:val="1"/>
      <w:numFmt w:val="lowerLetter"/>
      <w:lvlText w:val="%5."/>
      <w:lvlJc w:val="left"/>
      <w:pPr>
        <w:ind w:left="3204" w:hanging="360"/>
      </w:pPr>
    </w:lvl>
    <w:lvl w:ilvl="5" w:tplc="0419001B" w:tentative="1">
      <w:start w:val="1"/>
      <w:numFmt w:val="lowerRoman"/>
      <w:lvlText w:val="%6."/>
      <w:lvlJc w:val="right"/>
      <w:pPr>
        <w:ind w:left="3924" w:hanging="180"/>
      </w:pPr>
    </w:lvl>
    <w:lvl w:ilvl="6" w:tplc="0419000F" w:tentative="1">
      <w:start w:val="1"/>
      <w:numFmt w:val="decimal"/>
      <w:lvlText w:val="%7."/>
      <w:lvlJc w:val="left"/>
      <w:pPr>
        <w:ind w:left="4644" w:hanging="360"/>
      </w:pPr>
    </w:lvl>
    <w:lvl w:ilvl="7" w:tplc="04190019" w:tentative="1">
      <w:start w:val="1"/>
      <w:numFmt w:val="lowerLetter"/>
      <w:lvlText w:val="%8."/>
      <w:lvlJc w:val="left"/>
      <w:pPr>
        <w:ind w:left="5364" w:hanging="360"/>
      </w:pPr>
    </w:lvl>
    <w:lvl w:ilvl="8" w:tplc="0419001B" w:tentative="1">
      <w:start w:val="1"/>
      <w:numFmt w:val="lowerRoman"/>
      <w:lvlText w:val="%9."/>
      <w:lvlJc w:val="right"/>
      <w:pPr>
        <w:ind w:left="6084" w:hanging="180"/>
      </w:pPr>
    </w:lvl>
  </w:abstractNum>
  <w:abstractNum w:abstractNumId="15" w15:restartNumberingAfterBreak="0">
    <w:nsid w:val="47DA2EB8"/>
    <w:multiLevelType w:val="hybridMultilevel"/>
    <w:tmpl w:val="80F0069E"/>
    <w:lvl w:ilvl="0" w:tplc="34144E20">
      <w:start w:val="3"/>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FA1F0D"/>
    <w:multiLevelType w:val="hybridMultilevel"/>
    <w:tmpl w:val="008438CC"/>
    <w:lvl w:ilvl="0" w:tplc="064E3880">
      <w:start w:val="1"/>
      <w:numFmt w:val="decimal"/>
      <w:lvlText w:val="%1."/>
      <w:lvlJc w:val="left"/>
      <w:pPr>
        <w:ind w:left="44" w:hanging="360"/>
      </w:pPr>
      <w:rPr>
        <w:rFonts w:hint="default"/>
      </w:rPr>
    </w:lvl>
    <w:lvl w:ilvl="1" w:tplc="04190019" w:tentative="1">
      <w:start w:val="1"/>
      <w:numFmt w:val="lowerLetter"/>
      <w:lvlText w:val="%2."/>
      <w:lvlJc w:val="left"/>
      <w:pPr>
        <w:ind w:left="764" w:hanging="360"/>
      </w:pPr>
    </w:lvl>
    <w:lvl w:ilvl="2" w:tplc="0419001B" w:tentative="1">
      <w:start w:val="1"/>
      <w:numFmt w:val="lowerRoman"/>
      <w:lvlText w:val="%3."/>
      <w:lvlJc w:val="right"/>
      <w:pPr>
        <w:ind w:left="1484" w:hanging="180"/>
      </w:pPr>
    </w:lvl>
    <w:lvl w:ilvl="3" w:tplc="0419000F" w:tentative="1">
      <w:start w:val="1"/>
      <w:numFmt w:val="decimal"/>
      <w:lvlText w:val="%4."/>
      <w:lvlJc w:val="left"/>
      <w:pPr>
        <w:ind w:left="2204" w:hanging="360"/>
      </w:pPr>
    </w:lvl>
    <w:lvl w:ilvl="4" w:tplc="04190019" w:tentative="1">
      <w:start w:val="1"/>
      <w:numFmt w:val="lowerLetter"/>
      <w:lvlText w:val="%5."/>
      <w:lvlJc w:val="left"/>
      <w:pPr>
        <w:ind w:left="2924" w:hanging="360"/>
      </w:pPr>
    </w:lvl>
    <w:lvl w:ilvl="5" w:tplc="0419001B" w:tentative="1">
      <w:start w:val="1"/>
      <w:numFmt w:val="lowerRoman"/>
      <w:lvlText w:val="%6."/>
      <w:lvlJc w:val="right"/>
      <w:pPr>
        <w:ind w:left="3644" w:hanging="180"/>
      </w:pPr>
    </w:lvl>
    <w:lvl w:ilvl="6" w:tplc="0419000F" w:tentative="1">
      <w:start w:val="1"/>
      <w:numFmt w:val="decimal"/>
      <w:lvlText w:val="%7."/>
      <w:lvlJc w:val="left"/>
      <w:pPr>
        <w:ind w:left="4364" w:hanging="360"/>
      </w:pPr>
    </w:lvl>
    <w:lvl w:ilvl="7" w:tplc="04190019" w:tentative="1">
      <w:start w:val="1"/>
      <w:numFmt w:val="lowerLetter"/>
      <w:lvlText w:val="%8."/>
      <w:lvlJc w:val="left"/>
      <w:pPr>
        <w:ind w:left="5084" w:hanging="360"/>
      </w:pPr>
    </w:lvl>
    <w:lvl w:ilvl="8" w:tplc="0419001B" w:tentative="1">
      <w:start w:val="1"/>
      <w:numFmt w:val="lowerRoman"/>
      <w:lvlText w:val="%9."/>
      <w:lvlJc w:val="right"/>
      <w:pPr>
        <w:ind w:left="5804" w:hanging="180"/>
      </w:pPr>
    </w:lvl>
  </w:abstractNum>
  <w:abstractNum w:abstractNumId="17" w15:restartNumberingAfterBreak="0">
    <w:nsid w:val="52497B0B"/>
    <w:multiLevelType w:val="hybridMultilevel"/>
    <w:tmpl w:val="7136810C"/>
    <w:lvl w:ilvl="0" w:tplc="42FC2ECE">
      <w:numFmt w:val="bullet"/>
      <w:lvlText w:val="-"/>
      <w:lvlJc w:val="left"/>
      <w:pPr>
        <w:ind w:left="720" w:hanging="360"/>
      </w:pPr>
      <w:rPr>
        <w:rFonts w:ascii="Times New Roman" w:eastAsia="Times New Roman" w:hAnsi="Times New Roman" w:cs="Times New Roman"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672790"/>
    <w:multiLevelType w:val="hybridMultilevel"/>
    <w:tmpl w:val="14685C7C"/>
    <w:lvl w:ilvl="0" w:tplc="5D829664">
      <w:start w:val="1"/>
      <w:numFmt w:val="bullet"/>
      <w:lvlText w:val=""/>
      <w:lvlJc w:val="left"/>
      <w:pPr>
        <w:ind w:left="1310" w:hanging="838"/>
      </w:pPr>
      <w:rPr>
        <w:rFonts w:ascii="Wingdings" w:eastAsia="Wingdings" w:hAnsi="Wingdings" w:hint="default"/>
        <w:w w:val="99"/>
        <w:sz w:val="26"/>
        <w:szCs w:val="26"/>
      </w:rPr>
    </w:lvl>
    <w:lvl w:ilvl="1" w:tplc="FACC2D18">
      <w:start w:val="1"/>
      <w:numFmt w:val="bullet"/>
      <w:lvlText w:val="•"/>
      <w:lvlJc w:val="left"/>
      <w:pPr>
        <w:ind w:left="2194" w:hanging="838"/>
      </w:pPr>
      <w:rPr>
        <w:rFonts w:hint="default"/>
      </w:rPr>
    </w:lvl>
    <w:lvl w:ilvl="2" w:tplc="6F7C6FB2">
      <w:start w:val="1"/>
      <w:numFmt w:val="bullet"/>
      <w:lvlText w:val="•"/>
      <w:lvlJc w:val="left"/>
      <w:pPr>
        <w:ind w:left="3077" w:hanging="838"/>
      </w:pPr>
      <w:rPr>
        <w:rFonts w:hint="default"/>
      </w:rPr>
    </w:lvl>
    <w:lvl w:ilvl="3" w:tplc="939C58E2">
      <w:start w:val="1"/>
      <w:numFmt w:val="bullet"/>
      <w:lvlText w:val="•"/>
      <w:lvlJc w:val="left"/>
      <w:pPr>
        <w:ind w:left="3961" w:hanging="838"/>
      </w:pPr>
      <w:rPr>
        <w:rFonts w:hint="default"/>
      </w:rPr>
    </w:lvl>
    <w:lvl w:ilvl="4" w:tplc="3EA6B316">
      <w:start w:val="1"/>
      <w:numFmt w:val="bullet"/>
      <w:lvlText w:val="•"/>
      <w:lvlJc w:val="left"/>
      <w:pPr>
        <w:ind w:left="4844" w:hanging="838"/>
      </w:pPr>
      <w:rPr>
        <w:rFonts w:hint="default"/>
      </w:rPr>
    </w:lvl>
    <w:lvl w:ilvl="5" w:tplc="CA5CE456">
      <w:start w:val="1"/>
      <w:numFmt w:val="bullet"/>
      <w:lvlText w:val="•"/>
      <w:lvlJc w:val="left"/>
      <w:pPr>
        <w:ind w:left="5728" w:hanging="838"/>
      </w:pPr>
      <w:rPr>
        <w:rFonts w:hint="default"/>
      </w:rPr>
    </w:lvl>
    <w:lvl w:ilvl="6" w:tplc="36A00996">
      <w:start w:val="1"/>
      <w:numFmt w:val="bullet"/>
      <w:lvlText w:val="•"/>
      <w:lvlJc w:val="left"/>
      <w:pPr>
        <w:ind w:left="6612" w:hanging="838"/>
      </w:pPr>
      <w:rPr>
        <w:rFonts w:hint="default"/>
      </w:rPr>
    </w:lvl>
    <w:lvl w:ilvl="7" w:tplc="177C3868">
      <w:start w:val="1"/>
      <w:numFmt w:val="bullet"/>
      <w:lvlText w:val="•"/>
      <w:lvlJc w:val="left"/>
      <w:pPr>
        <w:ind w:left="7495" w:hanging="838"/>
      </w:pPr>
      <w:rPr>
        <w:rFonts w:hint="default"/>
      </w:rPr>
    </w:lvl>
    <w:lvl w:ilvl="8" w:tplc="6D7C8ECE">
      <w:start w:val="1"/>
      <w:numFmt w:val="bullet"/>
      <w:lvlText w:val="•"/>
      <w:lvlJc w:val="left"/>
      <w:pPr>
        <w:ind w:left="8379" w:hanging="838"/>
      </w:pPr>
      <w:rPr>
        <w:rFonts w:hint="default"/>
      </w:rPr>
    </w:lvl>
  </w:abstractNum>
  <w:abstractNum w:abstractNumId="19" w15:restartNumberingAfterBreak="0">
    <w:nsid w:val="59171F16"/>
    <w:multiLevelType w:val="hybridMultilevel"/>
    <w:tmpl w:val="F918BD6E"/>
    <w:lvl w:ilvl="0" w:tplc="4674200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BB0F00"/>
    <w:multiLevelType w:val="hybridMultilevel"/>
    <w:tmpl w:val="AA3C514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E2183A"/>
    <w:multiLevelType w:val="hybridMultilevel"/>
    <w:tmpl w:val="740ECE32"/>
    <w:lvl w:ilvl="0" w:tplc="D31A12C6">
      <w:start w:val="1"/>
      <w:numFmt w:val="decimal"/>
      <w:lvlText w:val="%1)"/>
      <w:lvlJc w:val="left"/>
      <w:pPr>
        <w:ind w:left="435" w:hanging="360"/>
      </w:pPr>
      <w:rPr>
        <w:rFonts w:hint="default"/>
        <w:b/>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15:restartNumberingAfterBreak="0">
    <w:nsid w:val="60CA6C49"/>
    <w:multiLevelType w:val="hybridMultilevel"/>
    <w:tmpl w:val="C194C65A"/>
    <w:lvl w:ilvl="0" w:tplc="6270F75A">
      <w:start w:val="5"/>
      <w:numFmt w:val="decimal"/>
      <w:lvlText w:val="%1."/>
      <w:lvlJc w:val="left"/>
      <w:pPr>
        <w:ind w:left="44" w:hanging="360"/>
      </w:pPr>
      <w:rPr>
        <w:rFonts w:hint="default"/>
      </w:rPr>
    </w:lvl>
    <w:lvl w:ilvl="1" w:tplc="04190019" w:tentative="1">
      <w:start w:val="1"/>
      <w:numFmt w:val="lowerLetter"/>
      <w:lvlText w:val="%2."/>
      <w:lvlJc w:val="left"/>
      <w:pPr>
        <w:ind w:left="764" w:hanging="360"/>
      </w:pPr>
    </w:lvl>
    <w:lvl w:ilvl="2" w:tplc="0419001B" w:tentative="1">
      <w:start w:val="1"/>
      <w:numFmt w:val="lowerRoman"/>
      <w:lvlText w:val="%3."/>
      <w:lvlJc w:val="right"/>
      <w:pPr>
        <w:ind w:left="1484" w:hanging="180"/>
      </w:pPr>
    </w:lvl>
    <w:lvl w:ilvl="3" w:tplc="0419000F" w:tentative="1">
      <w:start w:val="1"/>
      <w:numFmt w:val="decimal"/>
      <w:lvlText w:val="%4."/>
      <w:lvlJc w:val="left"/>
      <w:pPr>
        <w:ind w:left="2204" w:hanging="360"/>
      </w:pPr>
    </w:lvl>
    <w:lvl w:ilvl="4" w:tplc="04190019" w:tentative="1">
      <w:start w:val="1"/>
      <w:numFmt w:val="lowerLetter"/>
      <w:lvlText w:val="%5."/>
      <w:lvlJc w:val="left"/>
      <w:pPr>
        <w:ind w:left="2924" w:hanging="360"/>
      </w:pPr>
    </w:lvl>
    <w:lvl w:ilvl="5" w:tplc="0419001B" w:tentative="1">
      <w:start w:val="1"/>
      <w:numFmt w:val="lowerRoman"/>
      <w:lvlText w:val="%6."/>
      <w:lvlJc w:val="right"/>
      <w:pPr>
        <w:ind w:left="3644" w:hanging="180"/>
      </w:pPr>
    </w:lvl>
    <w:lvl w:ilvl="6" w:tplc="0419000F" w:tentative="1">
      <w:start w:val="1"/>
      <w:numFmt w:val="decimal"/>
      <w:lvlText w:val="%7."/>
      <w:lvlJc w:val="left"/>
      <w:pPr>
        <w:ind w:left="4364" w:hanging="360"/>
      </w:pPr>
    </w:lvl>
    <w:lvl w:ilvl="7" w:tplc="04190019" w:tentative="1">
      <w:start w:val="1"/>
      <w:numFmt w:val="lowerLetter"/>
      <w:lvlText w:val="%8."/>
      <w:lvlJc w:val="left"/>
      <w:pPr>
        <w:ind w:left="5084" w:hanging="360"/>
      </w:pPr>
    </w:lvl>
    <w:lvl w:ilvl="8" w:tplc="0419001B" w:tentative="1">
      <w:start w:val="1"/>
      <w:numFmt w:val="lowerRoman"/>
      <w:lvlText w:val="%9."/>
      <w:lvlJc w:val="right"/>
      <w:pPr>
        <w:ind w:left="5804" w:hanging="180"/>
      </w:pPr>
    </w:lvl>
  </w:abstractNum>
  <w:abstractNum w:abstractNumId="23" w15:restartNumberingAfterBreak="0">
    <w:nsid w:val="615A06DF"/>
    <w:multiLevelType w:val="hybridMultilevel"/>
    <w:tmpl w:val="B1C0AE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5F31C2"/>
    <w:multiLevelType w:val="hybridMultilevel"/>
    <w:tmpl w:val="E59EA3FE"/>
    <w:lvl w:ilvl="0" w:tplc="CF8A6690">
      <w:start w:val="1"/>
      <w:numFmt w:val="decimal"/>
      <w:lvlText w:val="%1."/>
      <w:lvlJc w:val="left"/>
      <w:pPr>
        <w:ind w:left="722" w:hanging="360"/>
      </w:pPr>
      <w:rPr>
        <w:rFonts w:asciiTheme="minorHAnsi" w:eastAsiaTheme="minorHAnsi" w:hAnsiTheme="minorHAnsi" w:cstheme="minorBidi"/>
        <w:b w:val="0"/>
        <w:bCs w:val="0"/>
        <w:i w:val="0"/>
        <w:iCs w:val="0"/>
        <w:spacing w:val="0"/>
        <w:w w:val="100"/>
        <w:sz w:val="28"/>
        <w:szCs w:val="28"/>
        <w:lang w:val="kk-KZ" w:eastAsia="en-US" w:bidi="ar-SA"/>
      </w:rPr>
    </w:lvl>
    <w:lvl w:ilvl="1" w:tplc="ADE49586">
      <w:numFmt w:val="bullet"/>
      <w:lvlText w:val="•"/>
      <w:lvlJc w:val="left"/>
      <w:pPr>
        <w:ind w:left="1668" w:hanging="360"/>
      </w:pPr>
      <w:rPr>
        <w:lang w:val="kk-KZ" w:eastAsia="en-US" w:bidi="ar-SA"/>
      </w:rPr>
    </w:lvl>
    <w:lvl w:ilvl="2" w:tplc="AF40AA40">
      <w:numFmt w:val="bullet"/>
      <w:lvlText w:val="•"/>
      <w:lvlJc w:val="left"/>
      <w:pPr>
        <w:ind w:left="2617" w:hanging="360"/>
      </w:pPr>
      <w:rPr>
        <w:lang w:val="kk-KZ" w:eastAsia="en-US" w:bidi="ar-SA"/>
      </w:rPr>
    </w:lvl>
    <w:lvl w:ilvl="3" w:tplc="E6061B50">
      <w:numFmt w:val="bullet"/>
      <w:lvlText w:val="•"/>
      <w:lvlJc w:val="left"/>
      <w:pPr>
        <w:ind w:left="3565" w:hanging="360"/>
      </w:pPr>
      <w:rPr>
        <w:lang w:val="kk-KZ" w:eastAsia="en-US" w:bidi="ar-SA"/>
      </w:rPr>
    </w:lvl>
    <w:lvl w:ilvl="4" w:tplc="28C20D8C">
      <w:numFmt w:val="bullet"/>
      <w:lvlText w:val="•"/>
      <w:lvlJc w:val="left"/>
      <w:pPr>
        <w:ind w:left="4514" w:hanging="360"/>
      </w:pPr>
      <w:rPr>
        <w:lang w:val="kk-KZ" w:eastAsia="en-US" w:bidi="ar-SA"/>
      </w:rPr>
    </w:lvl>
    <w:lvl w:ilvl="5" w:tplc="EFAA04AA">
      <w:numFmt w:val="bullet"/>
      <w:lvlText w:val="•"/>
      <w:lvlJc w:val="left"/>
      <w:pPr>
        <w:ind w:left="5463" w:hanging="360"/>
      </w:pPr>
      <w:rPr>
        <w:lang w:val="kk-KZ" w:eastAsia="en-US" w:bidi="ar-SA"/>
      </w:rPr>
    </w:lvl>
    <w:lvl w:ilvl="6" w:tplc="5ACEF436">
      <w:numFmt w:val="bullet"/>
      <w:lvlText w:val="•"/>
      <w:lvlJc w:val="left"/>
      <w:pPr>
        <w:ind w:left="6411" w:hanging="360"/>
      </w:pPr>
      <w:rPr>
        <w:lang w:val="kk-KZ" w:eastAsia="en-US" w:bidi="ar-SA"/>
      </w:rPr>
    </w:lvl>
    <w:lvl w:ilvl="7" w:tplc="4B6CD77E">
      <w:numFmt w:val="bullet"/>
      <w:lvlText w:val="•"/>
      <w:lvlJc w:val="left"/>
      <w:pPr>
        <w:ind w:left="7360" w:hanging="360"/>
      </w:pPr>
      <w:rPr>
        <w:lang w:val="kk-KZ" w:eastAsia="en-US" w:bidi="ar-SA"/>
      </w:rPr>
    </w:lvl>
    <w:lvl w:ilvl="8" w:tplc="A2C86ACE">
      <w:numFmt w:val="bullet"/>
      <w:lvlText w:val="•"/>
      <w:lvlJc w:val="left"/>
      <w:pPr>
        <w:ind w:left="8309" w:hanging="360"/>
      </w:pPr>
      <w:rPr>
        <w:lang w:val="kk-KZ" w:eastAsia="en-US" w:bidi="ar-SA"/>
      </w:rPr>
    </w:lvl>
  </w:abstractNum>
  <w:abstractNum w:abstractNumId="25" w15:restartNumberingAfterBreak="0">
    <w:nsid w:val="679161DF"/>
    <w:multiLevelType w:val="hybridMultilevel"/>
    <w:tmpl w:val="218C4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104E09"/>
    <w:multiLevelType w:val="hybridMultilevel"/>
    <w:tmpl w:val="D460EC70"/>
    <w:lvl w:ilvl="0" w:tplc="4CF82A4E">
      <w:start w:val="1"/>
      <w:numFmt w:val="decimal"/>
      <w:lvlText w:val="%1."/>
      <w:lvlJc w:val="left"/>
      <w:pPr>
        <w:ind w:left="315" w:hanging="315"/>
      </w:pPr>
      <w:rPr>
        <w:spacing w:val="0"/>
        <w:w w:val="90"/>
        <w:lang w:val="kk-KZ" w:eastAsia="en-US" w:bidi="ar-SA"/>
      </w:rPr>
    </w:lvl>
    <w:lvl w:ilvl="1" w:tplc="736C80D8">
      <w:numFmt w:val="bullet"/>
      <w:lvlText w:val="•"/>
      <w:lvlJc w:val="left"/>
      <w:pPr>
        <w:ind w:left="594" w:hanging="315"/>
      </w:pPr>
      <w:rPr>
        <w:lang w:val="kk-KZ" w:eastAsia="en-US" w:bidi="ar-SA"/>
      </w:rPr>
    </w:lvl>
    <w:lvl w:ilvl="2" w:tplc="73366C5C">
      <w:numFmt w:val="bullet"/>
      <w:lvlText w:val="•"/>
      <w:lvlJc w:val="left"/>
      <w:pPr>
        <w:ind w:left="1615" w:hanging="315"/>
      </w:pPr>
      <w:rPr>
        <w:lang w:val="kk-KZ" w:eastAsia="en-US" w:bidi="ar-SA"/>
      </w:rPr>
    </w:lvl>
    <w:lvl w:ilvl="3" w:tplc="9FF26DFC">
      <w:numFmt w:val="bullet"/>
      <w:lvlText w:val="•"/>
      <w:lvlJc w:val="left"/>
      <w:pPr>
        <w:ind w:left="2635" w:hanging="315"/>
      </w:pPr>
      <w:rPr>
        <w:lang w:val="kk-KZ" w:eastAsia="en-US" w:bidi="ar-SA"/>
      </w:rPr>
    </w:lvl>
    <w:lvl w:ilvl="4" w:tplc="C7C436F0">
      <w:numFmt w:val="bullet"/>
      <w:lvlText w:val="•"/>
      <w:lvlJc w:val="left"/>
      <w:pPr>
        <w:ind w:left="3656" w:hanging="315"/>
      </w:pPr>
      <w:rPr>
        <w:lang w:val="kk-KZ" w:eastAsia="en-US" w:bidi="ar-SA"/>
      </w:rPr>
    </w:lvl>
    <w:lvl w:ilvl="5" w:tplc="F16667B6">
      <w:numFmt w:val="bullet"/>
      <w:lvlText w:val="•"/>
      <w:lvlJc w:val="left"/>
      <w:pPr>
        <w:ind w:left="4677" w:hanging="315"/>
      </w:pPr>
      <w:rPr>
        <w:lang w:val="kk-KZ" w:eastAsia="en-US" w:bidi="ar-SA"/>
      </w:rPr>
    </w:lvl>
    <w:lvl w:ilvl="6" w:tplc="2286F862">
      <w:numFmt w:val="bullet"/>
      <w:lvlText w:val="•"/>
      <w:lvlJc w:val="left"/>
      <w:pPr>
        <w:ind w:left="5697" w:hanging="315"/>
      </w:pPr>
      <w:rPr>
        <w:lang w:val="kk-KZ" w:eastAsia="en-US" w:bidi="ar-SA"/>
      </w:rPr>
    </w:lvl>
    <w:lvl w:ilvl="7" w:tplc="936C2BC4">
      <w:numFmt w:val="bullet"/>
      <w:lvlText w:val="•"/>
      <w:lvlJc w:val="left"/>
      <w:pPr>
        <w:ind w:left="6718" w:hanging="315"/>
      </w:pPr>
      <w:rPr>
        <w:lang w:val="kk-KZ" w:eastAsia="en-US" w:bidi="ar-SA"/>
      </w:rPr>
    </w:lvl>
    <w:lvl w:ilvl="8" w:tplc="5A0E5F9C">
      <w:numFmt w:val="bullet"/>
      <w:lvlText w:val="•"/>
      <w:lvlJc w:val="left"/>
      <w:pPr>
        <w:ind w:left="7739" w:hanging="315"/>
      </w:pPr>
      <w:rPr>
        <w:lang w:val="kk-KZ" w:eastAsia="en-US" w:bidi="ar-SA"/>
      </w:rPr>
    </w:lvl>
  </w:abstractNum>
  <w:abstractNum w:abstractNumId="27" w15:restartNumberingAfterBreak="0">
    <w:nsid w:val="6D3E2F2A"/>
    <w:multiLevelType w:val="hybridMultilevel"/>
    <w:tmpl w:val="B33EC5D0"/>
    <w:lvl w:ilvl="0" w:tplc="F26A96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78202AA8"/>
    <w:multiLevelType w:val="hybridMultilevel"/>
    <w:tmpl w:val="5B7C3468"/>
    <w:lvl w:ilvl="0" w:tplc="010811D6">
      <w:start w:val="1"/>
      <w:numFmt w:val="decimal"/>
      <w:lvlText w:val="%1."/>
      <w:lvlJc w:val="left"/>
      <w:pPr>
        <w:ind w:left="722" w:hanging="360"/>
      </w:pPr>
      <w:rPr>
        <w:rFonts w:ascii="Times New Roman" w:eastAsia="Times New Roman" w:hAnsi="Times New Roman" w:cs="Times New Roman" w:hint="default"/>
        <w:b w:val="0"/>
        <w:bCs w:val="0"/>
        <w:i w:val="0"/>
        <w:iCs w:val="0"/>
        <w:spacing w:val="0"/>
        <w:w w:val="100"/>
        <w:sz w:val="28"/>
        <w:szCs w:val="28"/>
        <w:lang w:val="kk-KZ" w:eastAsia="en-US" w:bidi="ar-SA"/>
      </w:rPr>
    </w:lvl>
    <w:lvl w:ilvl="1" w:tplc="ADE49586">
      <w:numFmt w:val="bullet"/>
      <w:lvlText w:val="•"/>
      <w:lvlJc w:val="left"/>
      <w:pPr>
        <w:ind w:left="1668" w:hanging="360"/>
      </w:pPr>
      <w:rPr>
        <w:lang w:val="kk-KZ" w:eastAsia="en-US" w:bidi="ar-SA"/>
      </w:rPr>
    </w:lvl>
    <w:lvl w:ilvl="2" w:tplc="AF40AA40">
      <w:numFmt w:val="bullet"/>
      <w:lvlText w:val="•"/>
      <w:lvlJc w:val="left"/>
      <w:pPr>
        <w:ind w:left="2617" w:hanging="360"/>
      </w:pPr>
      <w:rPr>
        <w:lang w:val="kk-KZ" w:eastAsia="en-US" w:bidi="ar-SA"/>
      </w:rPr>
    </w:lvl>
    <w:lvl w:ilvl="3" w:tplc="E6061B50">
      <w:numFmt w:val="bullet"/>
      <w:lvlText w:val="•"/>
      <w:lvlJc w:val="left"/>
      <w:pPr>
        <w:ind w:left="3565" w:hanging="360"/>
      </w:pPr>
      <w:rPr>
        <w:lang w:val="kk-KZ" w:eastAsia="en-US" w:bidi="ar-SA"/>
      </w:rPr>
    </w:lvl>
    <w:lvl w:ilvl="4" w:tplc="28C20D8C">
      <w:numFmt w:val="bullet"/>
      <w:lvlText w:val="•"/>
      <w:lvlJc w:val="left"/>
      <w:pPr>
        <w:ind w:left="4514" w:hanging="360"/>
      </w:pPr>
      <w:rPr>
        <w:lang w:val="kk-KZ" w:eastAsia="en-US" w:bidi="ar-SA"/>
      </w:rPr>
    </w:lvl>
    <w:lvl w:ilvl="5" w:tplc="EFAA04AA">
      <w:numFmt w:val="bullet"/>
      <w:lvlText w:val="•"/>
      <w:lvlJc w:val="left"/>
      <w:pPr>
        <w:ind w:left="5463" w:hanging="360"/>
      </w:pPr>
      <w:rPr>
        <w:lang w:val="kk-KZ" w:eastAsia="en-US" w:bidi="ar-SA"/>
      </w:rPr>
    </w:lvl>
    <w:lvl w:ilvl="6" w:tplc="5ACEF436">
      <w:numFmt w:val="bullet"/>
      <w:lvlText w:val="•"/>
      <w:lvlJc w:val="left"/>
      <w:pPr>
        <w:ind w:left="6411" w:hanging="360"/>
      </w:pPr>
      <w:rPr>
        <w:lang w:val="kk-KZ" w:eastAsia="en-US" w:bidi="ar-SA"/>
      </w:rPr>
    </w:lvl>
    <w:lvl w:ilvl="7" w:tplc="4B6CD77E">
      <w:numFmt w:val="bullet"/>
      <w:lvlText w:val="•"/>
      <w:lvlJc w:val="left"/>
      <w:pPr>
        <w:ind w:left="7360" w:hanging="360"/>
      </w:pPr>
      <w:rPr>
        <w:lang w:val="kk-KZ" w:eastAsia="en-US" w:bidi="ar-SA"/>
      </w:rPr>
    </w:lvl>
    <w:lvl w:ilvl="8" w:tplc="A2C86ACE">
      <w:numFmt w:val="bullet"/>
      <w:lvlText w:val="•"/>
      <w:lvlJc w:val="left"/>
      <w:pPr>
        <w:ind w:left="8309" w:hanging="360"/>
      </w:pPr>
      <w:rPr>
        <w:lang w:val="kk-KZ" w:eastAsia="en-US" w:bidi="ar-SA"/>
      </w:rPr>
    </w:lvl>
  </w:abstractNum>
  <w:abstractNum w:abstractNumId="29" w15:restartNumberingAfterBreak="0">
    <w:nsid w:val="78286EF1"/>
    <w:multiLevelType w:val="hybridMultilevel"/>
    <w:tmpl w:val="A6DA9096"/>
    <w:lvl w:ilvl="0" w:tplc="844E40EA">
      <w:start w:val="3"/>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DA3819"/>
    <w:multiLevelType w:val="hybridMultilevel"/>
    <w:tmpl w:val="C8C60CB6"/>
    <w:lvl w:ilvl="0" w:tplc="EAE29082">
      <w:start w:val="1"/>
      <w:numFmt w:val="bullet"/>
      <w:lvlText w:val="-"/>
      <w:lvlJc w:val="left"/>
      <w:pPr>
        <w:ind w:left="112" w:hanging="313"/>
      </w:pPr>
      <w:rPr>
        <w:rFonts w:ascii="Times New Roman" w:eastAsia="Times New Roman" w:hAnsi="Times New Roman" w:hint="default"/>
        <w:w w:val="99"/>
        <w:sz w:val="26"/>
        <w:szCs w:val="26"/>
      </w:rPr>
    </w:lvl>
    <w:lvl w:ilvl="1" w:tplc="37B21BC2">
      <w:start w:val="1"/>
      <w:numFmt w:val="bullet"/>
      <w:lvlText w:val="•"/>
      <w:lvlJc w:val="left"/>
      <w:pPr>
        <w:ind w:left="1116" w:hanging="313"/>
      </w:pPr>
      <w:rPr>
        <w:rFonts w:hint="default"/>
      </w:rPr>
    </w:lvl>
    <w:lvl w:ilvl="2" w:tplc="65969812">
      <w:start w:val="1"/>
      <w:numFmt w:val="bullet"/>
      <w:lvlText w:val="•"/>
      <w:lvlJc w:val="left"/>
      <w:pPr>
        <w:ind w:left="2119" w:hanging="313"/>
      </w:pPr>
      <w:rPr>
        <w:rFonts w:hint="default"/>
      </w:rPr>
    </w:lvl>
    <w:lvl w:ilvl="3" w:tplc="730AB7B6">
      <w:start w:val="1"/>
      <w:numFmt w:val="bullet"/>
      <w:lvlText w:val="•"/>
      <w:lvlJc w:val="left"/>
      <w:pPr>
        <w:ind w:left="3122" w:hanging="313"/>
      </w:pPr>
      <w:rPr>
        <w:rFonts w:hint="default"/>
      </w:rPr>
    </w:lvl>
    <w:lvl w:ilvl="4" w:tplc="7AAA6128">
      <w:start w:val="1"/>
      <w:numFmt w:val="bullet"/>
      <w:lvlText w:val="•"/>
      <w:lvlJc w:val="left"/>
      <w:pPr>
        <w:ind w:left="4126" w:hanging="313"/>
      </w:pPr>
      <w:rPr>
        <w:rFonts w:hint="default"/>
      </w:rPr>
    </w:lvl>
    <w:lvl w:ilvl="5" w:tplc="B2AC0CEA">
      <w:start w:val="1"/>
      <w:numFmt w:val="bullet"/>
      <w:lvlText w:val="•"/>
      <w:lvlJc w:val="left"/>
      <w:pPr>
        <w:ind w:left="5129" w:hanging="313"/>
      </w:pPr>
      <w:rPr>
        <w:rFonts w:hint="default"/>
      </w:rPr>
    </w:lvl>
    <w:lvl w:ilvl="6" w:tplc="C1C8BBD8">
      <w:start w:val="1"/>
      <w:numFmt w:val="bullet"/>
      <w:lvlText w:val="•"/>
      <w:lvlJc w:val="left"/>
      <w:pPr>
        <w:ind w:left="6132" w:hanging="313"/>
      </w:pPr>
      <w:rPr>
        <w:rFonts w:hint="default"/>
      </w:rPr>
    </w:lvl>
    <w:lvl w:ilvl="7" w:tplc="FD10F04E">
      <w:start w:val="1"/>
      <w:numFmt w:val="bullet"/>
      <w:lvlText w:val="•"/>
      <w:lvlJc w:val="left"/>
      <w:pPr>
        <w:ind w:left="7136" w:hanging="313"/>
      </w:pPr>
      <w:rPr>
        <w:rFonts w:hint="default"/>
      </w:rPr>
    </w:lvl>
    <w:lvl w:ilvl="8" w:tplc="9C365594">
      <w:start w:val="1"/>
      <w:numFmt w:val="bullet"/>
      <w:lvlText w:val="•"/>
      <w:lvlJc w:val="left"/>
      <w:pPr>
        <w:ind w:left="8139" w:hanging="313"/>
      </w:pPr>
      <w:rPr>
        <w:rFonts w:hint="default"/>
      </w:rPr>
    </w:lvl>
  </w:abstractNum>
  <w:num w:numId="1" w16cid:durableId="1192377246">
    <w:abstractNumId w:val="1"/>
  </w:num>
  <w:num w:numId="2" w16cid:durableId="523982504">
    <w:abstractNumId w:val="27"/>
  </w:num>
  <w:num w:numId="3" w16cid:durableId="731318273">
    <w:abstractNumId w:val="5"/>
  </w:num>
  <w:num w:numId="4" w16cid:durableId="1183088117">
    <w:abstractNumId w:val="2"/>
  </w:num>
  <w:num w:numId="5" w16cid:durableId="604843674">
    <w:abstractNumId w:val="19"/>
  </w:num>
  <w:num w:numId="6" w16cid:durableId="495537452">
    <w:abstractNumId w:val="30"/>
  </w:num>
  <w:num w:numId="7" w16cid:durableId="843592157">
    <w:abstractNumId w:val="18"/>
  </w:num>
  <w:num w:numId="8" w16cid:durableId="871500198">
    <w:abstractNumId w:val="8"/>
  </w:num>
  <w:num w:numId="9" w16cid:durableId="2127846933">
    <w:abstractNumId w:val="20"/>
  </w:num>
  <w:num w:numId="10" w16cid:durableId="1580286433">
    <w:abstractNumId w:val="25"/>
  </w:num>
  <w:num w:numId="11" w16cid:durableId="2071270417">
    <w:abstractNumId w:val="14"/>
  </w:num>
  <w:num w:numId="12" w16cid:durableId="638732660">
    <w:abstractNumId w:val="7"/>
  </w:num>
  <w:num w:numId="13" w16cid:durableId="532502205">
    <w:abstractNumId w:val="12"/>
  </w:num>
  <w:num w:numId="14" w16cid:durableId="1127166931">
    <w:abstractNumId w:val="13"/>
  </w:num>
  <w:num w:numId="15" w16cid:durableId="1252157781">
    <w:abstractNumId w:val="29"/>
  </w:num>
  <w:num w:numId="16" w16cid:durableId="235555871">
    <w:abstractNumId w:val="15"/>
  </w:num>
  <w:num w:numId="17" w16cid:durableId="2029871986">
    <w:abstractNumId w:val="9"/>
  </w:num>
  <w:num w:numId="18" w16cid:durableId="989408095">
    <w:abstractNumId w:val="0"/>
  </w:num>
  <w:num w:numId="19" w16cid:durableId="1203858181">
    <w:abstractNumId w:val="21"/>
  </w:num>
  <w:num w:numId="20" w16cid:durableId="89395413">
    <w:abstractNumId w:val="3"/>
  </w:num>
  <w:num w:numId="21" w16cid:durableId="2058164783">
    <w:abstractNumId w:val="23"/>
  </w:num>
  <w:num w:numId="22" w16cid:durableId="261305671">
    <w:abstractNumId w:val="6"/>
  </w:num>
  <w:num w:numId="23" w16cid:durableId="2137602221">
    <w:abstractNumId w:val="26"/>
  </w:num>
  <w:num w:numId="24" w16cid:durableId="1929383029">
    <w:abstractNumId w:val="26"/>
    <w:lvlOverride w:ilvl="0">
      <w:startOverride w:val="1"/>
    </w:lvlOverride>
    <w:lvlOverride w:ilvl="1"/>
    <w:lvlOverride w:ilvl="2"/>
    <w:lvlOverride w:ilvl="3"/>
    <w:lvlOverride w:ilvl="4"/>
    <w:lvlOverride w:ilvl="5"/>
    <w:lvlOverride w:ilvl="6"/>
    <w:lvlOverride w:ilvl="7"/>
    <w:lvlOverride w:ilvl="8"/>
  </w:num>
  <w:num w:numId="25" w16cid:durableId="317924315">
    <w:abstractNumId w:val="24"/>
  </w:num>
  <w:num w:numId="26" w16cid:durableId="1668365369">
    <w:abstractNumId w:val="24"/>
    <w:lvlOverride w:ilvl="0">
      <w:startOverride w:val="1"/>
    </w:lvlOverride>
    <w:lvlOverride w:ilvl="1"/>
    <w:lvlOverride w:ilvl="2"/>
    <w:lvlOverride w:ilvl="3"/>
    <w:lvlOverride w:ilvl="4"/>
    <w:lvlOverride w:ilvl="5"/>
    <w:lvlOverride w:ilvl="6"/>
    <w:lvlOverride w:ilvl="7"/>
    <w:lvlOverride w:ilvl="8"/>
  </w:num>
  <w:num w:numId="27" w16cid:durableId="334694165">
    <w:abstractNumId w:val="4"/>
  </w:num>
  <w:num w:numId="28" w16cid:durableId="828984456">
    <w:abstractNumId w:val="4"/>
    <w:lvlOverride w:ilvl="0">
      <w:startOverride w:val="8"/>
    </w:lvlOverride>
    <w:lvlOverride w:ilvl="1"/>
    <w:lvlOverride w:ilvl="2"/>
    <w:lvlOverride w:ilvl="3"/>
    <w:lvlOverride w:ilvl="4"/>
    <w:lvlOverride w:ilvl="5"/>
    <w:lvlOverride w:ilvl="6"/>
    <w:lvlOverride w:ilvl="7"/>
    <w:lvlOverride w:ilvl="8"/>
  </w:num>
  <w:num w:numId="29" w16cid:durableId="384526323">
    <w:abstractNumId w:val="26"/>
    <w:lvlOverride w:ilvl="0">
      <w:startOverride w:val="1"/>
    </w:lvlOverride>
    <w:lvlOverride w:ilvl="1"/>
    <w:lvlOverride w:ilvl="2"/>
    <w:lvlOverride w:ilvl="3"/>
    <w:lvlOverride w:ilvl="4"/>
    <w:lvlOverride w:ilvl="5"/>
    <w:lvlOverride w:ilvl="6"/>
    <w:lvlOverride w:ilvl="7"/>
    <w:lvlOverride w:ilvl="8"/>
  </w:num>
  <w:num w:numId="30" w16cid:durableId="954598284">
    <w:abstractNumId w:val="24"/>
    <w:lvlOverride w:ilvl="0">
      <w:startOverride w:val="1"/>
    </w:lvlOverride>
    <w:lvlOverride w:ilvl="1"/>
    <w:lvlOverride w:ilvl="2"/>
    <w:lvlOverride w:ilvl="3"/>
    <w:lvlOverride w:ilvl="4"/>
    <w:lvlOverride w:ilvl="5"/>
    <w:lvlOverride w:ilvl="6"/>
    <w:lvlOverride w:ilvl="7"/>
    <w:lvlOverride w:ilvl="8"/>
  </w:num>
  <w:num w:numId="31" w16cid:durableId="1274678139">
    <w:abstractNumId w:val="4"/>
    <w:lvlOverride w:ilvl="0">
      <w:startOverride w:val="8"/>
    </w:lvlOverride>
    <w:lvlOverride w:ilvl="1"/>
    <w:lvlOverride w:ilvl="2"/>
    <w:lvlOverride w:ilvl="3"/>
    <w:lvlOverride w:ilvl="4"/>
    <w:lvlOverride w:ilvl="5"/>
    <w:lvlOverride w:ilvl="6"/>
    <w:lvlOverride w:ilvl="7"/>
    <w:lvlOverride w:ilvl="8"/>
  </w:num>
  <w:num w:numId="32" w16cid:durableId="201940482">
    <w:abstractNumId w:val="10"/>
  </w:num>
  <w:num w:numId="33" w16cid:durableId="31150904">
    <w:abstractNumId w:val="10"/>
    <w:lvlOverride w:ilvl="0">
      <w:startOverride w:val="1"/>
    </w:lvlOverride>
    <w:lvlOverride w:ilvl="1"/>
    <w:lvlOverride w:ilvl="2"/>
    <w:lvlOverride w:ilvl="3"/>
    <w:lvlOverride w:ilvl="4"/>
    <w:lvlOverride w:ilvl="5"/>
    <w:lvlOverride w:ilvl="6"/>
    <w:lvlOverride w:ilvl="7"/>
    <w:lvlOverride w:ilvl="8"/>
  </w:num>
  <w:num w:numId="34" w16cid:durableId="1587156309">
    <w:abstractNumId w:val="11"/>
  </w:num>
  <w:num w:numId="35" w16cid:durableId="820002091">
    <w:abstractNumId w:val="22"/>
  </w:num>
  <w:num w:numId="36" w16cid:durableId="332298325">
    <w:abstractNumId w:val="28"/>
  </w:num>
  <w:num w:numId="37" w16cid:durableId="548615943">
    <w:abstractNumId w:val="16"/>
  </w:num>
  <w:num w:numId="38" w16cid:durableId="10475594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E4F"/>
    <w:rsid w:val="0000012C"/>
    <w:rsid w:val="00001256"/>
    <w:rsid w:val="00007ABA"/>
    <w:rsid w:val="00007FC2"/>
    <w:rsid w:val="00010A8C"/>
    <w:rsid w:val="00011037"/>
    <w:rsid w:val="0001257F"/>
    <w:rsid w:val="00013E5B"/>
    <w:rsid w:val="00014AB0"/>
    <w:rsid w:val="00021A52"/>
    <w:rsid w:val="00023D2A"/>
    <w:rsid w:val="00024BB8"/>
    <w:rsid w:val="00025FB7"/>
    <w:rsid w:val="00026565"/>
    <w:rsid w:val="00027AAF"/>
    <w:rsid w:val="00031A2A"/>
    <w:rsid w:val="0003465E"/>
    <w:rsid w:val="000360DE"/>
    <w:rsid w:val="00037923"/>
    <w:rsid w:val="00042233"/>
    <w:rsid w:val="000431BC"/>
    <w:rsid w:val="00043635"/>
    <w:rsid w:val="00044466"/>
    <w:rsid w:val="0004605F"/>
    <w:rsid w:val="000516E2"/>
    <w:rsid w:val="00051A24"/>
    <w:rsid w:val="000540D9"/>
    <w:rsid w:val="000556FB"/>
    <w:rsid w:val="000558E4"/>
    <w:rsid w:val="00056BDB"/>
    <w:rsid w:val="0007035E"/>
    <w:rsid w:val="00070B50"/>
    <w:rsid w:val="00072ACA"/>
    <w:rsid w:val="00072EB8"/>
    <w:rsid w:val="00073101"/>
    <w:rsid w:val="00075383"/>
    <w:rsid w:val="0008221C"/>
    <w:rsid w:val="00082739"/>
    <w:rsid w:val="000829CA"/>
    <w:rsid w:val="00083A5A"/>
    <w:rsid w:val="000849EC"/>
    <w:rsid w:val="0008561B"/>
    <w:rsid w:val="0008577D"/>
    <w:rsid w:val="0008661C"/>
    <w:rsid w:val="00090B59"/>
    <w:rsid w:val="00090E7A"/>
    <w:rsid w:val="00093104"/>
    <w:rsid w:val="000959F4"/>
    <w:rsid w:val="00096857"/>
    <w:rsid w:val="00096926"/>
    <w:rsid w:val="00096F55"/>
    <w:rsid w:val="000A26FC"/>
    <w:rsid w:val="000A3E3C"/>
    <w:rsid w:val="000A4F64"/>
    <w:rsid w:val="000B3923"/>
    <w:rsid w:val="000B3F60"/>
    <w:rsid w:val="000B4C92"/>
    <w:rsid w:val="000B4E2C"/>
    <w:rsid w:val="000B55FF"/>
    <w:rsid w:val="000B6F80"/>
    <w:rsid w:val="000C3214"/>
    <w:rsid w:val="000C64D5"/>
    <w:rsid w:val="000C674B"/>
    <w:rsid w:val="000D155A"/>
    <w:rsid w:val="000D1F4D"/>
    <w:rsid w:val="000D40BE"/>
    <w:rsid w:val="000D4F46"/>
    <w:rsid w:val="000D505E"/>
    <w:rsid w:val="000D6AA9"/>
    <w:rsid w:val="000E01B7"/>
    <w:rsid w:val="000E04B1"/>
    <w:rsid w:val="000E0F9D"/>
    <w:rsid w:val="000E4AEC"/>
    <w:rsid w:val="000E5BC2"/>
    <w:rsid w:val="000E5F8F"/>
    <w:rsid w:val="000E6B3E"/>
    <w:rsid w:val="000E75A2"/>
    <w:rsid w:val="000E7E29"/>
    <w:rsid w:val="000F31BB"/>
    <w:rsid w:val="000F3765"/>
    <w:rsid w:val="000F3A6B"/>
    <w:rsid w:val="000F7ED4"/>
    <w:rsid w:val="0010164A"/>
    <w:rsid w:val="00101D5B"/>
    <w:rsid w:val="00103C38"/>
    <w:rsid w:val="00104144"/>
    <w:rsid w:val="00105036"/>
    <w:rsid w:val="00105464"/>
    <w:rsid w:val="001054D0"/>
    <w:rsid w:val="00110AC5"/>
    <w:rsid w:val="00114F0B"/>
    <w:rsid w:val="00117B34"/>
    <w:rsid w:val="0012007D"/>
    <w:rsid w:val="0012223C"/>
    <w:rsid w:val="00122DCC"/>
    <w:rsid w:val="00123A07"/>
    <w:rsid w:val="0012427B"/>
    <w:rsid w:val="00126612"/>
    <w:rsid w:val="00130B96"/>
    <w:rsid w:val="001318AD"/>
    <w:rsid w:val="00131DAB"/>
    <w:rsid w:val="00132CDB"/>
    <w:rsid w:val="00134752"/>
    <w:rsid w:val="00136C37"/>
    <w:rsid w:val="00137FEF"/>
    <w:rsid w:val="0014352F"/>
    <w:rsid w:val="00143FA0"/>
    <w:rsid w:val="00144B0F"/>
    <w:rsid w:val="00150898"/>
    <w:rsid w:val="00153577"/>
    <w:rsid w:val="00153E5C"/>
    <w:rsid w:val="00154D95"/>
    <w:rsid w:val="00157622"/>
    <w:rsid w:val="001605B5"/>
    <w:rsid w:val="00161483"/>
    <w:rsid w:val="00161BBA"/>
    <w:rsid w:val="00162226"/>
    <w:rsid w:val="00162BFC"/>
    <w:rsid w:val="001638C5"/>
    <w:rsid w:val="001647BE"/>
    <w:rsid w:val="001661B2"/>
    <w:rsid w:val="0016631D"/>
    <w:rsid w:val="001670A4"/>
    <w:rsid w:val="00170978"/>
    <w:rsid w:val="0017149C"/>
    <w:rsid w:val="001740C6"/>
    <w:rsid w:val="00175483"/>
    <w:rsid w:val="0017647F"/>
    <w:rsid w:val="00180888"/>
    <w:rsid w:val="0018191D"/>
    <w:rsid w:val="0018374C"/>
    <w:rsid w:val="00184DFE"/>
    <w:rsid w:val="001858C0"/>
    <w:rsid w:val="001868EC"/>
    <w:rsid w:val="00187C8C"/>
    <w:rsid w:val="00187D09"/>
    <w:rsid w:val="00190A11"/>
    <w:rsid w:val="00190DA4"/>
    <w:rsid w:val="0019290D"/>
    <w:rsid w:val="00193007"/>
    <w:rsid w:val="001944F7"/>
    <w:rsid w:val="0019497D"/>
    <w:rsid w:val="00195164"/>
    <w:rsid w:val="001A2FBF"/>
    <w:rsid w:val="001A76C5"/>
    <w:rsid w:val="001B0076"/>
    <w:rsid w:val="001B1809"/>
    <w:rsid w:val="001B27E7"/>
    <w:rsid w:val="001B6060"/>
    <w:rsid w:val="001C0736"/>
    <w:rsid w:val="001C1369"/>
    <w:rsid w:val="001C1C6C"/>
    <w:rsid w:val="001C2CFC"/>
    <w:rsid w:val="001C3C5E"/>
    <w:rsid w:val="001C4B8A"/>
    <w:rsid w:val="001C4E8D"/>
    <w:rsid w:val="001C595E"/>
    <w:rsid w:val="001C64EB"/>
    <w:rsid w:val="001C7E01"/>
    <w:rsid w:val="001D0F71"/>
    <w:rsid w:val="001D1621"/>
    <w:rsid w:val="001D40B3"/>
    <w:rsid w:val="001E20C3"/>
    <w:rsid w:val="001E2681"/>
    <w:rsid w:val="001E3C52"/>
    <w:rsid w:val="001E51AD"/>
    <w:rsid w:val="001E6577"/>
    <w:rsid w:val="001E721F"/>
    <w:rsid w:val="001E7486"/>
    <w:rsid w:val="001F0B6A"/>
    <w:rsid w:val="001F228A"/>
    <w:rsid w:val="001F44C1"/>
    <w:rsid w:val="001F57D5"/>
    <w:rsid w:val="001F70EA"/>
    <w:rsid w:val="00203BAB"/>
    <w:rsid w:val="0020655F"/>
    <w:rsid w:val="00207716"/>
    <w:rsid w:val="002103C9"/>
    <w:rsid w:val="0021147A"/>
    <w:rsid w:val="002115FC"/>
    <w:rsid w:val="00216BAB"/>
    <w:rsid w:val="0022174F"/>
    <w:rsid w:val="00221A79"/>
    <w:rsid w:val="00222B7A"/>
    <w:rsid w:val="00222F87"/>
    <w:rsid w:val="0022353B"/>
    <w:rsid w:val="00223D94"/>
    <w:rsid w:val="00223F57"/>
    <w:rsid w:val="00224759"/>
    <w:rsid w:val="002267EB"/>
    <w:rsid w:val="00226A9F"/>
    <w:rsid w:val="00227AC9"/>
    <w:rsid w:val="002303D7"/>
    <w:rsid w:val="0023132A"/>
    <w:rsid w:val="0023261C"/>
    <w:rsid w:val="0023377C"/>
    <w:rsid w:val="00233E2E"/>
    <w:rsid w:val="002341CA"/>
    <w:rsid w:val="002361DF"/>
    <w:rsid w:val="0023756F"/>
    <w:rsid w:val="00237765"/>
    <w:rsid w:val="00243A34"/>
    <w:rsid w:val="00251BC5"/>
    <w:rsid w:val="00254BC2"/>
    <w:rsid w:val="00256A51"/>
    <w:rsid w:val="00264D4D"/>
    <w:rsid w:val="00265AB2"/>
    <w:rsid w:val="00266C96"/>
    <w:rsid w:val="0027026B"/>
    <w:rsid w:val="0027104A"/>
    <w:rsid w:val="00272A7C"/>
    <w:rsid w:val="00273908"/>
    <w:rsid w:val="00274265"/>
    <w:rsid w:val="00277AA7"/>
    <w:rsid w:val="0028053F"/>
    <w:rsid w:val="00280DF8"/>
    <w:rsid w:val="00281627"/>
    <w:rsid w:val="002823B5"/>
    <w:rsid w:val="002826B6"/>
    <w:rsid w:val="00282AA1"/>
    <w:rsid w:val="00283F32"/>
    <w:rsid w:val="002902DD"/>
    <w:rsid w:val="002917D0"/>
    <w:rsid w:val="00291A63"/>
    <w:rsid w:val="00292185"/>
    <w:rsid w:val="002923BF"/>
    <w:rsid w:val="00292947"/>
    <w:rsid w:val="00295F37"/>
    <w:rsid w:val="002A1C6D"/>
    <w:rsid w:val="002A3A7B"/>
    <w:rsid w:val="002A5208"/>
    <w:rsid w:val="002A7BB1"/>
    <w:rsid w:val="002B0CE8"/>
    <w:rsid w:val="002B1E5B"/>
    <w:rsid w:val="002B72B0"/>
    <w:rsid w:val="002C026D"/>
    <w:rsid w:val="002C109B"/>
    <w:rsid w:val="002C411D"/>
    <w:rsid w:val="002D39DD"/>
    <w:rsid w:val="002D483D"/>
    <w:rsid w:val="002D4E8F"/>
    <w:rsid w:val="002E2090"/>
    <w:rsid w:val="002E263A"/>
    <w:rsid w:val="002E5880"/>
    <w:rsid w:val="002E596F"/>
    <w:rsid w:val="002E6E84"/>
    <w:rsid w:val="002E7CFD"/>
    <w:rsid w:val="002F13BF"/>
    <w:rsid w:val="002F1A9A"/>
    <w:rsid w:val="002F62F0"/>
    <w:rsid w:val="002F66CD"/>
    <w:rsid w:val="002F6B45"/>
    <w:rsid w:val="002F755C"/>
    <w:rsid w:val="002F7A1E"/>
    <w:rsid w:val="003001CA"/>
    <w:rsid w:val="00303155"/>
    <w:rsid w:val="00305AF4"/>
    <w:rsid w:val="00306045"/>
    <w:rsid w:val="00310466"/>
    <w:rsid w:val="003110B9"/>
    <w:rsid w:val="00314851"/>
    <w:rsid w:val="00316017"/>
    <w:rsid w:val="00317834"/>
    <w:rsid w:val="0031784E"/>
    <w:rsid w:val="0032106D"/>
    <w:rsid w:val="0032131C"/>
    <w:rsid w:val="00325912"/>
    <w:rsid w:val="00326F47"/>
    <w:rsid w:val="00327646"/>
    <w:rsid w:val="00331DE7"/>
    <w:rsid w:val="003334AD"/>
    <w:rsid w:val="003339CC"/>
    <w:rsid w:val="00333A03"/>
    <w:rsid w:val="00335352"/>
    <w:rsid w:val="00341EFB"/>
    <w:rsid w:val="00342217"/>
    <w:rsid w:val="003422B6"/>
    <w:rsid w:val="00343987"/>
    <w:rsid w:val="00343E42"/>
    <w:rsid w:val="003467BC"/>
    <w:rsid w:val="00350289"/>
    <w:rsid w:val="0035320C"/>
    <w:rsid w:val="003533D8"/>
    <w:rsid w:val="0035649B"/>
    <w:rsid w:val="00356D0D"/>
    <w:rsid w:val="0036262F"/>
    <w:rsid w:val="00364E4F"/>
    <w:rsid w:val="0036565D"/>
    <w:rsid w:val="00370B6A"/>
    <w:rsid w:val="0037343C"/>
    <w:rsid w:val="00374B8D"/>
    <w:rsid w:val="00374C4D"/>
    <w:rsid w:val="00374C59"/>
    <w:rsid w:val="00374CC5"/>
    <w:rsid w:val="00374FE1"/>
    <w:rsid w:val="003763D5"/>
    <w:rsid w:val="00382F38"/>
    <w:rsid w:val="00384809"/>
    <w:rsid w:val="003857AC"/>
    <w:rsid w:val="00385ADD"/>
    <w:rsid w:val="00385F5D"/>
    <w:rsid w:val="00385F65"/>
    <w:rsid w:val="00387A7D"/>
    <w:rsid w:val="003918CB"/>
    <w:rsid w:val="00393470"/>
    <w:rsid w:val="00393A6B"/>
    <w:rsid w:val="00395E1E"/>
    <w:rsid w:val="00397905"/>
    <w:rsid w:val="00397E43"/>
    <w:rsid w:val="003A0048"/>
    <w:rsid w:val="003A1642"/>
    <w:rsid w:val="003A55BA"/>
    <w:rsid w:val="003B0F72"/>
    <w:rsid w:val="003B2A96"/>
    <w:rsid w:val="003B3C32"/>
    <w:rsid w:val="003B4181"/>
    <w:rsid w:val="003B4E16"/>
    <w:rsid w:val="003B5866"/>
    <w:rsid w:val="003B6A54"/>
    <w:rsid w:val="003C1E27"/>
    <w:rsid w:val="003C1E7F"/>
    <w:rsid w:val="003C208D"/>
    <w:rsid w:val="003C2A06"/>
    <w:rsid w:val="003C50EC"/>
    <w:rsid w:val="003C61A2"/>
    <w:rsid w:val="003D0EAF"/>
    <w:rsid w:val="003D5E58"/>
    <w:rsid w:val="003E4133"/>
    <w:rsid w:val="003E49AE"/>
    <w:rsid w:val="003E4A12"/>
    <w:rsid w:val="003E6DBA"/>
    <w:rsid w:val="003E720D"/>
    <w:rsid w:val="003F086D"/>
    <w:rsid w:val="003F0DA8"/>
    <w:rsid w:val="003F2A95"/>
    <w:rsid w:val="003F2CBB"/>
    <w:rsid w:val="003F4A7A"/>
    <w:rsid w:val="003F6F98"/>
    <w:rsid w:val="003F7B36"/>
    <w:rsid w:val="00402155"/>
    <w:rsid w:val="004026EE"/>
    <w:rsid w:val="00406DA9"/>
    <w:rsid w:val="004114B0"/>
    <w:rsid w:val="00411F07"/>
    <w:rsid w:val="00412F30"/>
    <w:rsid w:val="0041440B"/>
    <w:rsid w:val="004150BB"/>
    <w:rsid w:val="004153A6"/>
    <w:rsid w:val="0041587A"/>
    <w:rsid w:val="00415D80"/>
    <w:rsid w:val="00416034"/>
    <w:rsid w:val="00417A8F"/>
    <w:rsid w:val="00425A5B"/>
    <w:rsid w:val="00427721"/>
    <w:rsid w:val="0043180D"/>
    <w:rsid w:val="00432125"/>
    <w:rsid w:val="00436B78"/>
    <w:rsid w:val="00440091"/>
    <w:rsid w:val="004418CB"/>
    <w:rsid w:val="00442485"/>
    <w:rsid w:val="00443544"/>
    <w:rsid w:val="00443E34"/>
    <w:rsid w:val="004446F7"/>
    <w:rsid w:val="004449DB"/>
    <w:rsid w:val="00444D92"/>
    <w:rsid w:val="0044564B"/>
    <w:rsid w:val="00446FAA"/>
    <w:rsid w:val="004505F5"/>
    <w:rsid w:val="0045304B"/>
    <w:rsid w:val="00456736"/>
    <w:rsid w:val="00461BE2"/>
    <w:rsid w:val="004628C5"/>
    <w:rsid w:val="00463DE9"/>
    <w:rsid w:val="00464523"/>
    <w:rsid w:val="00465A79"/>
    <w:rsid w:val="00465FB1"/>
    <w:rsid w:val="00467DAC"/>
    <w:rsid w:val="004711F9"/>
    <w:rsid w:val="00471CD8"/>
    <w:rsid w:val="004750BD"/>
    <w:rsid w:val="0047590D"/>
    <w:rsid w:val="00475F66"/>
    <w:rsid w:val="00477703"/>
    <w:rsid w:val="004819D3"/>
    <w:rsid w:val="00483D1F"/>
    <w:rsid w:val="00483E90"/>
    <w:rsid w:val="00484D56"/>
    <w:rsid w:val="00485C00"/>
    <w:rsid w:val="004865A2"/>
    <w:rsid w:val="004867AE"/>
    <w:rsid w:val="004926AE"/>
    <w:rsid w:val="0049293E"/>
    <w:rsid w:val="00494848"/>
    <w:rsid w:val="00494D87"/>
    <w:rsid w:val="0049750E"/>
    <w:rsid w:val="00497CDF"/>
    <w:rsid w:val="004A28CC"/>
    <w:rsid w:val="004A3491"/>
    <w:rsid w:val="004A36F0"/>
    <w:rsid w:val="004A3A3B"/>
    <w:rsid w:val="004A4E91"/>
    <w:rsid w:val="004A4F67"/>
    <w:rsid w:val="004A75C2"/>
    <w:rsid w:val="004A77B6"/>
    <w:rsid w:val="004A7F51"/>
    <w:rsid w:val="004B0B17"/>
    <w:rsid w:val="004B1B5C"/>
    <w:rsid w:val="004B2345"/>
    <w:rsid w:val="004B26FE"/>
    <w:rsid w:val="004B2768"/>
    <w:rsid w:val="004B36A0"/>
    <w:rsid w:val="004B65E1"/>
    <w:rsid w:val="004C2973"/>
    <w:rsid w:val="004C535F"/>
    <w:rsid w:val="004C539C"/>
    <w:rsid w:val="004C65AD"/>
    <w:rsid w:val="004D2BE9"/>
    <w:rsid w:val="004D3B32"/>
    <w:rsid w:val="004D4A13"/>
    <w:rsid w:val="004D537B"/>
    <w:rsid w:val="004D60FF"/>
    <w:rsid w:val="004D74B7"/>
    <w:rsid w:val="004D768E"/>
    <w:rsid w:val="004E11C9"/>
    <w:rsid w:val="004E1206"/>
    <w:rsid w:val="004E35DE"/>
    <w:rsid w:val="004E5F6A"/>
    <w:rsid w:val="004F0412"/>
    <w:rsid w:val="004F0DC3"/>
    <w:rsid w:val="004F237A"/>
    <w:rsid w:val="004F2671"/>
    <w:rsid w:val="004F2A4A"/>
    <w:rsid w:val="004F2E29"/>
    <w:rsid w:val="004F46EC"/>
    <w:rsid w:val="004F5BC5"/>
    <w:rsid w:val="004F63F8"/>
    <w:rsid w:val="004F64F8"/>
    <w:rsid w:val="005029F2"/>
    <w:rsid w:val="00502A77"/>
    <w:rsid w:val="0050515E"/>
    <w:rsid w:val="00505A7D"/>
    <w:rsid w:val="0050789B"/>
    <w:rsid w:val="00507AB8"/>
    <w:rsid w:val="0051187D"/>
    <w:rsid w:val="005213CA"/>
    <w:rsid w:val="00523230"/>
    <w:rsid w:val="00525885"/>
    <w:rsid w:val="00525AF0"/>
    <w:rsid w:val="00525CD8"/>
    <w:rsid w:val="005260FC"/>
    <w:rsid w:val="005264A9"/>
    <w:rsid w:val="00526E79"/>
    <w:rsid w:val="00527BE2"/>
    <w:rsid w:val="00531DE0"/>
    <w:rsid w:val="00531EDF"/>
    <w:rsid w:val="0053305E"/>
    <w:rsid w:val="00533A71"/>
    <w:rsid w:val="00537234"/>
    <w:rsid w:val="005426B6"/>
    <w:rsid w:val="00543022"/>
    <w:rsid w:val="00544B2B"/>
    <w:rsid w:val="0054772F"/>
    <w:rsid w:val="00547759"/>
    <w:rsid w:val="00547D47"/>
    <w:rsid w:val="00551FE8"/>
    <w:rsid w:val="005534D3"/>
    <w:rsid w:val="00554EEE"/>
    <w:rsid w:val="00556DBE"/>
    <w:rsid w:val="005617AD"/>
    <w:rsid w:val="005706E5"/>
    <w:rsid w:val="0057113A"/>
    <w:rsid w:val="005757E9"/>
    <w:rsid w:val="00576639"/>
    <w:rsid w:val="005821C2"/>
    <w:rsid w:val="00582D06"/>
    <w:rsid w:val="00587E41"/>
    <w:rsid w:val="00591D75"/>
    <w:rsid w:val="005922EE"/>
    <w:rsid w:val="00592C19"/>
    <w:rsid w:val="00593C65"/>
    <w:rsid w:val="005943D1"/>
    <w:rsid w:val="0059590F"/>
    <w:rsid w:val="00597ED8"/>
    <w:rsid w:val="005A0A89"/>
    <w:rsid w:val="005A0D38"/>
    <w:rsid w:val="005A1481"/>
    <w:rsid w:val="005B34ED"/>
    <w:rsid w:val="005B6A64"/>
    <w:rsid w:val="005C007D"/>
    <w:rsid w:val="005C177F"/>
    <w:rsid w:val="005C1F2A"/>
    <w:rsid w:val="005C4D00"/>
    <w:rsid w:val="005C64CC"/>
    <w:rsid w:val="005D0EEE"/>
    <w:rsid w:val="005D2AD9"/>
    <w:rsid w:val="005D33DB"/>
    <w:rsid w:val="005D3A8E"/>
    <w:rsid w:val="005D5151"/>
    <w:rsid w:val="005D52BC"/>
    <w:rsid w:val="005D5555"/>
    <w:rsid w:val="005D6997"/>
    <w:rsid w:val="005D78BD"/>
    <w:rsid w:val="005E05AD"/>
    <w:rsid w:val="005E0B19"/>
    <w:rsid w:val="005E545B"/>
    <w:rsid w:val="005E7EB1"/>
    <w:rsid w:val="005E7F7D"/>
    <w:rsid w:val="005F01AE"/>
    <w:rsid w:val="005F24CA"/>
    <w:rsid w:val="005F312D"/>
    <w:rsid w:val="005F351B"/>
    <w:rsid w:val="005F35B9"/>
    <w:rsid w:val="005F4836"/>
    <w:rsid w:val="005F514D"/>
    <w:rsid w:val="005F59AB"/>
    <w:rsid w:val="005F7B51"/>
    <w:rsid w:val="00604713"/>
    <w:rsid w:val="0061074B"/>
    <w:rsid w:val="00613B1B"/>
    <w:rsid w:val="0061485A"/>
    <w:rsid w:val="00614B59"/>
    <w:rsid w:val="00615CAC"/>
    <w:rsid w:val="0061665F"/>
    <w:rsid w:val="006179CA"/>
    <w:rsid w:val="006215CF"/>
    <w:rsid w:val="00625BD0"/>
    <w:rsid w:val="00625DC8"/>
    <w:rsid w:val="00632476"/>
    <w:rsid w:val="00632E72"/>
    <w:rsid w:val="0063388A"/>
    <w:rsid w:val="00634C78"/>
    <w:rsid w:val="00635072"/>
    <w:rsid w:val="0063589C"/>
    <w:rsid w:val="006365DE"/>
    <w:rsid w:val="0063692A"/>
    <w:rsid w:val="0063772E"/>
    <w:rsid w:val="00641FD1"/>
    <w:rsid w:val="00642F16"/>
    <w:rsid w:val="00644C36"/>
    <w:rsid w:val="00645238"/>
    <w:rsid w:val="00645844"/>
    <w:rsid w:val="006465DE"/>
    <w:rsid w:val="006479DA"/>
    <w:rsid w:val="00652A7B"/>
    <w:rsid w:val="00653721"/>
    <w:rsid w:val="00655F0B"/>
    <w:rsid w:val="006574DA"/>
    <w:rsid w:val="006657AC"/>
    <w:rsid w:val="00666066"/>
    <w:rsid w:val="0066624A"/>
    <w:rsid w:val="00667A6E"/>
    <w:rsid w:val="00670CE7"/>
    <w:rsid w:val="00670EB4"/>
    <w:rsid w:val="0067134F"/>
    <w:rsid w:val="0067323C"/>
    <w:rsid w:val="00680485"/>
    <w:rsid w:val="006805E3"/>
    <w:rsid w:val="0068256D"/>
    <w:rsid w:val="0068380B"/>
    <w:rsid w:val="00685FC5"/>
    <w:rsid w:val="00686148"/>
    <w:rsid w:val="006877E3"/>
    <w:rsid w:val="006913D3"/>
    <w:rsid w:val="006914A0"/>
    <w:rsid w:val="00691D75"/>
    <w:rsid w:val="00692B5B"/>
    <w:rsid w:val="006939F5"/>
    <w:rsid w:val="00695E71"/>
    <w:rsid w:val="006960B4"/>
    <w:rsid w:val="006A22E7"/>
    <w:rsid w:val="006A234E"/>
    <w:rsid w:val="006A269E"/>
    <w:rsid w:val="006A5955"/>
    <w:rsid w:val="006A5E8F"/>
    <w:rsid w:val="006A64AA"/>
    <w:rsid w:val="006B05D4"/>
    <w:rsid w:val="006B0EAE"/>
    <w:rsid w:val="006B0F1B"/>
    <w:rsid w:val="006B1277"/>
    <w:rsid w:val="006B1BF7"/>
    <w:rsid w:val="006B339D"/>
    <w:rsid w:val="006B43CA"/>
    <w:rsid w:val="006B56A9"/>
    <w:rsid w:val="006C0371"/>
    <w:rsid w:val="006C1B38"/>
    <w:rsid w:val="006C34DB"/>
    <w:rsid w:val="006C7EAC"/>
    <w:rsid w:val="006D48B9"/>
    <w:rsid w:val="006D4981"/>
    <w:rsid w:val="006D6DC9"/>
    <w:rsid w:val="006E0BBA"/>
    <w:rsid w:val="006E433B"/>
    <w:rsid w:val="006E48E6"/>
    <w:rsid w:val="006E7F5F"/>
    <w:rsid w:val="006F31BC"/>
    <w:rsid w:val="006F4B39"/>
    <w:rsid w:val="006F51C5"/>
    <w:rsid w:val="006F5B52"/>
    <w:rsid w:val="0070237A"/>
    <w:rsid w:val="00704ABA"/>
    <w:rsid w:val="0070702B"/>
    <w:rsid w:val="00710F38"/>
    <w:rsid w:val="007124FE"/>
    <w:rsid w:val="00712D3C"/>
    <w:rsid w:val="007163C4"/>
    <w:rsid w:val="007270C3"/>
    <w:rsid w:val="007276A2"/>
    <w:rsid w:val="00730D8A"/>
    <w:rsid w:val="0073277D"/>
    <w:rsid w:val="00735C69"/>
    <w:rsid w:val="00740755"/>
    <w:rsid w:val="00741842"/>
    <w:rsid w:val="00742E6C"/>
    <w:rsid w:val="007432B4"/>
    <w:rsid w:val="00743330"/>
    <w:rsid w:val="00744D89"/>
    <w:rsid w:val="007453E8"/>
    <w:rsid w:val="0074615E"/>
    <w:rsid w:val="0074674B"/>
    <w:rsid w:val="0074677D"/>
    <w:rsid w:val="007513B0"/>
    <w:rsid w:val="00752811"/>
    <w:rsid w:val="007542E1"/>
    <w:rsid w:val="00756AF7"/>
    <w:rsid w:val="00756D79"/>
    <w:rsid w:val="0075784E"/>
    <w:rsid w:val="007605B0"/>
    <w:rsid w:val="00760A6E"/>
    <w:rsid w:val="00761E28"/>
    <w:rsid w:val="00762969"/>
    <w:rsid w:val="007646FA"/>
    <w:rsid w:val="00765415"/>
    <w:rsid w:val="007658CA"/>
    <w:rsid w:val="00766E06"/>
    <w:rsid w:val="00770FCC"/>
    <w:rsid w:val="00771437"/>
    <w:rsid w:val="00774689"/>
    <w:rsid w:val="00774A76"/>
    <w:rsid w:val="00776DA2"/>
    <w:rsid w:val="00780071"/>
    <w:rsid w:val="007831D0"/>
    <w:rsid w:val="0078340E"/>
    <w:rsid w:val="00783E3D"/>
    <w:rsid w:val="00784F88"/>
    <w:rsid w:val="0078653F"/>
    <w:rsid w:val="007874A0"/>
    <w:rsid w:val="0078776C"/>
    <w:rsid w:val="007907E8"/>
    <w:rsid w:val="00791A01"/>
    <w:rsid w:val="00792251"/>
    <w:rsid w:val="00792294"/>
    <w:rsid w:val="00792D01"/>
    <w:rsid w:val="007A1AC0"/>
    <w:rsid w:val="007A1F95"/>
    <w:rsid w:val="007A25EF"/>
    <w:rsid w:val="007A282A"/>
    <w:rsid w:val="007A3211"/>
    <w:rsid w:val="007A3D4E"/>
    <w:rsid w:val="007A5242"/>
    <w:rsid w:val="007A5AE0"/>
    <w:rsid w:val="007A6D6B"/>
    <w:rsid w:val="007A6DEA"/>
    <w:rsid w:val="007B3FEA"/>
    <w:rsid w:val="007B4E39"/>
    <w:rsid w:val="007B6A38"/>
    <w:rsid w:val="007B74A4"/>
    <w:rsid w:val="007C0489"/>
    <w:rsid w:val="007C073E"/>
    <w:rsid w:val="007C09E6"/>
    <w:rsid w:val="007C37B2"/>
    <w:rsid w:val="007C4AEB"/>
    <w:rsid w:val="007C50CE"/>
    <w:rsid w:val="007C5236"/>
    <w:rsid w:val="007C553C"/>
    <w:rsid w:val="007C5715"/>
    <w:rsid w:val="007C7B9E"/>
    <w:rsid w:val="007D0C78"/>
    <w:rsid w:val="007D20E3"/>
    <w:rsid w:val="007D2B07"/>
    <w:rsid w:val="007D3D38"/>
    <w:rsid w:val="007D55E1"/>
    <w:rsid w:val="007D679E"/>
    <w:rsid w:val="007E150E"/>
    <w:rsid w:val="007E378E"/>
    <w:rsid w:val="007E3CC9"/>
    <w:rsid w:val="007E3D49"/>
    <w:rsid w:val="007E6BA6"/>
    <w:rsid w:val="007F33C6"/>
    <w:rsid w:val="007F42C4"/>
    <w:rsid w:val="008001E4"/>
    <w:rsid w:val="00800D97"/>
    <w:rsid w:val="00802B48"/>
    <w:rsid w:val="0080425E"/>
    <w:rsid w:val="008043EA"/>
    <w:rsid w:val="00805863"/>
    <w:rsid w:val="0081420E"/>
    <w:rsid w:val="00815939"/>
    <w:rsid w:val="00820361"/>
    <w:rsid w:val="008218C6"/>
    <w:rsid w:val="00822738"/>
    <w:rsid w:val="00823B9D"/>
    <w:rsid w:val="00824860"/>
    <w:rsid w:val="00824EB4"/>
    <w:rsid w:val="00824FFE"/>
    <w:rsid w:val="00830257"/>
    <w:rsid w:val="00831CCB"/>
    <w:rsid w:val="00832C2E"/>
    <w:rsid w:val="00832EF9"/>
    <w:rsid w:val="00841904"/>
    <w:rsid w:val="008426D4"/>
    <w:rsid w:val="00843239"/>
    <w:rsid w:val="008445B2"/>
    <w:rsid w:val="00845923"/>
    <w:rsid w:val="00851801"/>
    <w:rsid w:val="0085279A"/>
    <w:rsid w:val="00861667"/>
    <w:rsid w:val="00861FB8"/>
    <w:rsid w:val="00865B5E"/>
    <w:rsid w:val="008718D4"/>
    <w:rsid w:val="00871BF4"/>
    <w:rsid w:val="00872605"/>
    <w:rsid w:val="00873A8C"/>
    <w:rsid w:val="00874FC2"/>
    <w:rsid w:val="00881496"/>
    <w:rsid w:val="00886420"/>
    <w:rsid w:val="00890E59"/>
    <w:rsid w:val="008910D6"/>
    <w:rsid w:val="0089126C"/>
    <w:rsid w:val="00892B26"/>
    <w:rsid w:val="00893D12"/>
    <w:rsid w:val="0089490A"/>
    <w:rsid w:val="00897FC4"/>
    <w:rsid w:val="008A049B"/>
    <w:rsid w:val="008A06E1"/>
    <w:rsid w:val="008A164F"/>
    <w:rsid w:val="008A6322"/>
    <w:rsid w:val="008A6572"/>
    <w:rsid w:val="008B247A"/>
    <w:rsid w:val="008B355A"/>
    <w:rsid w:val="008B5EB2"/>
    <w:rsid w:val="008B6B29"/>
    <w:rsid w:val="008B7BF5"/>
    <w:rsid w:val="008C1DD3"/>
    <w:rsid w:val="008C1FB2"/>
    <w:rsid w:val="008C5E39"/>
    <w:rsid w:val="008C6225"/>
    <w:rsid w:val="008C725C"/>
    <w:rsid w:val="008D11FD"/>
    <w:rsid w:val="008D33BA"/>
    <w:rsid w:val="008D7A38"/>
    <w:rsid w:val="008E32B3"/>
    <w:rsid w:val="008F156A"/>
    <w:rsid w:val="008F20A7"/>
    <w:rsid w:val="008F2B86"/>
    <w:rsid w:val="008F2E13"/>
    <w:rsid w:val="008F32FB"/>
    <w:rsid w:val="008F332E"/>
    <w:rsid w:val="008F5732"/>
    <w:rsid w:val="008F66DF"/>
    <w:rsid w:val="0090013E"/>
    <w:rsid w:val="00900900"/>
    <w:rsid w:val="00900CBB"/>
    <w:rsid w:val="00901569"/>
    <w:rsid w:val="009045E4"/>
    <w:rsid w:val="009048AD"/>
    <w:rsid w:val="00906C01"/>
    <w:rsid w:val="009078F7"/>
    <w:rsid w:val="0091044D"/>
    <w:rsid w:val="009121DB"/>
    <w:rsid w:val="009126CE"/>
    <w:rsid w:val="00913187"/>
    <w:rsid w:val="009148A9"/>
    <w:rsid w:val="009215D6"/>
    <w:rsid w:val="00923768"/>
    <w:rsid w:val="009239DC"/>
    <w:rsid w:val="0092479F"/>
    <w:rsid w:val="00924DE2"/>
    <w:rsid w:val="00926B45"/>
    <w:rsid w:val="009318DE"/>
    <w:rsid w:val="00931A7C"/>
    <w:rsid w:val="0093286F"/>
    <w:rsid w:val="0093373E"/>
    <w:rsid w:val="009340AD"/>
    <w:rsid w:val="00934759"/>
    <w:rsid w:val="00936886"/>
    <w:rsid w:val="009400D3"/>
    <w:rsid w:val="00940820"/>
    <w:rsid w:val="00943979"/>
    <w:rsid w:val="009449CF"/>
    <w:rsid w:val="009470DA"/>
    <w:rsid w:val="0095101E"/>
    <w:rsid w:val="009520B9"/>
    <w:rsid w:val="00956485"/>
    <w:rsid w:val="009577AF"/>
    <w:rsid w:val="009602B7"/>
    <w:rsid w:val="00961067"/>
    <w:rsid w:val="00962A6C"/>
    <w:rsid w:val="00963261"/>
    <w:rsid w:val="0096393D"/>
    <w:rsid w:val="009647A5"/>
    <w:rsid w:val="00967EB3"/>
    <w:rsid w:val="00970B0F"/>
    <w:rsid w:val="009718CD"/>
    <w:rsid w:val="00972863"/>
    <w:rsid w:val="00972B74"/>
    <w:rsid w:val="00972DF7"/>
    <w:rsid w:val="0097452E"/>
    <w:rsid w:val="00977B32"/>
    <w:rsid w:val="0098027A"/>
    <w:rsid w:val="00980F6F"/>
    <w:rsid w:val="009835B7"/>
    <w:rsid w:val="00983BD3"/>
    <w:rsid w:val="00985C3E"/>
    <w:rsid w:val="00986C2A"/>
    <w:rsid w:val="00986DFD"/>
    <w:rsid w:val="00990C52"/>
    <w:rsid w:val="00993A25"/>
    <w:rsid w:val="00994CF5"/>
    <w:rsid w:val="009960AF"/>
    <w:rsid w:val="009A029A"/>
    <w:rsid w:val="009A1D03"/>
    <w:rsid w:val="009A300A"/>
    <w:rsid w:val="009A31EC"/>
    <w:rsid w:val="009A3F7C"/>
    <w:rsid w:val="009A4C7A"/>
    <w:rsid w:val="009A5531"/>
    <w:rsid w:val="009A7965"/>
    <w:rsid w:val="009A7D5B"/>
    <w:rsid w:val="009A7F67"/>
    <w:rsid w:val="009B14C5"/>
    <w:rsid w:val="009B45E1"/>
    <w:rsid w:val="009B4C39"/>
    <w:rsid w:val="009C0869"/>
    <w:rsid w:val="009C2C85"/>
    <w:rsid w:val="009C3362"/>
    <w:rsid w:val="009C6FD4"/>
    <w:rsid w:val="009D045A"/>
    <w:rsid w:val="009D0FD5"/>
    <w:rsid w:val="009D2348"/>
    <w:rsid w:val="009D2D2D"/>
    <w:rsid w:val="009D5394"/>
    <w:rsid w:val="009D6578"/>
    <w:rsid w:val="009D7027"/>
    <w:rsid w:val="009E1CCD"/>
    <w:rsid w:val="009E452D"/>
    <w:rsid w:val="009E4681"/>
    <w:rsid w:val="009E6235"/>
    <w:rsid w:val="009E64F9"/>
    <w:rsid w:val="009E76A2"/>
    <w:rsid w:val="009F398D"/>
    <w:rsid w:val="009F7C1E"/>
    <w:rsid w:val="00A01214"/>
    <w:rsid w:val="00A04743"/>
    <w:rsid w:val="00A04C30"/>
    <w:rsid w:val="00A07EFF"/>
    <w:rsid w:val="00A1249F"/>
    <w:rsid w:val="00A16888"/>
    <w:rsid w:val="00A17410"/>
    <w:rsid w:val="00A20AA1"/>
    <w:rsid w:val="00A23562"/>
    <w:rsid w:val="00A243CB"/>
    <w:rsid w:val="00A24A9D"/>
    <w:rsid w:val="00A25EE7"/>
    <w:rsid w:val="00A266CF"/>
    <w:rsid w:val="00A30C81"/>
    <w:rsid w:val="00A31016"/>
    <w:rsid w:val="00A32222"/>
    <w:rsid w:val="00A33B87"/>
    <w:rsid w:val="00A33CB6"/>
    <w:rsid w:val="00A37013"/>
    <w:rsid w:val="00A376F2"/>
    <w:rsid w:val="00A37955"/>
    <w:rsid w:val="00A4413B"/>
    <w:rsid w:val="00A44686"/>
    <w:rsid w:val="00A46222"/>
    <w:rsid w:val="00A4749C"/>
    <w:rsid w:val="00A512FE"/>
    <w:rsid w:val="00A51BD6"/>
    <w:rsid w:val="00A51EE8"/>
    <w:rsid w:val="00A5204A"/>
    <w:rsid w:val="00A53D99"/>
    <w:rsid w:val="00A55716"/>
    <w:rsid w:val="00A60DDD"/>
    <w:rsid w:val="00A630ED"/>
    <w:rsid w:val="00A63DE9"/>
    <w:rsid w:val="00A65BCB"/>
    <w:rsid w:val="00A67D18"/>
    <w:rsid w:val="00A71B4D"/>
    <w:rsid w:val="00A73BE7"/>
    <w:rsid w:val="00A749E1"/>
    <w:rsid w:val="00A84143"/>
    <w:rsid w:val="00A845B1"/>
    <w:rsid w:val="00A84D65"/>
    <w:rsid w:val="00A91079"/>
    <w:rsid w:val="00A91598"/>
    <w:rsid w:val="00A95126"/>
    <w:rsid w:val="00A966CC"/>
    <w:rsid w:val="00AA00FA"/>
    <w:rsid w:val="00AA2A5B"/>
    <w:rsid w:val="00AA2B18"/>
    <w:rsid w:val="00AA444F"/>
    <w:rsid w:val="00AA6DBA"/>
    <w:rsid w:val="00AA72E3"/>
    <w:rsid w:val="00AA763B"/>
    <w:rsid w:val="00AB3173"/>
    <w:rsid w:val="00AB3635"/>
    <w:rsid w:val="00AB39FD"/>
    <w:rsid w:val="00AB3D6E"/>
    <w:rsid w:val="00AB62DB"/>
    <w:rsid w:val="00AB7931"/>
    <w:rsid w:val="00AC102A"/>
    <w:rsid w:val="00AC37BB"/>
    <w:rsid w:val="00AC4E49"/>
    <w:rsid w:val="00AC553D"/>
    <w:rsid w:val="00AC5ADB"/>
    <w:rsid w:val="00AC61D6"/>
    <w:rsid w:val="00AC6E08"/>
    <w:rsid w:val="00AC7FA8"/>
    <w:rsid w:val="00AD020D"/>
    <w:rsid w:val="00AD070F"/>
    <w:rsid w:val="00AD1D68"/>
    <w:rsid w:val="00AD4690"/>
    <w:rsid w:val="00AD4A98"/>
    <w:rsid w:val="00AD7539"/>
    <w:rsid w:val="00AE01A0"/>
    <w:rsid w:val="00AE2A86"/>
    <w:rsid w:val="00AE6B2E"/>
    <w:rsid w:val="00AE6E82"/>
    <w:rsid w:val="00AE7E3C"/>
    <w:rsid w:val="00AF05FF"/>
    <w:rsid w:val="00B0231D"/>
    <w:rsid w:val="00B04FB0"/>
    <w:rsid w:val="00B05DA3"/>
    <w:rsid w:val="00B06740"/>
    <w:rsid w:val="00B06AAB"/>
    <w:rsid w:val="00B1088B"/>
    <w:rsid w:val="00B11F44"/>
    <w:rsid w:val="00B12AB6"/>
    <w:rsid w:val="00B14818"/>
    <w:rsid w:val="00B16151"/>
    <w:rsid w:val="00B16A0B"/>
    <w:rsid w:val="00B201B6"/>
    <w:rsid w:val="00B20562"/>
    <w:rsid w:val="00B21E67"/>
    <w:rsid w:val="00B22EC9"/>
    <w:rsid w:val="00B26C85"/>
    <w:rsid w:val="00B27A58"/>
    <w:rsid w:val="00B30D1F"/>
    <w:rsid w:val="00B33022"/>
    <w:rsid w:val="00B33400"/>
    <w:rsid w:val="00B33780"/>
    <w:rsid w:val="00B34754"/>
    <w:rsid w:val="00B34E9F"/>
    <w:rsid w:val="00B35105"/>
    <w:rsid w:val="00B35846"/>
    <w:rsid w:val="00B35B06"/>
    <w:rsid w:val="00B366CE"/>
    <w:rsid w:val="00B3728A"/>
    <w:rsid w:val="00B404DB"/>
    <w:rsid w:val="00B4304B"/>
    <w:rsid w:val="00B44C13"/>
    <w:rsid w:val="00B5031D"/>
    <w:rsid w:val="00B5162D"/>
    <w:rsid w:val="00B54063"/>
    <w:rsid w:val="00B54562"/>
    <w:rsid w:val="00B54A9D"/>
    <w:rsid w:val="00B56153"/>
    <w:rsid w:val="00B5668A"/>
    <w:rsid w:val="00B56CC6"/>
    <w:rsid w:val="00B60AE1"/>
    <w:rsid w:val="00B613CF"/>
    <w:rsid w:val="00B61851"/>
    <w:rsid w:val="00B63762"/>
    <w:rsid w:val="00B63BA9"/>
    <w:rsid w:val="00B64893"/>
    <w:rsid w:val="00B6747B"/>
    <w:rsid w:val="00B7343E"/>
    <w:rsid w:val="00B74517"/>
    <w:rsid w:val="00B759AB"/>
    <w:rsid w:val="00B776E7"/>
    <w:rsid w:val="00B81590"/>
    <w:rsid w:val="00B816E1"/>
    <w:rsid w:val="00B833A6"/>
    <w:rsid w:val="00B83E2A"/>
    <w:rsid w:val="00B87049"/>
    <w:rsid w:val="00B9129B"/>
    <w:rsid w:val="00B92A46"/>
    <w:rsid w:val="00B933D7"/>
    <w:rsid w:val="00B93FCD"/>
    <w:rsid w:val="00B94B2B"/>
    <w:rsid w:val="00B97D85"/>
    <w:rsid w:val="00BA0F6B"/>
    <w:rsid w:val="00BA18D8"/>
    <w:rsid w:val="00BA26D9"/>
    <w:rsid w:val="00BA3CF4"/>
    <w:rsid w:val="00BA3E2E"/>
    <w:rsid w:val="00BA48E8"/>
    <w:rsid w:val="00BA5D19"/>
    <w:rsid w:val="00BA6721"/>
    <w:rsid w:val="00BB02DA"/>
    <w:rsid w:val="00BB2052"/>
    <w:rsid w:val="00BB242D"/>
    <w:rsid w:val="00BB6D10"/>
    <w:rsid w:val="00BC42B3"/>
    <w:rsid w:val="00BC4AD0"/>
    <w:rsid w:val="00BC6549"/>
    <w:rsid w:val="00BD154B"/>
    <w:rsid w:val="00BD24B7"/>
    <w:rsid w:val="00BD2ECE"/>
    <w:rsid w:val="00BD4AB0"/>
    <w:rsid w:val="00BE008C"/>
    <w:rsid w:val="00BE2504"/>
    <w:rsid w:val="00BE2599"/>
    <w:rsid w:val="00BE41B0"/>
    <w:rsid w:val="00BE4523"/>
    <w:rsid w:val="00BE588E"/>
    <w:rsid w:val="00BE7E82"/>
    <w:rsid w:val="00BF05EE"/>
    <w:rsid w:val="00BF4524"/>
    <w:rsid w:val="00BF720F"/>
    <w:rsid w:val="00C039C6"/>
    <w:rsid w:val="00C04C89"/>
    <w:rsid w:val="00C04E21"/>
    <w:rsid w:val="00C06B41"/>
    <w:rsid w:val="00C06F2B"/>
    <w:rsid w:val="00C077D6"/>
    <w:rsid w:val="00C1006C"/>
    <w:rsid w:val="00C15150"/>
    <w:rsid w:val="00C1744F"/>
    <w:rsid w:val="00C17DBD"/>
    <w:rsid w:val="00C20FC4"/>
    <w:rsid w:val="00C22272"/>
    <w:rsid w:val="00C24555"/>
    <w:rsid w:val="00C252AD"/>
    <w:rsid w:val="00C2578F"/>
    <w:rsid w:val="00C27059"/>
    <w:rsid w:val="00C27C89"/>
    <w:rsid w:val="00C30697"/>
    <w:rsid w:val="00C30D28"/>
    <w:rsid w:val="00C341CD"/>
    <w:rsid w:val="00C341D3"/>
    <w:rsid w:val="00C400B6"/>
    <w:rsid w:val="00C402E8"/>
    <w:rsid w:val="00C41DAB"/>
    <w:rsid w:val="00C41DFE"/>
    <w:rsid w:val="00C424F9"/>
    <w:rsid w:val="00C42F9F"/>
    <w:rsid w:val="00C4580C"/>
    <w:rsid w:val="00C50329"/>
    <w:rsid w:val="00C51445"/>
    <w:rsid w:val="00C5225D"/>
    <w:rsid w:val="00C526B0"/>
    <w:rsid w:val="00C60E88"/>
    <w:rsid w:val="00C61997"/>
    <w:rsid w:val="00C61E02"/>
    <w:rsid w:val="00C63BE5"/>
    <w:rsid w:val="00C644CB"/>
    <w:rsid w:val="00C64F08"/>
    <w:rsid w:val="00C64FCC"/>
    <w:rsid w:val="00C65E70"/>
    <w:rsid w:val="00C67A68"/>
    <w:rsid w:val="00C714F8"/>
    <w:rsid w:val="00C73520"/>
    <w:rsid w:val="00C7412F"/>
    <w:rsid w:val="00C77F0F"/>
    <w:rsid w:val="00C81B2B"/>
    <w:rsid w:val="00C8327B"/>
    <w:rsid w:val="00C85004"/>
    <w:rsid w:val="00C850C5"/>
    <w:rsid w:val="00C871E2"/>
    <w:rsid w:val="00C90D9B"/>
    <w:rsid w:val="00C91409"/>
    <w:rsid w:val="00C976FB"/>
    <w:rsid w:val="00C97A20"/>
    <w:rsid w:val="00CA018E"/>
    <w:rsid w:val="00CA0B51"/>
    <w:rsid w:val="00CA2DA2"/>
    <w:rsid w:val="00CA2DC6"/>
    <w:rsid w:val="00CA3ED3"/>
    <w:rsid w:val="00CA492D"/>
    <w:rsid w:val="00CA4DCF"/>
    <w:rsid w:val="00CA57F6"/>
    <w:rsid w:val="00CA7873"/>
    <w:rsid w:val="00CB2963"/>
    <w:rsid w:val="00CC0697"/>
    <w:rsid w:val="00CC1291"/>
    <w:rsid w:val="00CC17F1"/>
    <w:rsid w:val="00CC3884"/>
    <w:rsid w:val="00CD066D"/>
    <w:rsid w:val="00CD2B02"/>
    <w:rsid w:val="00CD2F33"/>
    <w:rsid w:val="00CD35F2"/>
    <w:rsid w:val="00CD4A97"/>
    <w:rsid w:val="00CD4FDE"/>
    <w:rsid w:val="00CD5594"/>
    <w:rsid w:val="00CE1B9B"/>
    <w:rsid w:val="00CE2CF9"/>
    <w:rsid w:val="00CF0CBD"/>
    <w:rsid w:val="00CF33D1"/>
    <w:rsid w:val="00CF3489"/>
    <w:rsid w:val="00CF5E0F"/>
    <w:rsid w:val="00D00A0E"/>
    <w:rsid w:val="00D02C09"/>
    <w:rsid w:val="00D0307B"/>
    <w:rsid w:val="00D057CE"/>
    <w:rsid w:val="00D063C7"/>
    <w:rsid w:val="00D06741"/>
    <w:rsid w:val="00D07342"/>
    <w:rsid w:val="00D10BC3"/>
    <w:rsid w:val="00D1477C"/>
    <w:rsid w:val="00D159E1"/>
    <w:rsid w:val="00D20A6A"/>
    <w:rsid w:val="00D2313F"/>
    <w:rsid w:val="00D2432F"/>
    <w:rsid w:val="00D31AF1"/>
    <w:rsid w:val="00D368E7"/>
    <w:rsid w:val="00D36C0C"/>
    <w:rsid w:val="00D40818"/>
    <w:rsid w:val="00D41EDA"/>
    <w:rsid w:val="00D42ADC"/>
    <w:rsid w:val="00D43D99"/>
    <w:rsid w:val="00D4486B"/>
    <w:rsid w:val="00D45446"/>
    <w:rsid w:val="00D45FC7"/>
    <w:rsid w:val="00D468C4"/>
    <w:rsid w:val="00D46929"/>
    <w:rsid w:val="00D46B89"/>
    <w:rsid w:val="00D478B6"/>
    <w:rsid w:val="00D47EA7"/>
    <w:rsid w:val="00D513E7"/>
    <w:rsid w:val="00D51588"/>
    <w:rsid w:val="00D53ED8"/>
    <w:rsid w:val="00D550C7"/>
    <w:rsid w:val="00D56292"/>
    <w:rsid w:val="00D56A99"/>
    <w:rsid w:val="00D61BC4"/>
    <w:rsid w:val="00D63D23"/>
    <w:rsid w:val="00D641E8"/>
    <w:rsid w:val="00D65FE4"/>
    <w:rsid w:val="00D71D20"/>
    <w:rsid w:val="00D71FC4"/>
    <w:rsid w:val="00D73E60"/>
    <w:rsid w:val="00D73EBF"/>
    <w:rsid w:val="00D76003"/>
    <w:rsid w:val="00D806C8"/>
    <w:rsid w:val="00D80C7C"/>
    <w:rsid w:val="00D82416"/>
    <w:rsid w:val="00D85D20"/>
    <w:rsid w:val="00D86374"/>
    <w:rsid w:val="00D875BB"/>
    <w:rsid w:val="00D87B73"/>
    <w:rsid w:val="00D9147B"/>
    <w:rsid w:val="00D91B3C"/>
    <w:rsid w:val="00D91FE0"/>
    <w:rsid w:val="00D92006"/>
    <w:rsid w:val="00D945D5"/>
    <w:rsid w:val="00D9647C"/>
    <w:rsid w:val="00D97AB0"/>
    <w:rsid w:val="00DA1C9F"/>
    <w:rsid w:val="00DA23A3"/>
    <w:rsid w:val="00DA3108"/>
    <w:rsid w:val="00DA5F04"/>
    <w:rsid w:val="00DA6E98"/>
    <w:rsid w:val="00DA7B30"/>
    <w:rsid w:val="00DB1A0A"/>
    <w:rsid w:val="00DB413A"/>
    <w:rsid w:val="00DC0A6E"/>
    <w:rsid w:val="00DC0EC4"/>
    <w:rsid w:val="00DC4F85"/>
    <w:rsid w:val="00DD29F0"/>
    <w:rsid w:val="00DD4B63"/>
    <w:rsid w:val="00DE0B6D"/>
    <w:rsid w:val="00DE60E1"/>
    <w:rsid w:val="00DE61C4"/>
    <w:rsid w:val="00DF2966"/>
    <w:rsid w:val="00DF41B0"/>
    <w:rsid w:val="00E01CE4"/>
    <w:rsid w:val="00E01D5E"/>
    <w:rsid w:val="00E01F7C"/>
    <w:rsid w:val="00E05B04"/>
    <w:rsid w:val="00E13C54"/>
    <w:rsid w:val="00E14B24"/>
    <w:rsid w:val="00E156EC"/>
    <w:rsid w:val="00E15B02"/>
    <w:rsid w:val="00E17B99"/>
    <w:rsid w:val="00E21666"/>
    <w:rsid w:val="00E2226D"/>
    <w:rsid w:val="00E22A68"/>
    <w:rsid w:val="00E22B8B"/>
    <w:rsid w:val="00E24B6D"/>
    <w:rsid w:val="00E24F11"/>
    <w:rsid w:val="00E25604"/>
    <w:rsid w:val="00E26E66"/>
    <w:rsid w:val="00E270B7"/>
    <w:rsid w:val="00E27808"/>
    <w:rsid w:val="00E27BBF"/>
    <w:rsid w:val="00E304D6"/>
    <w:rsid w:val="00E32BBE"/>
    <w:rsid w:val="00E32D46"/>
    <w:rsid w:val="00E33108"/>
    <w:rsid w:val="00E3409F"/>
    <w:rsid w:val="00E35AF8"/>
    <w:rsid w:val="00E35E5A"/>
    <w:rsid w:val="00E409DD"/>
    <w:rsid w:val="00E40AD7"/>
    <w:rsid w:val="00E42A23"/>
    <w:rsid w:val="00E431F0"/>
    <w:rsid w:val="00E4331E"/>
    <w:rsid w:val="00E45643"/>
    <w:rsid w:val="00E46FC2"/>
    <w:rsid w:val="00E47B3B"/>
    <w:rsid w:val="00E501B0"/>
    <w:rsid w:val="00E507F1"/>
    <w:rsid w:val="00E5155E"/>
    <w:rsid w:val="00E51F41"/>
    <w:rsid w:val="00E54630"/>
    <w:rsid w:val="00E55794"/>
    <w:rsid w:val="00E55A71"/>
    <w:rsid w:val="00E605D6"/>
    <w:rsid w:val="00E636C6"/>
    <w:rsid w:val="00E65023"/>
    <w:rsid w:val="00E709EA"/>
    <w:rsid w:val="00E73568"/>
    <w:rsid w:val="00E774AB"/>
    <w:rsid w:val="00E82534"/>
    <w:rsid w:val="00E8468F"/>
    <w:rsid w:val="00E85542"/>
    <w:rsid w:val="00E86F84"/>
    <w:rsid w:val="00E9106D"/>
    <w:rsid w:val="00E93121"/>
    <w:rsid w:val="00E964EA"/>
    <w:rsid w:val="00EA0571"/>
    <w:rsid w:val="00EA3D30"/>
    <w:rsid w:val="00EA4B44"/>
    <w:rsid w:val="00EB0A8C"/>
    <w:rsid w:val="00EB158B"/>
    <w:rsid w:val="00EB1711"/>
    <w:rsid w:val="00EB35EC"/>
    <w:rsid w:val="00EB3950"/>
    <w:rsid w:val="00EB50D3"/>
    <w:rsid w:val="00EB5993"/>
    <w:rsid w:val="00EB6F21"/>
    <w:rsid w:val="00EC1AFD"/>
    <w:rsid w:val="00EC303B"/>
    <w:rsid w:val="00EC4A2B"/>
    <w:rsid w:val="00ED3BB6"/>
    <w:rsid w:val="00ED3F7B"/>
    <w:rsid w:val="00EE1633"/>
    <w:rsid w:val="00EE3D3C"/>
    <w:rsid w:val="00EE41D3"/>
    <w:rsid w:val="00EE4ABB"/>
    <w:rsid w:val="00EE67AD"/>
    <w:rsid w:val="00EF0B53"/>
    <w:rsid w:val="00EF10B2"/>
    <w:rsid w:val="00EF2F98"/>
    <w:rsid w:val="00EF415C"/>
    <w:rsid w:val="00EF4162"/>
    <w:rsid w:val="00EF4892"/>
    <w:rsid w:val="00F00A2E"/>
    <w:rsid w:val="00F02DFA"/>
    <w:rsid w:val="00F069C5"/>
    <w:rsid w:val="00F07423"/>
    <w:rsid w:val="00F11775"/>
    <w:rsid w:val="00F14484"/>
    <w:rsid w:val="00F16F66"/>
    <w:rsid w:val="00F17EEA"/>
    <w:rsid w:val="00F21D7B"/>
    <w:rsid w:val="00F25E9E"/>
    <w:rsid w:val="00F27C3F"/>
    <w:rsid w:val="00F3242B"/>
    <w:rsid w:val="00F34F70"/>
    <w:rsid w:val="00F34F98"/>
    <w:rsid w:val="00F35AAF"/>
    <w:rsid w:val="00F365C0"/>
    <w:rsid w:val="00F36B7B"/>
    <w:rsid w:val="00F37394"/>
    <w:rsid w:val="00F40407"/>
    <w:rsid w:val="00F42417"/>
    <w:rsid w:val="00F433F1"/>
    <w:rsid w:val="00F4408C"/>
    <w:rsid w:val="00F450F0"/>
    <w:rsid w:val="00F51DE1"/>
    <w:rsid w:val="00F530C3"/>
    <w:rsid w:val="00F532E2"/>
    <w:rsid w:val="00F53808"/>
    <w:rsid w:val="00F555DD"/>
    <w:rsid w:val="00F55F62"/>
    <w:rsid w:val="00F5700E"/>
    <w:rsid w:val="00F616E6"/>
    <w:rsid w:val="00F64460"/>
    <w:rsid w:val="00F64CC8"/>
    <w:rsid w:val="00F64E58"/>
    <w:rsid w:val="00F654B4"/>
    <w:rsid w:val="00F66107"/>
    <w:rsid w:val="00F70DB4"/>
    <w:rsid w:val="00F711B0"/>
    <w:rsid w:val="00F76C6B"/>
    <w:rsid w:val="00F7765D"/>
    <w:rsid w:val="00F77DBF"/>
    <w:rsid w:val="00F80127"/>
    <w:rsid w:val="00F8031A"/>
    <w:rsid w:val="00F80452"/>
    <w:rsid w:val="00F80FA2"/>
    <w:rsid w:val="00F81019"/>
    <w:rsid w:val="00F815E4"/>
    <w:rsid w:val="00F81886"/>
    <w:rsid w:val="00F81927"/>
    <w:rsid w:val="00F81C94"/>
    <w:rsid w:val="00F84D99"/>
    <w:rsid w:val="00F85553"/>
    <w:rsid w:val="00F9072B"/>
    <w:rsid w:val="00F91F37"/>
    <w:rsid w:val="00F92747"/>
    <w:rsid w:val="00F93630"/>
    <w:rsid w:val="00F93DC4"/>
    <w:rsid w:val="00F93FAE"/>
    <w:rsid w:val="00F944CA"/>
    <w:rsid w:val="00F94517"/>
    <w:rsid w:val="00F96546"/>
    <w:rsid w:val="00F97E09"/>
    <w:rsid w:val="00FA39BC"/>
    <w:rsid w:val="00FA5FF7"/>
    <w:rsid w:val="00FA668B"/>
    <w:rsid w:val="00FA6EF2"/>
    <w:rsid w:val="00FA7227"/>
    <w:rsid w:val="00FB2086"/>
    <w:rsid w:val="00FB374E"/>
    <w:rsid w:val="00FB4BCA"/>
    <w:rsid w:val="00FB5098"/>
    <w:rsid w:val="00FB681B"/>
    <w:rsid w:val="00FB75ED"/>
    <w:rsid w:val="00FB7C18"/>
    <w:rsid w:val="00FB7F27"/>
    <w:rsid w:val="00FC0D46"/>
    <w:rsid w:val="00FC3A3B"/>
    <w:rsid w:val="00FC7A8E"/>
    <w:rsid w:val="00FC7F73"/>
    <w:rsid w:val="00FD1E08"/>
    <w:rsid w:val="00FD3BD2"/>
    <w:rsid w:val="00FD44F1"/>
    <w:rsid w:val="00FD5137"/>
    <w:rsid w:val="00FD5EF2"/>
    <w:rsid w:val="00FD63BB"/>
    <w:rsid w:val="00FD6D2B"/>
    <w:rsid w:val="00FD7EFA"/>
    <w:rsid w:val="00FE1314"/>
    <w:rsid w:val="00FE6A7D"/>
    <w:rsid w:val="00FF1704"/>
    <w:rsid w:val="00FF1A34"/>
    <w:rsid w:val="00FF4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D019"/>
  <w15:docId w15:val="{E1720A8F-086C-4ADB-84FB-EBB7BDF3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E340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340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3409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E3409F"/>
    <w:rPr>
      <w:rFonts w:asciiTheme="majorHAnsi" w:eastAsiaTheme="majorEastAsia" w:hAnsiTheme="majorHAnsi" w:cstheme="majorBidi"/>
      <w:b/>
      <w:bCs/>
      <w:color w:val="4F81BD" w:themeColor="accent1"/>
    </w:rPr>
  </w:style>
  <w:style w:type="numbering" w:customStyle="1" w:styleId="11">
    <w:name w:val="Нет списка1"/>
    <w:next w:val="a2"/>
    <w:uiPriority w:val="99"/>
    <w:semiHidden/>
    <w:unhideWhenUsed/>
    <w:rsid w:val="00E3409F"/>
  </w:style>
  <w:style w:type="paragraph" w:styleId="a3">
    <w:name w:val="List Paragraph"/>
    <w:basedOn w:val="a"/>
    <w:link w:val="a4"/>
    <w:uiPriority w:val="1"/>
    <w:qFormat/>
    <w:rsid w:val="00E3409F"/>
    <w:pPr>
      <w:ind w:left="720"/>
      <w:contextualSpacing/>
    </w:pPr>
    <w:rPr>
      <w:rFonts w:ascii="Times New Roman" w:eastAsia="Times New Roman" w:hAnsi="Times New Roman" w:cs="Times New Roman"/>
      <w:lang w:val="en-US"/>
    </w:rPr>
  </w:style>
  <w:style w:type="table" w:styleId="a5">
    <w:name w:val="Table Grid"/>
    <w:basedOn w:val="a1"/>
    <w:uiPriority w:val="59"/>
    <w:qFormat/>
    <w:rsid w:val="00E34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E3409F"/>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E3409F"/>
    <w:rPr>
      <w:rFonts w:ascii="Calibri" w:eastAsia="Calibri" w:hAnsi="Calibri" w:cs="Times New Roman"/>
    </w:rPr>
  </w:style>
  <w:style w:type="paragraph" w:styleId="a8">
    <w:name w:val="Normal (Web)"/>
    <w:basedOn w:val="a"/>
    <w:uiPriority w:val="99"/>
    <w:rsid w:val="00E3409F"/>
    <w:pPr>
      <w:spacing w:before="100" w:beforeAutospacing="1" w:after="119"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unhideWhenUsed/>
    <w:rsid w:val="00E3409F"/>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rsid w:val="00E3409F"/>
    <w:rPr>
      <w:rFonts w:ascii="Tahoma" w:eastAsiaTheme="minorEastAsia" w:hAnsi="Tahoma" w:cs="Tahoma"/>
      <w:sz w:val="16"/>
      <w:szCs w:val="16"/>
      <w:lang w:eastAsia="ru-RU"/>
    </w:rPr>
  </w:style>
  <w:style w:type="paragraph" w:styleId="ab">
    <w:name w:val="header"/>
    <w:basedOn w:val="a"/>
    <w:link w:val="ac"/>
    <w:uiPriority w:val="99"/>
    <w:unhideWhenUsed/>
    <w:rsid w:val="00E340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3409F"/>
  </w:style>
  <w:style w:type="paragraph" w:styleId="ad">
    <w:name w:val="footer"/>
    <w:basedOn w:val="a"/>
    <w:link w:val="ae"/>
    <w:uiPriority w:val="99"/>
    <w:unhideWhenUsed/>
    <w:rsid w:val="00E340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3409F"/>
  </w:style>
  <w:style w:type="character" w:customStyle="1" w:styleId="a4">
    <w:name w:val="Абзац списка Знак"/>
    <w:link w:val="a3"/>
    <w:uiPriority w:val="99"/>
    <w:rsid w:val="00E3409F"/>
    <w:rPr>
      <w:rFonts w:ascii="Times New Roman" w:eastAsia="Times New Roman" w:hAnsi="Times New Roman" w:cs="Times New Roman"/>
      <w:lang w:val="en-US"/>
    </w:rPr>
  </w:style>
  <w:style w:type="character" w:styleId="af">
    <w:name w:val="Strong"/>
    <w:uiPriority w:val="99"/>
    <w:qFormat/>
    <w:rsid w:val="00E3409F"/>
    <w:rPr>
      <w:b/>
      <w:bCs/>
    </w:rPr>
  </w:style>
  <w:style w:type="character" w:styleId="af0">
    <w:name w:val="Hyperlink"/>
    <w:basedOn w:val="a0"/>
    <w:uiPriority w:val="99"/>
    <w:unhideWhenUsed/>
    <w:rsid w:val="00E3409F"/>
    <w:rPr>
      <w:color w:val="0000FF" w:themeColor="hyperlink"/>
      <w:u w:val="single"/>
    </w:rPr>
  </w:style>
  <w:style w:type="paragraph" w:customStyle="1" w:styleId="af1">
    <w:name w:val="Базовый"/>
    <w:uiPriority w:val="99"/>
    <w:rsid w:val="00E3409F"/>
    <w:pPr>
      <w:tabs>
        <w:tab w:val="left" w:pos="708"/>
      </w:tabs>
      <w:suppressAutoHyphens/>
    </w:pPr>
    <w:rPr>
      <w:rFonts w:ascii="Times New Roman" w:eastAsia="Times New Roman" w:hAnsi="Times New Roman" w:cs="Times New Roman"/>
      <w:color w:val="00000A"/>
      <w:sz w:val="24"/>
      <w:szCs w:val="24"/>
      <w:lang w:eastAsia="ar-SA"/>
    </w:rPr>
  </w:style>
  <w:style w:type="paragraph" w:customStyle="1" w:styleId="12">
    <w:name w:val="Абзац списка1"/>
    <w:basedOn w:val="a"/>
    <w:uiPriority w:val="99"/>
    <w:rsid w:val="00E3409F"/>
    <w:pPr>
      <w:spacing w:after="0" w:line="240" w:lineRule="auto"/>
      <w:ind w:left="720"/>
      <w:contextualSpacing/>
    </w:pPr>
    <w:rPr>
      <w:rFonts w:ascii="Calibri" w:eastAsia="Times New Roman" w:hAnsi="Calibri" w:cs="Times New Roman"/>
      <w:sz w:val="24"/>
      <w:szCs w:val="24"/>
      <w:lang w:eastAsia="ru-RU"/>
    </w:rPr>
  </w:style>
  <w:style w:type="character" w:customStyle="1" w:styleId="FontStyle11">
    <w:name w:val="Font Style11"/>
    <w:basedOn w:val="a0"/>
    <w:uiPriority w:val="99"/>
    <w:rsid w:val="00E3409F"/>
    <w:rPr>
      <w:rFonts w:ascii="Times New Roman" w:hAnsi="Times New Roman" w:cs="Times New Roman" w:hint="default"/>
      <w:sz w:val="26"/>
      <w:szCs w:val="26"/>
    </w:rPr>
  </w:style>
  <w:style w:type="paragraph" w:styleId="af2">
    <w:name w:val="Body Text"/>
    <w:basedOn w:val="a"/>
    <w:link w:val="af3"/>
    <w:uiPriority w:val="1"/>
    <w:qFormat/>
    <w:rsid w:val="00E3409F"/>
    <w:pPr>
      <w:widowControl w:val="0"/>
      <w:spacing w:after="0" w:line="240" w:lineRule="auto"/>
    </w:pPr>
    <w:rPr>
      <w:rFonts w:ascii="Times New Roman" w:eastAsia="Times New Roman" w:hAnsi="Times New Roman" w:cs="Times New Roman"/>
      <w:sz w:val="24"/>
      <w:szCs w:val="24"/>
      <w:lang w:val="en-US"/>
    </w:rPr>
  </w:style>
  <w:style w:type="character" w:customStyle="1" w:styleId="af3">
    <w:name w:val="Основной текст Знак"/>
    <w:basedOn w:val="a0"/>
    <w:link w:val="af2"/>
    <w:uiPriority w:val="1"/>
    <w:rsid w:val="00E3409F"/>
    <w:rPr>
      <w:rFonts w:ascii="Times New Roman" w:eastAsia="Times New Roman" w:hAnsi="Times New Roman" w:cs="Times New Roman"/>
      <w:sz w:val="24"/>
      <w:szCs w:val="24"/>
      <w:lang w:val="en-US"/>
    </w:rPr>
  </w:style>
  <w:style w:type="paragraph" w:styleId="af4">
    <w:name w:val="Title"/>
    <w:basedOn w:val="a"/>
    <w:next w:val="a"/>
    <w:link w:val="af5"/>
    <w:uiPriority w:val="99"/>
    <w:qFormat/>
    <w:rsid w:val="00E3409F"/>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af5">
    <w:name w:val="Заголовок Знак"/>
    <w:basedOn w:val="a0"/>
    <w:link w:val="af4"/>
    <w:uiPriority w:val="99"/>
    <w:rsid w:val="00E3409F"/>
    <w:rPr>
      <w:rFonts w:asciiTheme="majorHAnsi" w:eastAsiaTheme="majorEastAsia" w:hAnsiTheme="majorHAnsi" w:cstheme="majorBidi"/>
      <w:spacing w:val="-10"/>
      <w:kern w:val="28"/>
      <w:sz w:val="56"/>
      <w:szCs w:val="56"/>
      <w:lang w:val="en-US"/>
    </w:rPr>
  </w:style>
  <w:style w:type="numbering" w:customStyle="1" w:styleId="2">
    <w:name w:val="Нет списка2"/>
    <w:next w:val="a2"/>
    <w:uiPriority w:val="99"/>
    <w:semiHidden/>
    <w:unhideWhenUsed/>
    <w:rsid w:val="00E3409F"/>
  </w:style>
  <w:style w:type="table" w:customStyle="1" w:styleId="13">
    <w:name w:val="Сетка таблицы1"/>
    <w:basedOn w:val="a1"/>
    <w:next w:val="a5"/>
    <w:uiPriority w:val="99"/>
    <w:rsid w:val="00E34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5"/>
    <w:uiPriority w:val="99"/>
    <w:rsid w:val="00E34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99"/>
    <w:rsid w:val="00E34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E3409F"/>
  </w:style>
  <w:style w:type="table" w:customStyle="1" w:styleId="4">
    <w:name w:val="Сетка таблицы4"/>
    <w:basedOn w:val="a1"/>
    <w:next w:val="a5"/>
    <w:uiPriority w:val="99"/>
    <w:rsid w:val="00E340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E3409F"/>
    <w:pPr>
      <w:widowControl w:val="0"/>
      <w:spacing w:after="0" w:line="240" w:lineRule="auto"/>
    </w:pPr>
    <w:rPr>
      <w:lang w:val="en-US"/>
    </w:rPr>
  </w:style>
  <w:style w:type="paragraph" w:styleId="HTML">
    <w:name w:val="HTML Preformatted"/>
    <w:basedOn w:val="a"/>
    <w:link w:val="HTML0"/>
    <w:uiPriority w:val="99"/>
    <w:unhideWhenUsed/>
    <w:rsid w:val="00E340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E3409F"/>
    <w:rPr>
      <w:rFonts w:ascii="Consolas" w:hAnsi="Consolas"/>
      <w:sz w:val="20"/>
      <w:szCs w:val="20"/>
    </w:rPr>
  </w:style>
  <w:style w:type="paragraph" w:customStyle="1" w:styleId="Default">
    <w:name w:val="Default"/>
    <w:qFormat/>
    <w:rsid w:val="0022475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BE41B0"/>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NoSpacingChar">
    <w:name w:val="No Spacing Char"/>
    <w:link w:val="14"/>
    <w:locked/>
    <w:rsid w:val="008C725C"/>
    <w:rPr>
      <w:rFonts w:ascii="Calibri" w:eastAsia="Times New Roman" w:hAnsi="Calibri" w:cs="Times New Roman"/>
      <w:lang w:eastAsia="ru-RU"/>
    </w:rPr>
  </w:style>
  <w:style w:type="paragraph" w:customStyle="1" w:styleId="14">
    <w:name w:val="Без интервала1"/>
    <w:link w:val="NoSpacingChar"/>
    <w:qFormat/>
    <w:rsid w:val="008C725C"/>
    <w:pPr>
      <w:spacing w:after="0" w:line="240" w:lineRule="auto"/>
    </w:pPr>
    <w:rPr>
      <w:rFonts w:ascii="Calibri" w:eastAsia="Times New Roman" w:hAnsi="Calibri" w:cs="Times New Roman"/>
      <w:lang w:eastAsia="ru-RU"/>
    </w:rPr>
  </w:style>
  <w:style w:type="character" w:styleId="af6">
    <w:name w:val="FollowedHyperlink"/>
    <w:basedOn w:val="a0"/>
    <w:uiPriority w:val="99"/>
    <w:semiHidden/>
    <w:unhideWhenUsed/>
    <w:rsid w:val="00DB413A"/>
    <w:rPr>
      <w:color w:val="800080"/>
      <w:u w:val="single"/>
    </w:rPr>
  </w:style>
  <w:style w:type="character" w:customStyle="1" w:styleId="15">
    <w:name w:val="Неразрешенное упоминание1"/>
    <w:basedOn w:val="a0"/>
    <w:uiPriority w:val="99"/>
    <w:semiHidden/>
    <w:unhideWhenUsed/>
    <w:rsid w:val="00464523"/>
    <w:rPr>
      <w:color w:val="605E5C"/>
      <w:shd w:val="clear" w:color="auto" w:fill="E1DFDD"/>
    </w:rPr>
  </w:style>
  <w:style w:type="table" w:customStyle="1" w:styleId="5">
    <w:name w:val="Сетка таблицы5"/>
    <w:basedOn w:val="a1"/>
    <w:next w:val="a5"/>
    <w:uiPriority w:val="39"/>
    <w:qFormat/>
    <w:rsid w:val="005078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6D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748">
      <w:bodyDiv w:val="1"/>
      <w:marLeft w:val="0"/>
      <w:marRight w:val="0"/>
      <w:marTop w:val="0"/>
      <w:marBottom w:val="0"/>
      <w:divBdr>
        <w:top w:val="none" w:sz="0" w:space="0" w:color="auto"/>
        <w:left w:val="none" w:sz="0" w:space="0" w:color="auto"/>
        <w:bottom w:val="none" w:sz="0" w:space="0" w:color="auto"/>
        <w:right w:val="none" w:sz="0" w:space="0" w:color="auto"/>
      </w:divBdr>
    </w:div>
    <w:div w:id="105080572">
      <w:bodyDiv w:val="1"/>
      <w:marLeft w:val="0"/>
      <w:marRight w:val="0"/>
      <w:marTop w:val="0"/>
      <w:marBottom w:val="0"/>
      <w:divBdr>
        <w:top w:val="none" w:sz="0" w:space="0" w:color="auto"/>
        <w:left w:val="none" w:sz="0" w:space="0" w:color="auto"/>
        <w:bottom w:val="none" w:sz="0" w:space="0" w:color="auto"/>
        <w:right w:val="none" w:sz="0" w:space="0" w:color="auto"/>
      </w:divBdr>
    </w:div>
    <w:div w:id="201553243">
      <w:bodyDiv w:val="1"/>
      <w:marLeft w:val="0"/>
      <w:marRight w:val="0"/>
      <w:marTop w:val="0"/>
      <w:marBottom w:val="0"/>
      <w:divBdr>
        <w:top w:val="none" w:sz="0" w:space="0" w:color="auto"/>
        <w:left w:val="none" w:sz="0" w:space="0" w:color="auto"/>
        <w:bottom w:val="none" w:sz="0" w:space="0" w:color="auto"/>
        <w:right w:val="none" w:sz="0" w:space="0" w:color="auto"/>
      </w:divBdr>
    </w:div>
    <w:div w:id="342519142">
      <w:bodyDiv w:val="1"/>
      <w:marLeft w:val="0"/>
      <w:marRight w:val="0"/>
      <w:marTop w:val="0"/>
      <w:marBottom w:val="0"/>
      <w:divBdr>
        <w:top w:val="none" w:sz="0" w:space="0" w:color="auto"/>
        <w:left w:val="none" w:sz="0" w:space="0" w:color="auto"/>
        <w:bottom w:val="none" w:sz="0" w:space="0" w:color="auto"/>
        <w:right w:val="none" w:sz="0" w:space="0" w:color="auto"/>
      </w:divBdr>
    </w:div>
    <w:div w:id="361134531">
      <w:bodyDiv w:val="1"/>
      <w:marLeft w:val="0"/>
      <w:marRight w:val="0"/>
      <w:marTop w:val="0"/>
      <w:marBottom w:val="0"/>
      <w:divBdr>
        <w:top w:val="none" w:sz="0" w:space="0" w:color="auto"/>
        <w:left w:val="none" w:sz="0" w:space="0" w:color="auto"/>
        <w:bottom w:val="none" w:sz="0" w:space="0" w:color="auto"/>
        <w:right w:val="none" w:sz="0" w:space="0" w:color="auto"/>
      </w:divBdr>
    </w:div>
    <w:div w:id="369694086">
      <w:bodyDiv w:val="1"/>
      <w:marLeft w:val="0"/>
      <w:marRight w:val="0"/>
      <w:marTop w:val="0"/>
      <w:marBottom w:val="0"/>
      <w:divBdr>
        <w:top w:val="none" w:sz="0" w:space="0" w:color="auto"/>
        <w:left w:val="none" w:sz="0" w:space="0" w:color="auto"/>
        <w:bottom w:val="none" w:sz="0" w:space="0" w:color="auto"/>
        <w:right w:val="none" w:sz="0" w:space="0" w:color="auto"/>
      </w:divBdr>
    </w:div>
    <w:div w:id="371804587">
      <w:bodyDiv w:val="1"/>
      <w:marLeft w:val="0"/>
      <w:marRight w:val="0"/>
      <w:marTop w:val="0"/>
      <w:marBottom w:val="0"/>
      <w:divBdr>
        <w:top w:val="none" w:sz="0" w:space="0" w:color="auto"/>
        <w:left w:val="none" w:sz="0" w:space="0" w:color="auto"/>
        <w:bottom w:val="none" w:sz="0" w:space="0" w:color="auto"/>
        <w:right w:val="none" w:sz="0" w:space="0" w:color="auto"/>
      </w:divBdr>
    </w:div>
    <w:div w:id="390621692">
      <w:bodyDiv w:val="1"/>
      <w:marLeft w:val="0"/>
      <w:marRight w:val="0"/>
      <w:marTop w:val="0"/>
      <w:marBottom w:val="0"/>
      <w:divBdr>
        <w:top w:val="none" w:sz="0" w:space="0" w:color="auto"/>
        <w:left w:val="none" w:sz="0" w:space="0" w:color="auto"/>
        <w:bottom w:val="none" w:sz="0" w:space="0" w:color="auto"/>
        <w:right w:val="none" w:sz="0" w:space="0" w:color="auto"/>
      </w:divBdr>
    </w:div>
    <w:div w:id="395052932">
      <w:bodyDiv w:val="1"/>
      <w:marLeft w:val="0"/>
      <w:marRight w:val="0"/>
      <w:marTop w:val="0"/>
      <w:marBottom w:val="0"/>
      <w:divBdr>
        <w:top w:val="none" w:sz="0" w:space="0" w:color="auto"/>
        <w:left w:val="none" w:sz="0" w:space="0" w:color="auto"/>
        <w:bottom w:val="none" w:sz="0" w:space="0" w:color="auto"/>
        <w:right w:val="none" w:sz="0" w:space="0" w:color="auto"/>
      </w:divBdr>
    </w:div>
    <w:div w:id="402532461">
      <w:bodyDiv w:val="1"/>
      <w:marLeft w:val="0"/>
      <w:marRight w:val="0"/>
      <w:marTop w:val="0"/>
      <w:marBottom w:val="0"/>
      <w:divBdr>
        <w:top w:val="none" w:sz="0" w:space="0" w:color="auto"/>
        <w:left w:val="none" w:sz="0" w:space="0" w:color="auto"/>
        <w:bottom w:val="none" w:sz="0" w:space="0" w:color="auto"/>
        <w:right w:val="none" w:sz="0" w:space="0" w:color="auto"/>
      </w:divBdr>
    </w:div>
    <w:div w:id="434251827">
      <w:bodyDiv w:val="1"/>
      <w:marLeft w:val="0"/>
      <w:marRight w:val="0"/>
      <w:marTop w:val="0"/>
      <w:marBottom w:val="0"/>
      <w:divBdr>
        <w:top w:val="none" w:sz="0" w:space="0" w:color="auto"/>
        <w:left w:val="none" w:sz="0" w:space="0" w:color="auto"/>
        <w:bottom w:val="none" w:sz="0" w:space="0" w:color="auto"/>
        <w:right w:val="none" w:sz="0" w:space="0" w:color="auto"/>
      </w:divBdr>
    </w:div>
    <w:div w:id="449592533">
      <w:bodyDiv w:val="1"/>
      <w:marLeft w:val="0"/>
      <w:marRight w:val="0"/>
      <w:marTop w:val="0"/>
      <w:marBottom w:val="0"/>
      <w:divBdr>
        <w:top w:val="none" w:sz="0" w:space="0" w:color="auto"/>
        <w:left w:val="none" w:sz="0" w:space="0" w:color="auto"/>
        <w:bottom w:val="none" w:sz="0" w:space="0" w:color="auto"/>
        <w:right w:val="none" w:sz="0" w:space="0" w:color="auto"/>
      </w:divBdr>
    </w:div>
    <w:div w:id="571505010">
      <w:bodyDiv w:val="1"/>
      <w:marLeft w:val="0"/>
      <w:marRight w:val="0"/>
      <w:marTop w:val="0"/>
      <w:marBottom w:val="0"/>
      <w:divBdr>
        <w:top w:val="none" w:sz="0" w:space="0" w:color="auto"/>
        <w:left w:val="none" w:sz="0" w:space="0" w:color="auto"/>
        <w:bottom w:val="none" w:sz="0" w:space="0" w:color="auto"/>
        <w:right w:val="none" w:sz="0" w:space="0" w:color="auto"/>
      </w:divBdr>
    </w:div>
    <w:div w:id="586497748">
      <w:bodyDiv w:val="1"/>
      <w:marLeft w:val="0"/>
      <w:marRight w:val="0"/>
      <w:marTop w:val="0"/>
      <w:marBottom w:val="0"/>
      <w:divBdr>
        <w:top w:val="none" w:sz="0" w:space="0" w:color="auto"/>
        <w:left w:val="none" w:sz="0" w:space="0" w:color="auto"/>
        <w:bottom w:val="none" w:sz="0" w:space="0" w:color="auto"/>
        <w:right w:val="none" w:sz="0" w:space="0" w:color="auto"/>
      </w:divBdr>
    </w:div>
    <w:div w:id="591621358">
      <w:bodyDiv w:val="1"/>
      <w:marLeft w:val="0"/>
      <w:marRight w:val="0"/>
      <w:marTop w:val="0"/>
      <w:marBottom w:val="0"/>
      <w:divBdr>
        <w:top w:val="none" w:sz="0" w:space="0" w:color="auto"/>
        <w:left w:val="none" w:sz="0" w:space="0" w:color="auto"/>
        <w:bottom w:val="none" w:sz="0" w:space="0" w:color="auto"/>
        <w:right w:val="none" w:sz="0" w:space="0" w:color="auto"/>
      </w:divBdr>
    </w:div>
    <w:div w:id="598757096">
      <w:bodyDiv w:val="1"/>
      <w:marLeft w:val="0"/>
      <w:marRight w:val="0"/>
      <w:marTop w:val="0"/>
      <w:marBottom w:val="0"/>
      <w:divBdr>
        <w:top w:val="none" w:sz="0" w:space="0" w:color="auto"/>
        <w:left w:val="none" w:sz="0" w:space="0" w:color="auto"/>
        <w:bottom w:val="none" w:sz="0" w:space="0" w:color="auto"/>
        <w:right w:val="none" w:sz="0" w:space="0" w:color="auto"/>
      </w:divBdr>
    </w:div>
    <w:div w:id="672026093">
      <w:bodyDiv w:val="1"/>
      <w:marLeft w:val="0"/>
      <w:marRight w:val="0"/>
      <w:marTop w:val="0"/>
      <w:marBottom w:val="0"/>
      <w:divBdr>
        <w:top w:val="none" w:sz="0" w:space="0" w:color="auto"/>
        <w:left w:val="none" w:sz="0" w:space="0" w:color="auto"/>
        <w:bottom w:val="none" w:sz="0" w:space="0" w:color="auto"/>
        <w:right w:val="none" w:sz="0" w:space="0" w:color="auto"/>
      </w:divBdr>
    </w:div>
    <w:div w:id="681786905">
      <w:bodyDiv w:val="1"/>
      <w:marLeft w:val="0"/>
      <w:marRight w:val="0"/>
      <w:marTop w:val="0"/>
      <w:marBottom w:val="0"/>
      <w:divBdr>
        <w:top w:val="none" w:sz="0" w:space="0" w:color="auto"/>
        <w:left w:val="none" w:sz="0" w:space="0" w:color="auto"/>
        <w:bottom w:val="none" w:sz="0" w:space="0" w:color="auto"/>
        <w:right w:val="none" w:sz="0" w:space="0" w:color="auto"/>
      </w:divBdr>
    </w:div>
    <w:div w:id="720908817">
      <w:bodyDiv w:val="1"/>
      <w:marLeft w:val="0"/>
      <w:marRight w:val="0"/>
      <w:marTop w:val="0"/>
      <w:marBottom w:val="0"/>
      <w:divBdr>
        <w:top w:val="none" w:sz="0" w:space="0" w:color="auto"/>
        <w:left w:val="none" w:sz="0" w:space="0" w:color="auto"/>
        <w:bottom w:val="none" w:sz="0" w:space="0" w:color="auto"/>
        <w:right w:val="none" w:sz="0" w:space="0" w:color="auto"/>
      </w:divBdr>
    </w:div>
    <w:div w:id="767311728">
      <w:bodyDiv w:val="1"/>
      <w:marLeft w:val="0"/>
      <w:marRight w:val="0"/>
      <w:marTop w:val="0"/>
      <w:marBottom w:val="0"/>
      <w:divBdr>
        <w:top w:val="none" w:sz="0" w:space="0" w:color="auto"/>
        <w:left w:val="none" w:sz="0" w:space="0" w:color="auto"/>
        <w:bottom w:val="none" w:sz="0" w:space="0" w:color="auto"/>
        <w:right w:val="none" w:sz="0" w:space="0" w:color="auto"/>
      </w:divBdr>
    </w:div>
    <w:div w:id="821384616">
      <w:bodyDiv w:val="1"/>
      <w:marLeft w:val="0"/>
      <w:marRight w:val="0"/>
      <w:marTop w:val="0"/>
      <w:marBottom w:val="0"/>
      <w:divBdr>
        <w:top w:val="none" w:sz="0" w:space="0" w:color="auto"/>
        <w:left w:val="none" w:sz="0" w:space="0" w:color="auto"/>
        <w:bottom w:val="none" w:sz="0" w:space="0" w:color="auto"/>
        <w:right w:val="none" w:sz="0" w:space="0" w:color="auto"/>
      </w:divBdr>
    </w:div>
    <w:div w:id="839930715">
      <w:bodyDiv w:val="1"/>
      <w:marLeft w:val="0"/>
      <w:marRight w:val="0"/>
      <w:marTop w:val="0"/>
      <w:marBottom w:val="0"/>
      <w:divBdr>
        <w:top w:val="none" w:sz="0" w:space="0" w:color="auto"/>
        <w:left w:val="none" w:sz="0" w:space="0" w:color="auto"/>
        <w:bottom w:val="none" w:sz="0" w:space="0" w:color="auto"/>
        <w:right w:val="none" w:sz="0" w:space="0" w:color="auto"/>
      </w:divBdr>
    </w:div>
    <w:div w:id="881553678">
      <w:bodyDiv w:val="1"/>
      <w:marLeft w:val="0"/>
      <w:marRight w:val="0"/>
      <w:marTop w:val="0"/>
      <w:marBottom w:val="0"/>
      <w:divBdr>
        <w:top w:val="none" w:sz="0" w:space="0" w:color="auto"/>
        <w:left w:val="none" w:sz="0" w:space="0" w:color="auto"/>
        <w:bottom w:val="none" w:sz="0" w:space="0" w:color="auto"/>
        <w:right w:val="none" w:sz="0" w:space="0" w:color="auto"/>
      </w:divBdr>
    </w:div>
    <w:div w:id="994408832">
      <w:bodyDiv w:val="1"/>
      <w:marLeft w:val="0"/>
      <w:marRight w:val="0"/>
      <w:marTop w:val="0"/>
      <w:marBottom w:val="0"/>
      <w:divBdr>
        <w:top w:val="none" w:sz="0" w:space="0" w:color="auto"/>
        <w:left w:val="none" w:sz="0" w:space="0" w:color="auto"/>
        <w:bottom w:val="none" w:sz="0" w:space="0" w:color="auto"/>
        <w:right w:val="none" w:sz="0" w:space="0" w:color="auto"/>
      </w:divBdr>
    </w:div>
    <w:div w:id="1031608369">
      <w:bodyDiv w:val="1"/>
      <w:marLeft w:val="0"/>
      <w:marRight w:val="0"/>
      <w:marTop w:val="0"/>
      <w:marBottom w:val="0"/>
      <w:divBdr>
        <w:top w:val="none" w:sz="0" w:space="0" w:color="auto"/>
        <w:left w:val="none" w:sz="0" w:space="0" w:color="auto"/>
        <w:bottom w:val="none" w:sz="0" w:space="0" w:color="auto"/>
        <w:right w:val="none" w:sz="0" w:space="0" w:color="auto"/>
      </w:divBdr>
    </w:div>
    <w:div w:id="1048796992">
      <w:bodyDiv w:val="1"/>
      <w:marLeft w:val="0"/>
      <w:marRight w:val="0"/>
      <w:marTop w:val="0"/>
      <w:marBottom w:val="0"/>
      <w:divBdr>
        <w:top w:val="none" w:sz="0" w:space="0" w:color="auto"/>
        <w:left w:val="none" w:sz="0" w:space="0" w:color="auto"/>
        <w:bottom w:val="none" w:sz="0" w:space="0" w:color="auto"/>
        <w:right w:val="none" w:sz="0" w:space="0" w:color="auto"/>
      </w:divBdr>
    </w:div>
    <w:div w:id="1136295616">
      <w:bodyDiv w:val="1"/>
      <w:marLeft w:val="0"/>
      <w:marRight w:val="0"/>
      <w:marTop w:val="0"/>
      <w:marBottom w:val="0"/>
      <w:divBdr>
        <w:top w:val="none" w:sz="0" w:space="0" w:color="auto"/>
        <w:left w:val="none" w:sz="0" w:space="0" w:color="auto"/>
        <w:bottom w:val="none" w:sz="0" w:space="0" w:color="auto"/>
        <w:right w:val="none" w:sz="0" w:space="0" w:color="auto"/>
      </w:divBdr>
    </w:div>
    <w:div w:id="1152335388">
      <w:bodyDiv w:val="1"/>
      <w:marLeft w:val="0"/>
      <w:marRight w:val="0"/>
      <w:marTop w:val="0"/>
      <w:marBottom w:val="0"/>
      <w:divBdr>
        <w:top w:val="none" w:sz="0" w:space="0" w:color="auto"/>
        <w:left w:val="none" w:sz="0" w:space="0" w:color="auto"/>
        <w:bottom w:val="none" w:sz="0" w:space="0" w:color="auto"/>
        <w:right w:val="none" w:sz="0" w:space="0" w:color="auto"/>
      </w:divBdr>
    </w:div>
    <w:div w:id="1314798568">
      <w:bodyDiv w:val="1"/>
      <w:marLeft w:val="0"/>
      <w:marRight w:val="0"/>
      <w:marTop w:val="0"/>
      <w:marBottom w:val="0"/>
      <w:divBdr>
        <w:top w:val="none" w:sz="0" w:space="0" w:color="auto"/>
        <w:left w:val="none" w:sz="0" w:space="0" w:color="auto"/>
        <w:bottom w:val="none" w:sz="0" w:space="0" w:color="auto"/>
        <w:right w:val="none" w:sz="0" w:space="0" w:color="auto"/>
      </w:divBdr>
    </w:div>
    <w:div w:id="1344820625">
      <w:bodyDiv w:val="1"/>
      <w:marLeft w:val="0"/>
      <w:marRight w:val="0"/>
      <w:marTop w:val="0"/>
      <w:marBottom w:val="0"/>
      <w:divBdr>
        <w:top w:val="none" w:sz="0" w:space="0" w:color="auto"/>
        <w:left w:val="none" w:sz="0" w:space="0" w:color="auto"/>
        <w:bottom w:val="none" w:sz="0" w:space="0" w:color="auto"/>
        <w:right w:val="none" w:sz="0" w:space="0" w:color="auto"/>
      </w:divBdr>
    </w:div>
    <w:div w:id="1373339008">
      <w:bodyDiv w:val="1"/>
      <w:marLeft w:val="0"/>
      <w:marRight w:val="0"/>
      <w:marTop w:val="0"/>
      <w:marBottom w:val="0"/>
      <w:divBdr>
        <w:top w:val="none" w:sz="0" w:space="0" w:color="auto"/>
        <w:left w:val="none" w:sz="0" w:space="0" w:color="auto"/>
        <w:bottom w:val="none" w:sz="0" w:space="0" w:color="auto"/>
        <w:right w:val="none" w:sz="0" w:space="0" w:color="auto"/>
      </w:divBdr>
    </w:div>
    <w:div w:id="1495218795">
      <w:bodyDiv w:val="1"/>
      <w:marLeft w:val="0"/>
      <w:marRight w:val="0"/>
      <w:marTop w:val="0"/>
      <w:marBottom w:val="0"/>
      <w:divBdr>
        <w:top w:val="none" w:sz="0" w:space="0" w:color="auto"/>
        <w:left w:val="none" w:sz="0" w:space="0" w:color="auto"/>
        <w:bottom w:val="none" w:sz="0" w:space="0" w:color="auto"/>
        <w:right w:val="none" w:sz="0" w:space="0" w:color="auto"/>
      </w:divBdr>
    </w:div>
    <w:div w:id="1594818863">
      <w:bodyDiv w:val="1"/>
      <w:marLeft w:val="0"/>
      <w:marRight w:val="0"/>
      <w:marTop w:val="0"/>
      <w:marBottom w:val="0"/>
      <w:divBdr>
        <w:top w:val="none" w:sz="0" w:space="0" w:color="auto"/>
        <w:left w:val="none" w:sz="0" w:space="0" w:color="auto"/>
        <w:bottom w:val="none" w:sz="0" w:space="0" w:color="auto"/>
        <w:right w:val="none" w:sz="0" w:space="0" w:color="auto"/>
      </w:divBdr>
    </w:div>
    <w:div w:id="1667005000">
      <w:bodyDiv w:val="1"/>
      <w:marLeft w:val="0"/>
      <w:marRight w:val="0"/>
      <w:marTop w:val="0"/>
      <w:marBottom w:val="0"/>
      <w:divBdr>
        <w:top w:val="none" w:sz="0" w:space="0" w:color="auto"/>
        <w:left w:val="none" w:sz="0" w:space="0" w:color="auto"/>
        <w:bottom w:val="none" w:sz="0" w:space="0" w:color="auto"/>
        <w:right w:val="none" w:sz="0" w:space="0" w:color="auto"/>
      </w:divBdr>
    </w:div>
    <w:div w:id="1760828157">
      <w:bodyDiv w:val="1"/>
      <w:marLeft w:val="0"/>
      <w:marRight w:val="0"/>
      <w:marTop w:val="0"/>
      <w:marBottom w:val="0"/>
      <w:divBdr>
        <w:top w:val="none" w:sz="0" w:space="0" w:color="auto"/>
        <w:left w:val="none" w:sz="0" w:space="0" w:color="auto"/>
        <w:bottom w:val="none" w:sz="0" w:space="0" w:color="auto"/>
        <w:right w:val="none" w:sz="0" w:space="0" w:color="auto"/>
      </w:divBdr>
    </w:div>
    <w:div w:id="1833986559">
      <w:bodyDiv w:val="1"/>
      <w:marLeft w:val="0"/>
      <w:marRight w:val="0"/>
      <w:marTop w:val="0"/>
      <w:marBottom w:val="0"/>
      <w:divBdr>
        <w:top w:val="none" w:sz="0" w:space="0" w:color="auto"/>
        <w:left w:val="none" w:sz="0" w:space="0" w:color="auto"/>
        <w:bottom w:val="none" w:sz="0" w:space="0" w:color="auto"/>
        <w:right w:val="none" w:sz="0" w:space="0" w:color="auto"/>
      </w:divBdr>
    </w:div>
    <w:div w:id="1880701998">
      <w:bodyDiv w:val="1"/>
      <w:marLeft w:val="0"/>
      <w:marRight w:val="0"/>
      <w:marTop w:val="0"/>
      <w:marBottom w:val="0"/>
      <w:divBdr>
        <w:top w:val="none" w:sz="0" w:space="0" w:color="auto"/>
        <w:left w:val="none" w:sz="0" w:space="0" w:color="auto"/>
        <w:bottom w:val="none" w:sz="0" w:space="0" w:color="auto"/>
        <w:right w:val="none" w:sz="0" w:space="0" w:color="auto"/>
      </w:divBdr>
    </w:div>
    <w:div w:id="1947540067">
      <w:bodyDiv w:val="1"/>
      <w:marLeft w:val="0"/>
      <w:marRight w:val="0"/>
      <w:marTop w:val="0"/>
      <w:marBottom w:val="0"/>
      <w:divBdr>
        <w:top w:val="none" w:sz="0" w:space="0" w:color="auto"/>
        <w:left w:val="none" w:sz="0" w:space="0" w:color="auto"/>
        <w:bottom w:val="none" w:sz="0" w:space="0" w:color="auto"/>
        <w:right w:val="none" w:sz="0" w:space="0" w:color="auto"/>
      </w:divBdr>
    </w:div>
    <w:div w:id="2040541309">
      <w:bodyDiv w:val="1"/>
      <w:marLeft w:val="0"/>
      <w:marRight w:val="0"/>
      <w:marTop w:val="0"/>
      <w:marBottom w:val="0"/>
      <w:divBdr>
        <w:top w:val="none" w:sz="0" w:space="0" w:color="auto"/>
        <w:left w:val="none" w:sz="0" w:space="0" w:color="auto"/>
        <w:bottom w:val="none" w:sz="0" w:space="0" w:color="auto"/>
        <w:right w:val="none" w:sz="0" w:space="0" w:color="auto"/>
      </w:divBdr>
    </w:div>
    <w:div w:id="20969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rus.edu.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bdi.kz/product/bumaga-d-zametok-76kh76-100l-goluboy-aysa-dha/" TargetMode="External"/><Relationship Id="rId4" Type="http://schemas.openxmlformats.org/officeDocument/2006/relationships/settings" Target="settings.xml"/><Relationship Id="rId9" Type="http://schemas.openxmlformats.org/officeDocument/2006/relationships/hyperlink" Target="https://abdi.kz/product/bumaga-d-zametok-76kh76-100l-goluboy-aysa-dh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926E-C73F-4977-AFD2-EF3D804F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12028</Words>
  <Characters>68562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AK NIET</cp:lastModifiedBy>
  <cp:revision>59</cp:revision>
  <cp:lastPrinted>2023-08-03T12:16:00Z</cp:lastPrinted>
  <dcterms:created xsi:type="dcterms:W3CDTF">2026-06-19T10:03:00Z</dcterms:created>
  <dcterms:modified xsi:type="dcterms:W3CDTF">2026-06-21T08:42:00Z</dcterms:modified>
</cp:coreProperties>
</file>